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6D5C0" w14:textId="77777777" w:rsidR="00601FCC" w:rsidRDefault="00601FCC" w:rsidP="002959AC">
      <w:pPr>
        <w:spacing w:after="0" w:line="240" w:lineRule="auto"/>
        <w:jc w:val="center"/>
        <w:rPr>
          <w:b/>
          <w:sz w:val="28"/>
        </w:rPr>
      </w:pPr>
      <w:r>
        <w:rPr>
          <w:rFonts w:ascii="Arial" w:hAnsi="Arial" w:cs="Arial"/>
          <w:noProof/>
          <w:color w:val="003082"/>
          <w:sz w:val="19"/>
          <w:szCs w:val="19"/>
        </w:rPr>
        <w:drawing>
          <wp:inline distT="0" distB="0" distL="0" distR="0" wp14:anchorId="7A16D633" wp14:editId="7A16D634">
            <wp:extent cx="1905000" cy="781050"/>
            <wp:effectExtent l="0" t="0" r="0" b="0"/>
            <wp:docPr id="1" name="Picture 1" descr="Georgia Assessments for the Certification of Educators [GA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ia Assessments for the Certification of Educators [GAC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781050"/>
                    </a:xfrm>
                    <a:prstGeom prst="rect">
                      <a:avLst/>
                    </a:prstGeom>
                    <a:noFill/>
                    <a:ln>
                      <a:noFill/>
                    </a:ln>
                  </pic:spPr>
                </pic:pic>
              </a:graphicData>
            </a:graphic>
          </wp:inline>
        </w:drawing>
      </w:r>
    </w:p>
    <w:p w14:paraId="7A16D5C1" w14:textId="77777777" w:rsidR="002959AC" w:rsidRPr="002959AC" w:rsidRDefault="00707361" w:rsidP="002959AC">
      <w:pPr>
        <w:spacing w:after="0" w:line="240" w:lineRule="auto"/>
        <w:jc w:val="center"/>
        <w:rPr>
          <w:b/>
          <w:sz w:val="28"/>
        </w:rPr>
      </w:pPr>
      <w:r w:rsidRPr="002959AC">
        <w:rPr>
          <w:b/>
          <w:sz w:val="28"/>
        </w:rPr>
        <w:t>GACE Testing Information</w:t>
      </w:r>
      <w:r w:rsidR="00CE5EB9">
        <w:rPr>
          <w:b/>
          <w:sz w:val="28"/>
        </w:rPr>
        <w:t xml:space="preserve"> for all Content Areas</w:t>
      </w:r>
    </w:p>
    <w:p w14:paraId="7A16D5C2" w14:textId="77777777" w:rsidR="002959AC" w:rsidRDefault="002959AC" w:rsidP="002959AC">
      <w:pPr>
        <w:spacing w:after="0" w:line="240" w:lineRule="auto"/>
        <w:jc w:val="center"/>
        <w:rPr>
          <w:b/>
          <w:sz w:val="28"/>
        </w:rPr>
      </w:pPr>
    </w:p>
    <w:p w14:paraId="7A16D5C3" w14:textId="77777777" w:rsidR="005903BB" w:rsidRDefault="005537D7" w:rsidP="002959AC">
      <w:pPr>
        <w:spacing w:after="0" w:line="240" w:lineRule="auto"/>
        <w:jc w:val="center"/>
      </w:pPr>
      <w:r>
        <w:t>These</w:t>
      </w:r>
      <w:r w:rsidR="005903BB">
        <w:t xml:space="preserve"> </w:t>
      </w:r>
      <w:r w:rsidR="0012377C">
        <w:t xml:space="preserve">Content </w:t>
      </w:r>
      <w:r w:rsidR="005903BB">
        <w:t>test</w:t>
      </w:r>
      <w:r>
        <w:t>s</w:t>
      </w:r>
      <w:r w:rsidR="005903BB">
        <w:t xml:space="preserve"> </w:t>
      </w:r>
      <w:r w:rsidR="00D024D4">
        <w:t>(</w:t>
      </w:r>
      <w:r w:rsidR="00D024D4" w:rsidRPr="00DB6159">
        <w:rPr>
          <w:b/>
          <w:u w:val="single"/>
        </w:rPr>
        <w:t>Biology, Chemistry, Early Childhood, English, History, and Math</w:t>
      </w:r>
      <w:r w:rsidR="00D024D4">
        <w:t xml:space="preserve">) </w:t>
      </w:r>
      <w:r w:rsidR="005903BB">
        <w:t>must be pas</w:t>
      </w:r>
      <w:r w:rsidR="002D35D7">
        <w:t xml:space="preserve">sed before a student is recommended for </w:t>
      </w:r>
      <w:r w:rsidR="00CE5EB9">
        <w:t>Certification with the Ga</w:t>
      </w:r>
      <w:r w:rsidR="0012377C">
        <w:t>PSC.</w:t>
      </w:r>
    </w:p>
    <w:p w14:paraId="7A16D5C4" w14:textId="77777777" w:rsidR="00921654" w:rsidRDefault="00921654" w:rsidP="002959AC">
      <w:pPr>
        <w:spacing w:after="0" w:line="240" w:lineRule="auto"/>
        <w:jc w:val="center"/>
      </w:pPr>
    </w:p>
    <w:p w14:paraId="7A16D5C5" w14:textId="77777777" w:rsidR="00921654" w:rsidRPr="00CE5EB9" w:rsidRDefault="00186DAF" w:rsidP="002959AC">
      <w:pPr>
        <w:spacing w:after="0" w:line="240" w:lineRule="auto"/>
        <w:jc w:val="center"/>
        <w:rPr>
          <w:b/>
        </w:rPr>
      </w:pPr>
      <w:r>
        <w:t xml:space="preserve">** </w:t>
      </w:r>
      <w:r w:rsidR="00921654">
        <w:t>You must be recommended to take t</w:t>
      </w:r>
      <w:r w:rsidR="00CE5EB9">
        <w:t>he GACE Content Tests.  An a</w:t>
      </w:r>
      <w:r w:rsidR="00921654">
        <w:t>pp</w:t>
      </w:r>
      <w:r w:rsidR="00A17EC2">
        <w:t>lication must be submitted to the DSC School of Education</w:t>
      </w:r>
      <w:r w:rsidR="00CE5EB9">
        <w:t xml:space="preserve"> in order </w:t>
      </w:r>
      <w:r w:rsidR="00921654">
        <w:t xml:space="preserve">to be recommended.  </w:t>
      </w:r>
      <w:r w:rsidR="00921654" w:rsidRPr="00CE5EB9">
        <w:rPr>
          <w:b/>
        </w:rPr>
        <w:t>Early Childhood</w:t>
      </w:r>
      <w:r w:rsidR="00AD0142" w:rsidRPr="00CE5EB9">
        <w:rPr>
          <w:b/>
        </w:rPr>
        <w:t xml:space="preserve"> students must be in the middle of Block III, Secondary students must have completed 75% of their cont</w:t>
      </w:r>
      <w:r w:rsidR="00CE5EB9" w:rsidRPr="00CE5EB9">
        <w:rPr>
          <w:b/>
        </w:rPr>
        <w:t>ent area.</w:t>
      </w:r>
    </w:p>
    <w:p w14:paraId="7A16D5C6" w14:textId="77777777" w:rsidR="00EE6FE9" w:rsidRDefault="00EE6FE9" w:rsidP="005903BB">
      <w:r w:rsidRPr="00EE6FE9">
        <w:rPr>
          <w:b/>
          <w:noProof/>
        </w:rPr>
        <mc:AlternateContent>
          <mc:Choice Requires="wps">
            <w:drawing>
              <wp:anchor distT="0" distB="0" distL="114300" distR="114300" simplePos="0" relativeHeight="251656192" behindDoc="0" locked="0" layoutInCell="1" allowOverlap="1" wp14:anchorId="7A16D635" wp14:editId="4DCC7644">
                <wp:simplePos x="0" y="0"/>
                <wp:positionH relativeFrom="column">
                  <wp:posOffset>247650</wp:posOffset>
                </wp:positionH>
                <wp:positionV relativeFrom="paragraph">
                  <wp:posOffset>151130</wp:posOffset>
                </wp:positionV>
                <wp:extent cx="5934075" cy="12763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276350"/>
                        </a:xfrm>
                        <a:prstGeom prst="rect">
                          <a:avLst/>
                        </a:prstGeom>
                        <a:solidFill>
                          <a:schemeClr val="accent2">
                            <a:lumMod val="40000"/>
                            <a:lumOff val="60000"/>
                          </a:schemeClr>
                        </a:solidFill>
                        <a:ln w="28575">
                          <a:solidFill>
                            <a:srgbClr val="000000"/>
                          </a:solidFill>
                          <a:miter lim="800000"/>
                          <a:headEnd/>
                          <a:tailEnd/>
                        </a:ln>
                      </wps:spPr>
                      <wps:txbx>
                        <w:txbxContent>
                          <w:p w14:paraId="7A16D641" w14:textId="77777777" w:rsidR="00EE6FE9" w:rsidRDefault="00EE6FE9" w:rsidP="002959AC">
                            <w:pPr>
                              <w:jc w:val="center"/>
                            </w:pPr>
                            <w:r w:rsidRPr="00EE6FE9">
                              <w:rPr>
                                <w:b/>
                              </w:rPr>
                              <w:t>IMPORTANT INFORMATION ABOUT YOUR NAME</w:t>
                            </w:r>
                            <w:r>
                              <w:t>:</w:t>
                            </w:r>
                          </w:p>
                          <w:p w14:paraId="7A16D642" w14:textId="77777777" w:rsidR="00EE6FE9" w:rsidRDefault="00EE6FE9" w:rsidP="002959AC">
                            <w:pPr>
                              <w:jc w:val="center"/>
                            </w:pPr>
                            <w:r>
                              <w:t xml:space="preserve">The name shown in your MyPSC account must be your legal name and it must </w:t>
                            </w:r>
                            <w:r w:rsidRPr="002959AC">
                              <w:rPr>
                                <w:u w:val="single"/>
                              </w:rPr>
                              <w:t>exactly match</w:t>
                            </w:r>
                            <w:r>
                              <w:t xml:space="preserve"> the name on the ID documents you will present on the day of the test.  It is your responsibility to ensure that the first and last name, middle initial and suffix (if applicable) on your admission ticket matches the ID documents you will present on the day of the 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A16D635" id="_x0000_t202" coordsize="21600,21600" o:spt="202" path="m,l,21600r21600,l21600,xe">
                <v:stroke joinstyle="miter"/>
                <v:path gradientshapeok="t" o:connecttype="rect"/>
              </v:shapetype>
              <v:shape id="Text Box 2" o:spid="_x0000_s1026" type="#_x0000_t202" style="position:absolute;margin-left:19.5pt;margin-top:11.9pt;width:467.25pt;height:1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" fillcolor="#e5b8b7 [1301]" strokeweight="2.25pt">
                <v:textbox>
                  <w:txbxContent>
                    <w:p w14:paraId="7A16D641" w14:textId="77777777" w:rsidR="00EE6FE9" w:rsidRDefault="00EE6FE9" w:rsidP="002959AC">
                      <w:pPr>
                        <w:jc w:val="center"/>
                      </w:pPr>
                      <w:r w:rsidRPr="00EE6FE9">
                        <w:rPr>
                          <w:b/>
                        </w:rPr>
                        <w:t>IMPORTANT INFORMATION ABOUT YOUR NAME</w:t>
                      </w:r>
                      <w:r>
                        <w:t>:</w:t>
                      </w:r>
                    </w:p>
                    <w:p w14:paraId="7A16D642" w14:textId="77777777" w:rsidR="00EE6FE9" w:rsidRDefault="00EE6FE9" w:rsidP="002959AC">
                      <w:pPr>
                        <w:jc w:val="center"/>
                      </w:pPr>
                      <w:r>
                        <w:t xml:space="preserve">The name shown in your MyPSC account must be your legal name and it must </w:t>
                      </w:r>
                      <w:r w:rsidRPr="002959AC">
                        <w:rPr>
                          <w:u w:val="single"/>
                        </w:rPr>
                        <w:t>exactly match</w:t>
                      </w:r>
                      <w:r>
                        <w:t xml:space="preserve"> the name on the ID documents you will present on the day of the test.  It is your responsibility to ensure that the first and last name, middle initial and suffix (if applicable) on your admission ticket matches the ID documents you will present on the day of the test.</w:t>
                      </w:r>
                    </w:p>
                  </w:txbxContent>
                </v:textbox>
              </v:shape>
            </w:pict>
          </mc:Fallback>
        </mc:AlternateContent>
      </w:r>
    </w:p>
    <w:p w14:paraId="7A16D5C7" w14:textId="77777777" w:rsidR="00EE6FE9" w:rsidRDefault="00EE6FE9" w:rsidP="005903BB"/>
    <w:p w14:paraId="7A16D5C8" w14:textId="77777777" w:rsidR="00EE6FE9" w:rsidRDefault="00EE6FE9" w:rsidP="005903BB"/>
    <w:p w14:paraId="7A16D5C9" w14:textId="77777777" w:rsidR="00EE6FE9" w:rsidRDefault="00EE6FE9" w:rsidP="005903BB"/>
    <w:p w14:paraId="7A16D5CA" w14:textId="77777777" w:rsidR="00EE6FE9" w:rsidRDefault="00EE6FE9" w:rsidP="005903BB"/>
    <w:p w14:paraId="7A16D5CB" w14:textId="098C9CC3" w:rsidR="005903BB" w:rsidRDefault="00A24D9B" w:rsidP="00A24D9B">
      <w:pPr>
        <w:spacing w:after="0" w:line="240" w:lineRule="auto"/>
      </w:pPr>
      <w:r w:rsidRPr="00627192">
        <w:rPr>
          <w:b/>
          <w:sz w:val="28"/>
        </w:rPr>
        <w:t>1st</w:t>
      </w:r>
      <w:r w:rsidR="002959AC">
        <w:rPr>
          <w:b/>
        </w:rPr>
        <w:t xml:space="preserve"> - </w:t>
      </w:r>
      <w:r w:rsidR="00EE6FE9">
        <w:t>Create a MyPSC account on the GaPSC (</w:t>
      </w:r>
      <w:r w:rsidR="005903BB">
        <w:t>Georgia Professional Standards Committee</w:t>
      </w:r>
      <w:r w:rsidR="00EE6FE9">
        <w:t>) w</w:t>
      </w:r>
      <w:r w:rsidR="00AA331B">
        <w:t xml:space="preserve">ebsite:  </w:t>
      </w:r>
      <w:hyperlink r:id="rId12" w:history="1">
        <w:r w:rsidR="00A729F7" w:rsidRPr="00E07F9E">
          <w:rPr>
            <w:rStyle w:val="Hyperlink"/>
          </w:rPr>
          <w:t>https://www.g</w:t>
        </w:r>
        <w:r w:rsidR="00A729F7" w:rsidRPr="00E07F9E">
          <w:rPr>
            <w:rStyle w:val="Hyperlink"/>
          </w:rPr>
          <w:t>a</w:t>
        </w:r>
        <w:r w:rsidR="00A729F7" w:rsidRPr="00E07F9E">
          <w:rPr>
            <w:rStyle w:val="Hyperlink"/>
          </w:rPr>
          <w:t>psc.com</w:t>
        </w:r>
      </w:hyperlink>
      <w:r w:rsidR="00A729F7">
        <w:t xml:space="preserve"> </w:t>
      </w:r>
      <w:r w:rsidR="00EE6FE9">
        <w:t xml:space="preserve">.  </w:t>
      </w:r>
      <w:r>
        <w:t xml:space="preserve">Select “Register” and follow the prompts.  </w:t>
      </w:r>
      <w:r w:rsidR="00EE6FE9">
        <w:t>You will receive a Georgia Certification ID number (GA CERT ID).  This GA CERT ID is used for identification throughout the certification and test registration process</w:t>
      </w:r>
      <w:r>
        <w:t>.  Print your MyPSC account information</w:t>
      </w:r>
      <w:r w:rsidR="002D35D7">
        <w:t>,</w:t>
      </w:r>
      <w:r>
        <w:t xml:space="preserve"> so it will be handy when you register to test on the GACE website.</w:t>
      </w:r>
      <w:r w:rsidR="002959AC">
        <w:t xml:space="preserve"> It will be important to r</w:t>
      </w:r>
      <w:r w:rsidR="00DC48B0">
        <w:t>emember your password.</w:t>
      </w:r>
    </w:p>
    <w:p w14:paraId="7A16D5CC" w14:textId="77777777" w:rsidR="00A17EC2" w:rsidRDefault="00A17EC2" w:rsidP="00A24D9B">
      <w:pPr>
        <w:spacing w:after="0" w:line="240" w:lineRule="auto"/>
        <w:rPr>
          <w:b/>
          <w:sz w:val="28"/>
        </w:rPr>
      </w:pPr>
    </w:p>
    <w:p w14:paraId="7A16D5CD" w14:textId="77777777" w:rsidR="00AA331B" w:rsidRDefault="00A17EC2" w:rsidP="00A24D9B">
      <w:pPr>
        <w:spacing w:after="0" w:line="240" w:lineRule="auto"/>
      </w:pPr>
      <w:r>
        <w:rPr>
          <w:b/>
          <w:sz w:val="28"/>
        </w:rPr>
        <w:t>2rd</w:t>
      </w:r>
      <w:r w:rsidRPr="00A17EC2">
        <w:rPr>
          <w:b/>
          <w:sz w:val="28"/>
        </w:rPr>
        <w:t xml:space="preserve"> </w:t>
      </w:r>
      <w:r>
        <w:t>– Submit your Recommendation Application to the School of Education</w:t>
      </w:r>
      <w:r w:rsidR="00124292">
        <w:t>.</w:t>
      </w:r>
    </w:p>
    <w:p w14:paraId="7A16D5CE" w14:textId="77777777" w:rsidR="00A17EC2" w:rsidRDefault="00A17EC2" w:rsidP="00A24D9B">
      <w:pPr>
        <w:spacing w:after="0" w:line="240" w:lineRule="auto"/>
        <w:rPr>
          <w:b/>
          <w:sz w:val="28"/>
        </w:rPr>
      </w:pPr>
    </w:p>
    <w:p w14:paraId="7A16D5CF" w14:textId="77777777" w:rsidR="00E1681C" w:rsidRDefault="00A17EC2" w:rsidP="00E1681C">
      <w:pPr>
        <w:spacing w:after="0" w:line="240" w:lineRule="auto"/>
      </w:pPr>
      <w:r>
        <w:rPr>
          <w:b/>
          <w:sz w:val="28"/>
        </w:rPr>
        <w:t>3rd</w:t>
      </w:r>
      <w:r w:rsidR="002959AC">
        <w:rPr>
          <w:b/>
        </w:rPr>
        <w:t xml:space="preserve"> </w:t>
      </w:r>
      <w:r w:rsidR="00124292">
        <w:rPr>
          <w:b/>
        </w:rPr>
        <w:t>–</w:t>
      </w:r>
      <w:r w:rsidR="002959AC">
        <w:rPr>
          <w:b/>
        </w:rPr>
        <w:t xml:space="preserve"> </w:t>
      </w:r>
      <w:r w:rsidR="00124292">
        <w:t>Once recommended; c</w:t>
      </w:r>
      <w:r w:rsidR="00AA331B" w:rsidRPr="00A24D9B">
        <w:t>reate</w:t>
      </w:r>
      <w:r w:rsidR="00AA331B">
        <w:t xml:space="preserve"> an ETS GACE testing account.  This is where you will register to test.  </w:t>
      </w:r>
      <w:r w:rsidR="00A24D9B">
        <w:t xml:space="preserve">Go to the GACE website at </w:t>
      </w:r>
      <w:hyperlink r:id="rId13" w:history="1">
        <w:r w:rsidR="00A24D9B" w:rsidRPr="0037550D">
          <w:rPr>
            <w:rStyle w:val="Hyperlink"/>
          </w:rPr>
          <w:t>www.g</w:t>
        </w:r>
        <w:bookmarkStart w:id="0" w:name="_GoBack"/>
        <w:bookmarkEnd w:id="0"/>
        <w:r w:rsidR="00A24D9B" w:rsidRPr="0037550D">
          <w:rPr>
            <w:rStyle w:val="Hyperlink"/>
          </w:rPr>
          <w:t>a</w:t>
        </w:r>
        <w:r w:rsidR="00A24D9B" w:rsidRPr="0037550D">
          <w:rPr>
            <w:rStyle w:val="Hyperlink"/>
          </w:rPr>
          <w:t>ce.ets.org</w:t>
        </w:r>
      </w:hyperlink>
      <w:r w:rsidR="002D35D7">
        <w:t>.  S</w:t>
      </w:r>
      <w:r w:rsidR="00A24D9B">
        <w:t xml:space="preserve">elect My GACE Testing Account and follow the guidelines for creating an account.  You will need to provide your GA CERT ID, your first and last name, middle initial and suffix (if applicable) exactly as it </w:t>
      </w:r>
      <w:r w:rsidR="002D35D7">
        <w:t xml:space="preserve">appears in your MY PSC account, </w:t>
      </w:r>
      <w:r w:rsidR="00A24D9B">
        <w:t xml:space="preserve">your date of birth and Social Security number.  </w:t>
      </w:r>
      <w:r w:rsidR="004B13DF">
        <w:t>YOUR REASON FOR TESTING IS “REASON # 6 – COMPLETED PREP PROGRAM, TESTING FOR CERTIFICATION”.</w:t>
      </w:r>
      <w:r w:rsidR="00E1681C">
        <w:t xml:space="preserve">  Take care to make sure that you select Dalton State College as your program provider.</w:t>
      </w:r>
    </w:p>
    <w:p w14:paraId="7A16D5D0" w14:textId="77777777" w:rsidR="002959AC" w:rsidRDefault="002959AC" w:rsidP="00A24D9B">
      <w:pPr>
        <w:spacing w:after="0" w:line="240" w:lineRule="auto"/>
      </w:pPr>
    </w:p>
    <w:p w14:paraId="7A16D5D1" w14:textId="77777777" w:rsidR="0024134F" w:rsidRPr="002959AC" w:rsidRDefault="0024134F" w:rsidP="000A4AC2">
      <w:pPr>
        <w:spacing w:after="0" w:line="240" w:lineRule="auto"/>
        <w:jc w:val="center"/>
        <w:rPr>
          <w:i/>
          <w:sz w:val="28"/>
        </w:rPr>
      </w:pPr>
      <w:r w:rsidRPr="002959AC">
        <w:rPr>
          <w:i/>
          <w:sz w:val="28"/>
        </w:rPr>
        <w:t>You can also register for an ETS GACE testing acco</w:t>
      </w:r>
      <w:r w:rsidR="002D35D7">
        <w:rPr>
          <w:i/>
          <w:sz w:val="28"/>
        </w:rPr>
        <w:t>unt by phone at:  1-855-225-7178.</w:t>
      </w:r>
    </w:p>
    <w:p w14:paraId="7A16D5D2" w14:textId="77777777" w:rsidR="0024134F" w:rsidRDefault="0024134F" w:rsidP="00A24D9B">
      <w:pPr>
        <w:spacing w:after="0" w:line="240" w:lineRule="auto"/>
        <w:rPr>
          <w:i/>
        </w:rPr>
      </w:pPr>
    </w:p>
    <w:p w14:paraId="7A16D5D3" w14:textId="77777777" w:rsidR="0024134F" w:rsidRDefault="0024134F" w:rsidP="00A24D9B">
      <w:pPr>
        <w:spacing w:after="0" w:line="240" w:lineRule="auto"/>
      </w:pPr>
      <w:r w:rsidRPr="0024134F">
        <w:rPr>
          <w:b/>
        </w:rPr>
        <w:t>REGISTRATION DEADLINES</w:t>
      </w:r>
      <w:r w:rsidRPr="0024134F">
        <w:t xml:space="preserve">:  All </w:t>
      </w:r>
      <w:r w:rsidR="00CE5EB9">
        <w:t>tes</w:t>
      </w:r>
      <w:r w:rsidR="002959AC">
        <w:t>t</w:t>
      </w:r>
      <w:r w:rsidR="00CE5EB9">
        <w:t>s</w:t>
      </w:r>
      <w:r w:rsidR="002959AC">
        <w:t xml:space="preserve"> are “seating </w:t>
      </w:r>
      <w:r w:rsidRPr="0024134F">
        <w:t>on a space-</w:t>
      </w:r>
      <w:r w:rsidR="000A4AC2" w:rsidRPr="0024134F">
        <w:t>available</w:t>
      </w:r>
      <w:r w:rsidR="000A4AC2">
        <w:t>-</w:t>
      </w:r>
      <w:r w:rsidRPr="0024134F">
        <w:t>basis</w:t>
      </w:r>
      <w:r w:rsidR="002D35D7">
        <w:t>,”</w:t>
      </w:r>
      <w:r w:rsidR="002959AC">
        <w:t xml:space="preserve"> so register early</w:t>
      </w:r>
      <w:r w:rsidRPr="0024134F">
        <w:t xml:space="preserve">.  Registration for all tests must be completed </w:t>
      </w:r>
      <w:r w:rsidRPr="0024134F">
        <w:rPr>
          <w:b/>
        </w:rPr>
        <w:t>at least two full days before the test date</w:t>
      </w:r>
      <w:r w:rsidRPr="0024134F">
        <w:t xml:space="preserve"> (not including the day of registration and the day of the test)</w:t>
      </w:r>
      <w:r>
        <w:t>.</w:t>
      </w:r>
      <w:r w:rsidR="00CE5EB9">
        <w:t xml:space="preserve">  Dalton State College is one of the testing sites.</w:t>
      </w:r>
    </w:p>
    <w:p w14:paraId="7A16D5D4" w14:textId="77777777" w:rsidR="0024134F" w:rsidRDefault="0024134F" w:rsidP="00A24D9B">
      <w:pPr>
        <w:spacing w:after="0" w:line="240" w:lineRule="auto"/>
      </w:pPr>
    </w:p>
    <w:p w14:paraId="7A16D5D5" w14:textId="2E43E7D0" w:rsidR="0024134F" w:rsidRDefault="0012377C" w:rsidP="00A24D9B">
      <w:pPr>
        <w:spacing w:after="0" w:line="240" w:lineRule="auto"/>
        <w:rPr>
          <w:b/>
        </w:rPr>
      </w:pPr>
      <w:r>
        <w:rPr>
          <w:b/>
        </w:rPr>
        <w:t xml:space="preserve">TEST DATES </w:t>
      </w:r>
      <w:r w:rsidR="00471962">
        <w:rPr>
          <w:b/>
        </w:rPr>
        <w:t>FOR 2</w:t>
      </w:r>
      <w:r w:rsidR="00052E69">
        <w:rPr>
          <w:b/>
        </w:rPr>
        <w:t>021</w:t>
      </w:r>
      <w:r w:rsidR="00471962">
        <w:rPr>
          <w:b/>
        </w:rPr>
        <w:t>-202</w:t>
      </w:r>
      <w:r w:rsidR="00052E69">
        <w:rPr>
          <w:b/>
        </w:rPr>
        <w:t>2</w:t>
      </w:r>
      <w:r w:rsidR="0024134F" w:rsidRPr="000A4AC2">
        <w:rPr>
          <w:b/>
        </w:rPr>
        <w:t xml:space="preserve"> </w:t>
      </w:r>
      <w:r>
        <w:rPr>
          <w:b/>
        </w:rPr>
        <w:t>FOR BIOLOGY</w:t>
      </w:r>
      <w:r w:rsidR="000F47AA">
        <w:rPr>
          <w:b/>
        </w:rPr>
        <w:t xml:space="preserve"> CONTENT</w:t>
      </w:r>
      <w:r>
        <w:rPr>
          <w:b/>
        </w:rPr>
        <w:t xml:space="preserve"> </w:t>
      </w:r>
      <w:r w:rsidR="0024134F" w:rsidRPr="000A4AC2">
        <w:rPr>
          <w:b/>
        </w:rPr>
        <w:t>ARE:</w:t>
      </w:r>
    </w:p>
    <w:p w14:paraId="7BBDC185" w14:textId="20A036F7" w:rsidR="00D97806" w:rsidRPr="00D97806" w:rsidRDefault="00D97806" w:rsidP="00A24D9B">
      <w:pPr>
        <w:spacing w:after="0" w:line="240" w:lineRule="auto"/>
        <w:rPr>
          <w:rFonts w:ascii="Arial" w:eastAsia="Times New Roman" w:hAnsi="Arial" w:cs="Arial"/>
          <w:sz w:val="20"/>
          <w:szCs w:val="20"/>
        </w:rPr>
      </w:pPr>
      <w:r w:rsidRPr="00D97806">
        <w:rPr>
          <w:rFonts w:ascii="Arial" w:eastAsia="Times New Roman" w:hAnsi="Arial" w:cs="Arial"/>
          <w:sz w:val="20"/>
          <w:szCs w:val="20"/>
        </w:rPr>
        <w:t>Biology: Test I (026), Test II (027), Combined Test I and II (526)</w:t>
      </w:r>
    </w:p>
    <w:tbl>
      <w:tblPr>
        <w:tblW w:w="1115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155"/>
      </w:tblGrid>
      <w:tr w:rsidR="00F22D6B" w:rsidRPr="00F22D6B" w14:paraId="721AC206" w14:textId="77777777" w:rsidTr="00DA653A">
        <w:trPr>
          <w:tblCellSpacing w:w="15" w:type="dxa"/>
        </w:trPr>
        <w:tc>
          <w:tcPr>
            <w:tcW w:w="11095" w:type="dxa"/>
            <w:shd w:val="clear" w:color="auto" w:fill="F2F2F2" w:themeFill="background1" w:themeFillShade="F2"/>
            <w:vAlign w:val="center"/>
            <w:hideMark/>
          </w:tcPr>
          <w:p w14:paraId="3E843CBC" w14:textId="2BD363AA" w:rsidR="00F22D6B" w:rsidRPr="00F22D6B" w:rsidRDefault="00406496" w:rsidP="00F22D6B">
            <w:pPr>
              <w:spacing w:after="0" w:line="240" w:lineRule="auto"/>
              <w:jc w:val="center"/>
              <w:rPr>
                <w:rFonts w:eastAsia="Times New Roman"/>
                <w:b/>
                <w:bCs/>
                <w:szCs w:val="24"/>
              </w:rPr>
            </w:pPr>
            <w:r>
              <w:rPr>
                <w:rFonts w:eastAsia="Times New Roman"/>
                <w:b/>
                <w:bCs/>
                <w:szCs w:val="24"/>
              </w:rPr>
              <w:t>2022-2023</w:t>
            </w:r>
            <w:r w:rsidR="00F22D6B" w:rsidRPr="00F22D6B">
              <w:rPr>
                <w:rFonts w:eastAsia="Times New Roman"/>
                <w:b/>
                <w:bCs/>
                <w:szCs w:val="24"/>
              </w:rPr>
              <w:t xml:space="preserve"> Testing Windows</w:t>
            </w:r>
          </w:p>
        </w:tc>
      </w:tr>
      <w:tr w:rsidR="00F22D6B" w:rsidRPr="00F22D6B" w14:paraId="140172F1" w14:textId="77777777" w:rsidTr="00DA653A">
        <w:trPr>
          <w:tblCellSpacing w:w="15" w:type="dxa"/>
        </w:trPr>
        <w:tc>
          <w:tcPr>
            <w:tcW w:w="11095" w:type="dxa"/>
            <w:vAlign w:val="center"/>
          </w:tcPr>
          <w:p w14:paraId="07925632" w14:textId="28A04FB4" w:rsidR="00F22D6B" w:rsidRPr="00D97806" w:rsidRDefault="00DA653A" w:rsidP="00F22D6B">
            <w:pPr>
              <w:spacing w:after="0" w:line="240" w:lineRule="auto"/>
              <w:rPr>
                <w:rFonts w:ascii="Arial" w:eastAsia="Times New Roman" w:hAnsi="Arial" w:cs="Arial"/>
                <w:sz w:val="20"/>
                <w:szCs w:val="20"/>
              </w:rPr>
            </w:pPr>
            <w:r>
              <w:t xml:space="preserve">Testing Windows: Continuous </w:t>
            </w:r>
          </w:p>
        </w:tc>
      </w:tr>
      <w:tr w:rsidR="00F22D6B" w:rsidRPr="00F22D6B" w14:paraId="763B054A" w14:textId="77777777" w:rsidTr="00DA653A">
        <w:trPr>
          <w:tblCellSpacing w:w="15" w:type="dxa"/>
        </w:trPr>
        <w:tc>
          <w:tcPr>
            <w:tcW w:w="11095" w:type="dxa"/>
            <w:shd w:val="clear" w:color="auto" w:fill="F2F2F2" w:themeFill="background1" w:themeFillShade="F2"/>
            <w:vAlign w:val="center"/>
            <w:hideMark/>
          </w:tcPr>
          <w:p w14:paraId="3A7A05BD" w14:textId="6D2C8E03" w:rsidR="00F22D6B" w:rsidRPr="00F22D6B" w:rsidRDefault="00DA653A" w:rsidP="005F49DF">
            <w:pPr>
              <w:spacing w:after="0" w:line="240" w:lineRule="auto"/>
              <w:rPr>
                <w:rFonts w:eastAsia="Times New Roman"/>
                <w:b/>
                <w:szCs w:val="24"/>
              </w:rPr>
            </w:pPr>
            <w:r>
              <w:t xml:space="preserve">Score Reporting Dates: within 7 days after test date. </w:t>
            </w:r>
          </w:p>
        </w:tc>
      </w:tr>
    </w:tbl>
    <w:p w14:paraId="485B23E2" w14:textId="2599BD93" w:rsidR="005E2C1A" w:rsidRDefault="002229A5" w:rsidP="00A42617">
      <w:pPr>
        <w:tabs>
          <w:tab w:val="left" w:pos="8625"/>
          <w:tab w:val="right" w:pos="11088"/>
        </w:tabs>
        <w:spacing w:after="0" w:line="240" w:lineRule="auto"/>
        <w:rPr>
          <w:b/>
        </w:rPr>
      </w:pPr>
      <w:r>
        <w:rPr>
          <w:b/>
        </w:rPr>
        <w:lastRenderedPageBreak/>
        <w:tab/>
      </w:r>
      <w:r w:rsidR="00A42617">
        <w:rPr>
          <w:b/>
        </w:rPr>
        <w:tab/>
      </w:r>
    </w:p>
    <w:p w14:paraId="7A16D5DA" w14:textId="1933C37C" w:rsidR="0012377C" w:rsidRDefault="0012377C" w:rsidP="0012377C">
      <w:pPr>
        <w:spacing w:after="0" w:line="240" w:lineRule="auto"/>
        <w:rPr>
          <w:b/>
        </w:rPr>
      </w:pPr>
      <w:r>
        <w:rPr>
          <w:b/>
        </w:rPr>
        <w:t xml:space="preserve">TEST DATES </w:t>
      </w:r>
      <w:r w:rsidR="00052E69">
        <w:rPr>
          <w:b/>
        </w:rPr>
        <w:t>FOR 2021-2022</w:t>
      </w:r>
      <w:r w:rsidRPr="000A4AC2">
        <w:rPr>
          <w:b/>
        </w:rPr>
        <w:t xml:space="preserve"> </w:t>
      </w:r>
      <w:r>
        <w:rPr>
          <w:b/>
        </w:rPr>
        <w:t>FOR CHEMISTRY</w:t>
      </w:r>
      <w:r w:rsidR="000F47AA">
        <w:rPr>
          <w:b/>
        </w:rPr>
        <w:t xml:space="preserve"> CONTENT</w:t>
      </w:r>
      <w:r>
        <w:rPr>
          <w:b/>
        </w:rPr>
        <w:t xml:space="preserve"> </w:t>
      </w:r>
      <w:r w:rsidRPr="000A4AC2">
        <w:rPr>
          <w:b/>
        </w:rPr>
        <w:t>ARE:</w:t>
      </w:r>
    </w:p>
    <w:p w14:paraId="7F13D052" w14:textId="51C100BC" w:rsidR="00E641E4" w:rsidRPr="00E641E4" w:rsidRDefault="00E641E4" w:rsidP="0012377C">
      <w:pPr>
        <w:spacing w:after="0" w:line="240" w:lineRule="auto"/>
        <w:rPr>
          <w:rFonts w:ascii="Arial" w:eastAsia="Times New Roman" w:hAnsi="Arial" w:cs="Arial"/>
          <w:sz w:val="20"/>
          <w:szCs w:val="20"/>
        </w:rPr>
      </w:pPr>
      <w:r w:rsidRPr="00E641E4">
        <w:rPr>
          <w:rFonts w:ascii="Arial" w:eastAsia="Times New Roman" w:hAnsi="Arial" w:cs="Arial"/>
          <w:sz w:val="20"/>
          <w:szCs w:val="20"/>
        </w:rPr>
        <w:t>Chemistry: Test I (028), Test II (029), Combined Test I and</w:t>
      </w:r>
      <w:r>
        <w:rPr>
          <w:rFonts w:ascii="Arial" w:eastAsia="Times New Roman" w:hAnsi="Arial" w:cs="Arial"/>
          <w:sz w:val="20"/>
          <w:szCs w:val="20"/>
        </w:rPr>
        <w:t xml:space="preserve"> </w:t>
      </w:r>
      <w:r w:rsidRPr="00E641E4">
        <w:rPr>
          <w:rFonts w:ascii="Arial" w:eastAsia="Times New Roman" w:hAnsi="Arial" w:cs="Arial"/>
          <w:sz w:val="20"/>
          <w:szCs w:val="20"/>
        </w:rPr>
        <w:t>II (528)</w:t>
      </w:r>
    </w:p>
    <w:tbl>
      <w:tblPr>
        <w:tblW w:w="1115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155"/>
      </w:tblGrid>
      <w:tr w:rsidR="00E641E4" w:rsidRPr="009601E8" w14:paraId="313EE477" w14:textId="77777777" w:rsidTr="00C77559">
        <w:trPr>
          <w:tblCellSpacing w:w="15" w:type="dxa"/>
        </w:trPr>
        <w:tc>
          <w:tcPr>
            <w:tcW w:w="11095" w:type="dxa"/>
            <w:shd w:val="clear" w:color="auto" w:fill="F2F2F2" w:themeFill="background1" w:themeFillShade="F2"/>
            <w:vAlign w:val="center"/>
            <w:hideMark/>
          </w:tcPr>
          <w:p w14:paraId="318AB497" w14:textId="071CCD4D" w:rsidR="009601E8" w:rsidRPr="009601E8" w:rsidRDefault="00406496" w:rsidP="009601E8">
            <w:pPr>
              <w:spacing w:after="0" w:line="240" w:lineRule="auto"/>
              <w:jc w:val="center"/>
              <w:rPr>
                <w:rFonts w:eastAsia="Times New Roman"/>
                <w:b/>
                <w:bCs/>
                <w:szCs w:val="24"/>
              </w:rPr>
            </w:pPr>
            <w:r>
              <w:rPr>
                <w:rFonts w:eastAsia="Times New Roman"/>
                <w:b/>
                <w:bCs/>
                <w:szCs w:val="24"/>
              </w:rPr>
              <w:t>2022-2023</w:t>
            </w:r>
            <w:r w:rsidR="00674B56">
              <w:rPr>
                <w:rFonts w:eastAsia="Times New Roman"/>
                <w:b/>
                <w:bCs/>
                <w:szCs w:val="24"/>
              </w:rPr>
              <w:t xml:space="preserve"> </w:t>
            </w:r>
            <w:r w:rsidR="009601E8" w:rsidRPr="009601E8">
              <w:rPr>
                <w:rFonts w:eastAsia="Times New Roman"/>
                <w:b/>
                <w:bCs/>
                <w:szCs w:val="24"/>
              </w:rPr>
              <w:t>Testing Windows</w:t>
            </w:r>
          </w:p>
        </w:tc>
      </w:tr>
      <w:tr w:rsidR="00E641E4" w:rsidRPr="009601E8" w14:paraId="3696AA37" w14:textId="77777777" w:rsidTr="00C77559">
        <w:trPr>
          <w:tblCellSpacing w:w="15" w:type="dxa"/>
        </w:trPr>
        <w:tc>
          <w:tcPr>
            <w:tcW w:w="11095" w:type="dxa"/>
            <w:vAlign w:val="center"/>
            <w:hideMark/>
          </w:tcPr>
          <w:p w14:paraId="54CF7A60" w14:textId="1FBA2F06" w:rsidR="009601E8" w:rsidRPr="009601E8" w:rsidRDefault="00674B56" w:rsidP="005F49DF">
            <w:pPr>
              <w:spacing w:after="0" w:line="240" w:lineRule="auto"/>
              <w:rPr>
                <w:rFonts w:eastAsia="Times New Roman"/>
                <w:bCs/>
                <w:szCs w:val="24"/>
              </w:rPr>
            </w:pPr>
            <w:r>
              <w:t xml:space="preserve">Testing Windows: </w:t>
            </w:r>
            <w:r w:rsidR="009455ED">
              <w:rPr>
                <w:rStyle w:val="markedcontent"/>
                <w:rFonts w:ascii="Arial" w:hAnsi="Arial" w:cs="Arial"/>
                <w:sz w:val="20"/>
                <w:szCs w:val="20"/>
              </w:rPr>
              <w:t>10/7/22 – 10/15/22; 10/17/22</w:t>
            </w:r>
            <w:r w:rsidR="009455ED">
              <w:rPr>
                <w:rStyle w:val="markedcontent"/>
                <w:rFonts w:ascii="Arial" w:hAnsi="Arial" w:cs="Arial"/>
                <w:sz w:val="20"/>
                <w:szCs w:val="20"/>
              </w:rPr>
              <w:t xml:space="preserve">; </w:t>
            </w:r>
            <w:r w:rsidR="009455ED">
              <w:rPr>
                <w:rStyle w:val="markedcontent"/>
                <w:rFonts w:ascii="Arial" w:hAnsi="Arial" w:cs="Arial"/>
                <w:sz w:val="20"/>
                <w:szCs w:val="20"/>
              </w:rPr>
              <w:t>2/3/23 – 2/11/23; 2/13/23</w:t>
            </w:r>
            <w:r w:rsidR="009455ED">
              <w:rPr>
                <w:rStyle w:val="markedcontent"/>
                <w:rFonts w:ascii="Arial" w:hAnsi="Arial" w:cs="Arial"/>
                <w:sz w:val="20"/>
                <w:szCs w:val="20"/>
              </w:rPr>
              <w:t xml:space="preserve">; </w:t>
            </w:r>
            <w:r w:rsidR="009455ED">
              <w:rPr>
                <w:rStyle w:val="markedcontent"/>
                <w:rFonts w:ascii="Arial" w:hAnsi="Arial" w:cs="Arial"/>
                <w:sz w:val="20"/>
                <w:szCs w:val="20"/>
              </w:rPr>
              <w:t>4/7/23 – 4/15/23; 4/17/23</w:t>
            </w:r>
            <w:r w:rsidR="009455ED">
              <w:rPr>
                <w:rStyle w:val="markedcontent"/>
                <w:rFonts w:ascii="Arial" w:hAnsi="Arial" w:cs="Arial"/>
                <w:sz w:val="20"/>
                <w:szCs w:val="20"/>
              </w:rPr>
              <w:t xml:space="preserve">; </w:t>
            </w:r>
            <w:r w:rsidR="009455ED">
              <w:rPr>
                <w:rStyle w:val="markedcontent"/>
                <w:rFonts w:ascii="Arial" w:hAnsi="Arial" w:cs="Arial"/>
                <w:sz w:val="20"/>
                <w:szCs w:val="20"/>
              </w:rPr>
              <w:t>6/2/23 – 6/11/23</w:t>
            </w:r>
            <w:r w:rsidR="009455ED">
              <w:rPr>
                <w:rStyle w:val="markedcontent"/>
                <w:rFonts w:ascii="Arial" w:hAnsi="Arial" w:cs="Arial"/>
                <w:sz w:val="20"/>
                <w:szCs w:val="20"/>
              </w:rPr>
              <w:t xml:space="preserve">; </w:t>
            </w:r>
            <w:r w:rsidR="009455ED">
              <w:rPr>
                <w:rStyle w:val="markedcontent"/>
                <w:rFonts w:ascii="Arial" w:hAnsi="Arial" w:cs="Arial"/>
                <w:sz w:val="20"/>
                <w:szCs w:val="20"/>
              </w:rPr>
              <w:t>8/4/23 – 8/13/23</w:t>
            </w:r>
          </w:p>
        </w:tc>
      </w:tr>
      <w:tr w:rsidR="00E641E4" w:rsidRPr="00F22D6B" w14:paraId="6C839F6C" w14:textId="77777777" w:rsidTr="00C77559">
        <w:trPr>
          <w:tblCellSpacing w:w="15" w:type="dxa"/>
        </w:trPr>
        <w:tc>
          <w:tcPr>
            <w:tcW w:w="11095" w:type="dxa"/>
            <w:shd w:val="clear" w:color="auto" w:fill="F2F2F2" w:themeFill="background1" w:themeFillShade="F2"/>
            <w:vAlign w:val="center"/>
            <w:hideMark/>
          </w:tcPr>
          <w:p w14:paraId="4774F263" w14:textId="727402E3" w:rsidR="00F22D6B" w:rsidRPr="00F22D6B" w:rsidRDefault="009455ED" w:rsidP="005F49DF">
            <w:pPr>
              <w:spacing w:after="0" w:line="240" w:lineRule="auto"/>
              <w:rPr>
                <w:rFonts w:eastAsia="Times New Roman"/>
                <w:b/>
                <w:bCs/>
                <w:szCs w:val="24"/>
              </w:rPr>
            </w:pPr>
            <w:r>
              <w:t>Score Reporting Dates: 10/28/22; 2/24/23; 4/28</w:t>
            </w:r>
            <w:r w:rsidR="00024AB8">
              <w:t>/2</w:t>
            </w:r>
            <w:r>
              <w:t>3</w:t>
            </w:r>
            <w:r w:rsidR="00024AB8">
              <w:t>; 6</w:t>
            </w:r>
            <w:r w:rsidR="00674B56">
              <w:t>/2</w:t>
            </w:r>
            <w:r>
              <w:t>3/23; 8/25/23</w:t>
            </w:r>
          </w:p>
        </w:tc>
      </w:tr>
    </w:tbl>
    <w:p w14:paraId="7A16D5DC" w14:textId="7519F33E" w:rsidR="000F47AA" w:rsidRDefault="000F47AA" w:rsidP="000F47AA">
      <w:pPr>
        <w:spacing w:after="0" w:line="240" w:lineRule="auto"/>
        <w:rPr>
          <w:b/>
        </w:rPr>
      </w:pPr>
    </w:p>
    <w:p w14:paraId="7A16D5DD" w14:textId="6424C399" w:rsidR="000F47AA" w:rsidRDefault="000F47AA" w:rsidP="000F47AA">
      <w:pPr>
        <w:spacing w:after="0" w:line="240" w:lineRule="auto"/>
        <w:rPr>
          <w:b/>
        </w:rPr>
      </w:pPr>
      <w:r>
        <w:rPr>
          <w:b/>
        </w:rPr>
        <w:t xml:space="preserve">TEST DATES </w:t>
      </w:r>
      <w:r w:rsidR="00052E69">
        <w:rPr>
          <w:b/>
        </w:rPr>
        <w:t>FOR 2021-2022</w:t>
      </w:r>
      <w:r w:rsidRPr="000A4AC2">
        <w:rPr>
          <w:b/>
        </w:rPr>
        <w:t xml:space="preserve"> </w:t>
      </w:r>
      <w:r w:rsidR="00D024D4">
        <w:rPr>
          <w:b/>
        </w:rPr>
        <w:t xml:space="preserve">FOR EARLY CHILDHOOD </w:t>
      </w:r>
      <w:r w:rsidRPr="000A4AC2">
        <w:rPr>
          <w:b/>
        </w:rPr>
        <w:t>ARE:</w:t>
      </w:r>
    </w:p>
    <w:p w14:paraId="3F298A15" w14:textId="53448846" w:rsidR="00E641E4" w:rsidRPr="00E641E4" w:rsidRDefault="00E641E4" w:rsidP="000F47AA">
      <w:pPr>
        <w:spacing w:after="0" w:line="240" w:lineRule="auto"/>
        <w:rPr>
          <w:rFonts w:ascii="Arial" w:eastAsia="Times New Roman" w:hAnsi="Arial" w:cs="Arial"/>
          <w:sz w:val="20"/>
          <w:szCs w:val="20"/>
        </w:rPr>
      </w:pPr>
      <w:r w:rsidRPr="00E641E4">
        <w:rPr>
          <w:rFonts w:ascii="Arial" w:eastAsia="Times New Roman" w:hAnsi="Arial" w:cs="Arial"/>
          <w:sz w:val="20"/>
          <w:szCs w:val="20"/>
        </w:rPr>
        <w:t xml:space="preserve">Early Childhood Education: Test I (001), </w:t>
      </w:r>
      <w:r w:rsidR="00674B56">
        <w:rPr>
          <w:rFonts w:ascii="Arial" w:eastAsia="Times New Roman" w:hAnsi="Arial" w:cs="Arial"/>
          <w:sz w:val="20"/>
          <w:szCs w:val="20"/>
        </w:rPr>
        <w:t xml:space="preserve">Test II (002), and </w:t>
      </w:r>
      <w:r w:rsidRPr="00E641E4">
        <w:rPr>
          <w:rFonts w:ascii="Arial" w:eastAsia="Times New Roman" w:hAnsi="Arial" w:cs="Arial"/>
          <w:sz w:val="20"/>
          <w:szCs w:val="20"/>
        </w:rPr>
        <w:t>Combined Test I and II (501</w:t>
      </w:r>
      <w:r>
        <w:rPr>
          <w:rFonts w:ascii="Arial" w:eastAsia="Times New Roman" w:hAnsi="Arial" w:cs="Arial"/>
          <w:sz w:val="20"/>
          <w:szCs w:val="20"/>
        </w:rPr>
        <w:t>)</w:t>
      </w:r>
    </w:p>
    <w:tbl>
      <w:tblPr>
        <w:tblW w:w="1115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155"/>
      </w:tblGrid>
      <w:tr w:rsidR="004B212E" w:rsidRPr="009601E8" w14:paraId="7B0C3276" w14:textId="77777777" w:rsidTr="00C77559">
        <w:trPr>
          <w:tblCellSpacing w:w="15" w:type="dxa"/>
        </w:trPr>
        <w:tc>
          <w:tcPr>
            <w:tcW w:w="11095" w:type="dxa"/>
            <w:shd w:val="clear" w:color="auto" w:fill="F2F2F2" w:themeFill="background1" w:themeFillShade="F2"/>
            <w:vAlign w:val="center"/>
            <w:hideMark/>
          </w:tcPr>
          <w:p w14:paraId="3806E1AB" w14:textId="05E170CB" w:rsidR="009601E8" w:rsidRPr="009601E8" w:rsidRDefault="00406496" w:rsidP="009601E8">
            <w:pPr>
              <w:spacing w:after="0" w:line="240" w:lineRule="auto"/>
              <w:jc w:val="center"/>
              <w:rPr>
                <w:rFonts w:eastAsia="Times New Roman"/>
                <w:b/>
                <w:bCs/>
                <w:szCs w:val="24"/>
              </w:rPr>
            </w:pPr>
            <w:r>
              <w:rPr>
                <w:rFonts w:eastAsia="Times New Roman"/>
                <w:b/>
                <w:bCs/>
                <w:szCs w:val="24"/>
              </w:rPr>
              <w:t>2022-2023</w:t>
            </w:r>
            <w:r w:rsidR="00674B56">
              <w:rPr>
                <w:rFonts w:eastAsia="Times New Roman"/>
                <w:b/>
                <w:bCs/>
                <w:szCs w:val="24"/>
              </w:rPr>
              <w:t xml:space="preserve"> </w:t>
            </w:r>
            <w:r w:rsidR="009601E8" w:rsidRPr="009601E8">
              <w:rPr>
                <w:rFonts w:eastAsia="Times New Roman"/>
                <w:b/>
                <w:bCs/>
                <w:szCs w:val="24"/>
              </w:rPr>
              <w:t>Testing Windows</w:t>
            </w:r>
          </w:p>
        </w:tc>
      </w:tr>
      <w:tr w:rsidR="004B212E" w:rsidRPr="009601E8" w14:paraId="6E0880BB" w14:textId="77777777" w:rsidTr="00C77559">
        <w:trPr>
          <w:tblCellSpacing w:w="15" w:type="dxa"/>
        </w:trPr>
        <w:tc>
          <w:tcPr>
            <w:tcW w:w="11095" w:type="dxa"/>
            <w:vAlign w:val="center"/>
            <w:hideMark/>
          </w:tcPr>
          <w:p w14:paraId="1DF8D4CD" w14:textId="523D119D" w:rsidR="00674B56" w:rsidRPr="00674B56" w:rsidRDefault="00674B56" w:rsidP="004B212E">
            <w:pPr>
              <w:spacing w:after="0" w:line="240" w:lineRule="auto"/>
            </w:pPr>
            <w:r>
              <w:t xml:space="preserve">Testing Windows: </w:t>
            </w:r>
            <w:r w:rsidR="009455ED">
              <w:rPr>
                <w:rStyle w:val="markedcontent"/>
                <w:rFonts w:ascii="Arial" w:hAnsi="Arial" w:cs="Arial"/>
                <w:sz w:val="20"/>
                <w:szCs w:val="20"/>
              </w:rPr>
              <w:t>10/7/22 – 10/15/22; 10/17/22</w:t>
            </w:r>
            <w:r w:rsidR="009455ED">
              <w:rPr>
                <w:rStyle w:val="markedcontent"/>
                <w:rFonts w:ascii="Arial" w:hAnsi="Arial" w:cs="Arial"/>
                <w:sz w:val="20"/>
                <w:szCs w:val="20"/>
              </w:rPr>
              <w:t xml:space="preserve">; </w:t>
            </w:r>
            <w:r w:rsidR="009455ED">
              <w:rPr>
                <w:rStyle w:val="markedcontent"/>
                <w:rFonts w:ascii="Arial" w:hAnsi="Arial" w:cs="Arial"/>
                <w:sz w:val="20"/>
                <w:szCs w:val="20"/>
              </w:rPr>
              <w:t>11/4/22 – 11/13/22</w:t>
            </w:r>
            <w:r w:rsidR="009455ED">
              <w:rPr>
                <w:rStyle w:val="markedcontent"/>
                <w:rFonts w:ascii="Arial" w:hAnsi="Arial" w:cs="Arial"/>
                <w:sz w:val="20"/>
                <w:szCs w:val="20"/>
              </w:rPr>
              <w:t xml:space="preserve">; </w:t>
            </w:r>
            <w:r w:rsidR="009455ED">
              <w:rPr>
                <w:rStyle w:val="markedcontent"/>
                <w:rFonts w:ascii="Arial" w:hAnsi="Arial" w:cs="Arial"/>
                <w:sz w:val="20"/>
                <w:szCs w:val="20"/>
              </w:rPr>
              <w:t>1/6/23 – 1/14/23; 1/16/23</w:t>
            </w:r>
            <w:r w:rsidR="009455ED">
              <w:rPr>
                <w:rStyle w:val="markedcontent"/>
                <w:rFonts w:ascii="Arial" w:hAnsi="Arial" w:cs="Arial"/>
                <w:sz w:val="20"/>
                <w:szCs w:val="20"/>
              </w:rPr>
              <w:t xml:space="preserve">; </w:t>
            </w:r>
            <w:r w:rsidR="009455ED">
              <w:rPr>
                <w:rStyle w:val="markedcontent"/>
                <w:rFonts w:ascii="Arial" w:hAnsi="Arial" w:cs="Arial"/>
                <w:sz w:val="20"/>
                <w:szCs w:val="20"/>
              </w:rPr>
              <w:t>2/3/23 – 2/11/23; 2/13/23</w:t>
            </w:r>
            <w:r w:rsidR="00320885">
              <w:rPr>
                <w:rStyle w:val="markedcontent"/>
                <w:rFonts w:ascii="Arial" w:hAnsi="Arial" w:cs="Arial"/>
                <w:sz w:val="20"/>
                <w:szCs w:val="20"/>
              </w:rPr>
              <w:t xml:space="preserve">; </w:t>
            </w:r>
            <w:r w:rsidR="00320885">
              <w:rPr>
                <w:rStyle w:val="markedcontent"/>
                <w:rFonts w:ascii="Arial" w:hAnsi="Arial" w:cs="Arial"/>
                <w:sz w:val="20"/>
                <w:szCs w:val="20"/>
              </w:rPr>
              <w:t>3/3/23 – 3/12/23</w:t>
            </w:r>
            <w:r w:rsidR="00320885">
              <w:rPr>
                <w:rStyle w:val="markedcontent"/>
                <w:rFonts w:ascii="Arial" w:hAnsi="Arial" w:cs="Arial"/>
                <w:sz w:val="20"/>
                <w:szCs w:val="20"/>
              </w:rPr>
              <w:t xml:space="preserve">; </w:t>
            </w:r>
            <w:r w:rsidR="00320885">
              <w:rPr>
                <w:rStyle w:val="markedcontent"/>
                <w:rFonts w:ascii="Arial" w:hAnsi="Arial" w:cs="Arial"/>
                <w:sz w:val="20"/>
                <w:szCs w:val="20"/>
              </w:rPr>
              <w:t>4/7/23 – 4/15/23; 4/17/23</w:t>
            </w:r>
            <w:r w:rsidR="00320885">
              <w:rPr>
                <w:rStyle w:val="markedcontent"/>
                <w:rFonts w:ascii="Arial" w:hAnsi="Arial" w:cs="Arial"/>
                <w:sz w:val="20"/>
                <w:szCs w:val="20"/>
              </w:rPr>
              <w:t xml:space="preserve">; </w:t>
            </w:r>
            <w:r w:rsidR="00320885">
              <w:rPr>
                <w:rStyle w:val="markedcontent"/>
                <w:rFonts w:ascii="Arial" w:hAnsi="Arial" w:cs="Arial"/>
                <w:sz w:val="20"/>
                <w:szCs w:val="20"/>
              </w:rPr>
              <w:t>5/5/23 – 5/14/23</w:t>
            </w:r>
            <w:r w:rsidR="00320885">
              <w:rPr>
                <w:rStyle w:val="markedcontent"/>
                <w:rFonts w:ascii="Arial" w:hAnsi="Arial" w:cs="Arial"/>
                <w:sz w:val="20"/>
                <w:szCs w:val="20"/>
              </w:rPr>
              <w:t xml:space="preserve">; </w:t>
            </w:r>
            <w:r w:rsidR="00320885">
              <w:rPr>
                <w:rStyle w:val="markedcontent"/>
                <w:rFonts w:ascii="Arial" w:hAnsi="Arial" w:cs="Arial"/>
                <w:sz w:val="20"/>
                <w:szCs w:val="20"/>
              </w:rPr>
              <w:t>6/2/23 – 6/11/23</w:t>
            </w:r>
            <w:r w:rsidR="00320885">
              <w:rPr>
                <w:rStyle w:val="markedcontent"/>
                <w:rFonts w:ascii="Arial" w:hAnsi="Arial" w:cs="Arial"/>
                <w:sz w:val="20"/>
                <w:szCs w:val="20"/>
              </w:rPr>
              <w:t xml:space="preserve">; </w:t>
            </w:r>
            <w:r w:rsidR="00320885">
              <w:rPr>
                <w:rStyle w:val="markedcontent"/>
                <w:rFonts w:ascii="Arial" w:hAnsi="Arial" w:cs="Arial"/>
                <w:sz w:val="20"/>
                <w:szCs w:val="20"/>
              </w:rPr>
              <w:t>7/7/23 – 7/15/23; 7/17/23</w:t>
            </w:r>
            <w:r w:rsidR="00320885">
              <w:rPr>
                <w:rStyle w:val="markedcontent"/>
                <w:rFonts w:ascii="Arial" w:hAnsi="Arial" w:cs="Arial"/>
                <w:sz w:val="20"/>
                <w:szCs w:val="20"/>
              </w:rPr>
              <w:t xml:space="preserve">; </w:t>
            </w:r>
            <w:r w:rsidR="00320885">
              <w:rPr>
                <w:rStyle w:val="markedcontent"/>
                <w:rFonts w:ascii="Arial" w:hAnsi="Arial" w:cs="Arial"/>
                <w:sz w:val="20"/>
                <w:szCs w:val="20"/>
              </w:rPr>
              <w:t>8/4/23 – 8/13/23</w:t>
            </w:r>
          </w:p>
        </w:tc>
      </w:tr>
      <w:tr w:rsidR="004B212E" w:rsidRPr="009601E8" w14:paraId="3C3C1B65" w14:textId="77777777" w:rsidTr="00C77559">
        <w:trPr>
          <w:tblCellSpacing w:w="15" w:type="dxa"/>
        </w:trPr>
        <w:tc>
          <w:tcPr>
            <w:tcW w:w="11095" w:type="dxa"/>
            <w:vAlign w:val="center"/>
          </w:tcPr>
          <w:p w14:paraId="0B7FADD2" w14:textId="21E0AB4C" w:rsidR="004B212E" w:rsidRDefault="00674B56" w:rsidP="00024AB8">
            <w:pPr>
              <w:spacing w:after="0" w:line="240" w:lineRule="auto"/>
              <w:rPr>
                <w:rFonts w:eastAsia="Times New Roman"/>
                <w:szCs w:val="24"/>
              </w:rPr>
            </w:pPr>
            <w:r>
              <w:t xml:space="preserve">Score Reporting Dates: </w:t>
            </w:r>
            <w:r w:rsidR="00320885">
              <w:t>11/04/22; 12/02/22; 2/3/23; 3/3/23; 3</w:t>
            </w:r>
            <w:r w:rsidR="00024AB8">
              <w:t>/</w:t>
            </w:r>
            <w:r w:rsidR="00320885">
              <w:t>31/23; 5/05/23; 6/02/23; 6/30/23; 8/04/23; 9/1/23</w:t>
            </w:r>
          </w:p>
        </w:tc>
      </w:tr>
    </w:tbl>
    <w:p w14:paraId="7A16D5E1" w14:textId="77777777" w:rsidR="000F47AA" w:rsidRDefault="000F47AA" w:rsidP="000F47AA">
      <w:pPr>
        <w:spacing w:after="0" w:line="240" w:lineRule="auto"/>
      </w:pPr>
    </w:p>
    <w:p w14:paraId="7A16D5E2" w14:textId="321C1DB1" w:rsidR="000F47AA" w:rsidRDefault="000F47AA" w:rsidP="000F47AA">
      <w:pPr>
        <w:spacing w:after="0" w:line="240" w:lineRule="auto"/>
        <w:rPr>
          <w:b/>
        </w:rPr>
      </w:pPr>
      <w:r>
        <w:rPr>
          <w:b/>
        </w:rPr>
        <w:t xml:space="preserve">TEST DATES </w:t>
      </w:r>
      <w:r w:rsidR="00052E69">
        <w:rPr>
          <w:b/>
        </w:rPr>
        <w:t>FOR 2021-2022</w:t>
      </w:r>
      <w:r w:rsidRPr="000A4AC2">
        <w:rPr>
          <w:b/>
        </w:rPr>
        <w:t xml:space="preserve"> </w:t>
      </w:r>
      <w:r>
        <w:rPr>
          <w:b/>
        </w:rPr>
        <w:t xml:space="preserve">FOR ENGLISH CONTENT </w:t>
      </w:r>
      <w:r w:rsidRPr="000A4AC2">
        <w:rPr>
          <w:b/>
        </w:rPr>
        <w:t>ARE:</w:t>
      </w:r>
    </w:p>
    <w:p w14:paraId="5EF8DC54" w14:textId="74F8A674" w:rsidR="004B212E" w:rsidRPr="004B212E" w:rsidRDefault="004B212E" w:rsidP="000F47AA">
      <w:pPr>
        <w:spacing w:after="0" w:line="240" w:lineRule="auto"/>
        <w:rPr>
          <w:rFonts w:ascii="Arial" w:eastAsia="Times New Roman" w:hAnsi="Arial" w:cs="Arial"/>
          <w:sz w:val="20"/>
          <w:szCs w:val="20"/>
        </w:rPr>
      </w:pPr>
      <w:r w:rsidRPr="004B212E">
        <w:rPr>
          <w:rFonts w:ascii="Arial" w:eastAsia="Times New Roman" w:hAnsi="Arial" w:cs="Arial"/>
          <w:sz w:val="20"/>
          <w:szCs w:val="20"/>
        </w:rPr>
        <w:t>English: Test I (020), Test II (021), Combined Test I and II (520)</w:t>
      </w:r>
    </w:p>
    <w:tbl>
      <w:tblPr>
        <w:tblW w:w="1115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155"/>
      </w:tblGrid>
      <w:tr w:rsidR="00F22D6B" w:rsidRPr="00F22D6B" w14:paraId="5A50689A" w14:textId="77777777" w:rsidTr="00C77559">
        <w:trPr>
          <w:tblCellSpacing w:w="15" w:type="dxa"/>
        </w:trPr>
        <w:tc>
          <w:tcPr>
            <w:tcW w:w="11095" w:type="dxa"/>
            <w:shd w:val="clear" w:color="auto" w:fill="F2F2F2" w:themeFill="background1" w:themeFillShade="F2"/>
            <w:vAlign w:val="center"/>
            <w:hideMark/>
          </w:tcPr>
          <w:p w14:paraId="6E1C9A17" w14:textId="6A27B61F" w:rsidR="00F22D6B" w:rsidRPr="00F22D6B" w:rsidRDefault="00406496" w:rsidP="00F22D6B">
            <w:pPr>
              <w:spacing w:after="0" w:line="240" w:lineRule="auto"/>
              <w:jc w:val="center"/>
              <w:rPr>
                <w:rFonts w:eastAsia="Times New Roman"/>
                <w:b/>
                <w:szCs w:val="24"/>
              </w:rPr>
            </w:pPr>
            <w:r>
              <w:rPr>
                <w:rFonts w:eastAsia="Times New Roman"/>
                <w:b/>
                <w:szCs w:val="24"/>
              </w:rPr>
              <w:t>2022-2023</w:t>
            </w:r>
            <w:r w:rsidR="00F22D6B" w:rsidRPr="00F22D6B">
              <w:rPr>
                <w:rFonts w:eastAsia="Times New Roman"/>
                <w:b/>
                <w:szCs w:val="24"/>
              </w:rPr>
              <w:t xml:space="preserve"> Testing Windows</w:t>
            </w:r>
          </w:p>
        </w:tc>
      </w:tr>
      <w:tr w:rsidR="00F22D6B" w:rsidRPr="00F22D6B" w14:paraId="2DBF4A1E" w14:textId="77777777" w:rsidTr="00C77559">
        <w:trPr>
          <w:tblCellSpacing w:w="15" w:type="dxa"/>
        </w:trPr>
        <w:tc>
          <w:tcPr>
            <w:tcW w:w="11095" w:type="dxa"/>
            <w:vAlign w:val="center"/>
          </w:tcPr>
          <w:p w14:paraId="59C9CCB6" w14:textId="48F4A266" w:rsidR="00F22D6B" w:rsidRPr="00F22D6B" w:rsidRDefault="00235B20" w:rsidP="00320885">
            <w:pPr>
              <w:spacing w:after="0" w:line="240" w:lineRule="auto"/>
              <w:rPr>
                <w:rFonts w:eastAsia="Times New Roman"/>
                <w:szCs w:val="24"/>
              </w:rPr>
            </w:pPr>
            <w:r>
              <w:t xml:space="preserve">Testing Windows: </w:t>
            </w:r>
            <w:r w:rsidR="00320885">
              <w:rPr>
                <w:rStyle w:val="markedcontent"/>
                <w:rFonts w:ascii="Arial" w:hAnsi="Arial" w:cs="Arial"/>
                <w:sz w:val="20"/>
                <w:szCs w:val="20"/>
              </w:rPr>
              <w:t>10/7/22 – 10/15/22; 10/17/22</w:t>
            </w:r>
            <w:r w:rsidR="00320885">
              <w:rPr>
                <w:rStyle w:val="markedcontent"/>
                <w:rFonts w:ascii="Arial" w:hAnsi="Arial" w:cs="Arial"/>
                <w:sz w:val="20"/>
                <w:szCs w:val="20"/>
              </w:rPr>
              <w:t xml:space="preserve">; </w:t>
            </w:r>
            <w:r w:rsidR="00320885">
              <w:rPr>
                <w:rStyle w:val="markedcontent"/>
                <w:rFonts w:ascii="Arial" w:hAnsi="Arial" w:cs="Arial"/>
                <w:sz w:val="20"/>
                <w:szCs w:val="20"/>
              </w:rPr>
              <w:t>11/4/22 – 11/13/22</w:t>
            </w:r>
            <w:r w:rsidR="00320885">
              <w:rPr>
                <w:rStyle w:val="markedcontent"/>
                <w:rFonts w:ascii="Arial" w:hAnsi="Arial" w:cs="Arial"/>
                <w:sz w:val="20"/>
                <w:szCs w:val="20"/>
              </w:rPr>
              <w:t xml:space="preserve">; </w:t>
            </w:r>
            <w:r w:rsidR="00320885">
              <w:rPr>
                <w:rStyle w:val="markedcontent"/>
                <w:rFonts w:ascii="Arial" w:hAnsi="Arial" w:cs="Arial"/>
                <w:sz w:val="20"/>
                <w:szCs w:val="20"/>
              </w:rPr>
              <w:t>2/3/23 – 2/11/23; 2/13/23</w:t>
            </w:r>
            <w:r w:rsidR="00320885">
              <w:rPr>
                <w:rStyle w:val="markedcontent"/>
                <w:rFonts w:ascii="Arial" w:hAnsi="Arial" w:cs="Arial"/>
                <w:sz w:val="20"/>
                <w:szCs w:val="20"/>
              </w:rPr>
              <w:t xml:space="preserve">; </w:t>
            </w:r>
            <w:r w:rsidR="00320885">
              <w:rPr>
                <w:rStyle w:val="markedcontent"/>
                <w:rFonts w:ascii="Arial" w:hAnsi="Arial" w:cs="Arial"/>
                <w:sz w:val="20"/>
                <w:szCs w:val="20"/>
              </w:rPr>
              <w:t>4/7/23 – 4/15/23; 4/17/23</w:t>
            </w:r>
            <w:r w:rsidR="00320885">
              <w:rPr>
                <w:rStyle w:val="markedcontent"/>
                <w:rFonts w:ascii="Arial" w:hAnsi="Arial" w:cs="Arial"/>
                <w:sz w:val="20"/>
                <w:szCs w:val="20"/>
              </w:rPr>
              <w:t xml:space="preserve">; </w:t>
            </w:r>
            <w:r w:rsidR="00320885">
              <w:rPr>
                <w:rStyle w:val="markedcontent"/>
                <w:rFonts w:ascii="Arial" w:hAnsi="Arial" w:cs="Arial"/>
                <w:sz w:val="20"/>
                <w:szCs w:val="20"/>
              </w:rPr>
              <w:t>5/5/23 – 5/14/23</w:t>
            </w:r>
            <w:r w:rsidR="00320885">
              <w:rPr>
                <w:rStyle w:val="markedcontent"/>
                <w:rFonts w:ascii="Arial" w:hAnsi="Arial" w:cs="Arial"/>
                <w:sz w:val="20"/>
                <w:szCs w:val="20"/>
              </w:rPr>
              <w:t xml:space="preserve">; </w:t>
            </w:r>
            <w:r w:rsidR="00320885">
              <w:rPr>
                <w:rStyle w:val="markedcontent"/>
                <w:rFonts w:ascii="Arial" w:hAnsi="Arial" w:cs="Arial"/>
                <w:sz w:val="20"/>
                <w:szCs w:val="20"/>
              </w:rPr>
              <w:t>6/2/23 – 6/11/23</w:t>
            </w:r>
            <w:r w:rsidR="00320885">
              <w:rPr>
                <w:rStyle w:val="markedcontent"/>
                <w:rFonts w:ascii="Arial" w:hAnsi="Arial" w:cs="Arial"/>
                <w:sz w:val="20"/>
                <w:szCs w:val="20"/>
              </w:rPr>
              <w:t xml:space="preserve">; </w:t>
            </w:r>
            <w:r w:rsidR="00320885">
              <w:rPr>
                <w:rStyle w:val="markedcontent"/>
                <w:rFonts w:ascii="Arial" w:hAnsi="Arial" w:cs="Arial"/>
                <w:sz w:val="20"/>
                <w:szCs w:val="20"/>
              </w:rPr>
              <w:t>7/7/23 – 7/15/23; 7/17/23</w:t>
            </w:r>
            <w:r w:rsidR="00320885">
              <w:rPr>
                <w:rStyle w:val="markedcontent"/>
                <w:rFonts w:ascii="Arial" w:hAnsi="Arial" w:cs="Arial"/>
                <w:sz w:val="20"/>
                <w:szCs w:val="20"/>
              </w:rPr>
              <w:t xml:space="preserve">; </w:t>
            </w:r>
            <w:r w:rsidR="00320885">
              <w:rPr>
                <w:rStyle w:val="markedcontent"/>
                <w:rFonts w:ascii="Arial" w:hAnsi="Arial" w:cs="Arial"/>
                <w:sz w:val="20"/>
                <w:szCs w:val="20"/>
              </w:rPr>
              <w:t>8/4/23 – 8/13/23</w:t>
            </w:r>
          </w:p>
        </w:tc>
      </w:tr>
      <w:tr w:rsidR="005F49DF" w:rsidRPr="00F22D6B" w14:paraId="2B762849" w14:textId="77777777" w:rsidTr="00C77559">
        <w:trPr>
          <w:tblCellSpacing w:w="15" w:type="dxa"/>
        </w:trPr>
        <w:tc>
          <w:tcPr>
            <w:tcW w:w="11095" w:type="dxa"/>
            <w:vAlign w:val="center"/>
          </w:tcPr>
          <w:p w14:paraId="0F758B85" w14:textId="29F057C8" w:rsidR="005F49DF" w:rsidRDefault="00235B20" w:rsidP="0095708B">
            <w:pPr>
              <w:spacing w:after="0" w:line="240" w:lineRule="auto"/>
            </w:pPr>
            <w:r>
              <w:t xml:space="preserve">Score Reporting Dates: </w:t>
            </w:r>
            <w:r w:rsidR="00320885">
              <w:t>11/4/22; 12/2/22; 3/3/23; 5/5/23; 6/2/23; 6/30/23; 8/4/23; 9/1/23</w:t>
            </w:r>
          </w:p>
        </w:tc>
      </w:tr>
    </w:tbl>
    <w:p w14:paraId="5C417D6C" w14:textId="32596334" w:rsidR="00F22D6B" w:rsidRDefault="00F22D6B" w:rsidP="000F47AA">
      <w:pPr>
        <w:spacing w:after="0" w:line="240" w:lineRule="auto"/>
      </w:pPr>
    </w:p>
    <w:p w14:paraId="6A2A31A7" w14:textId="12042092" w:rsidR="00F22D6B" w:rsidRDefault="00D024D4" w:rsidP="00D024D4">
      <w:pPr>
        <w:spacing w:after="0" w:line="240" w:lineRule="auto"/>
        <w:rPr>
          <w:b/>
        </w:rPr>
      </w:pPr>
      <w:r>
        <w:rPr>
          <w:b/>
        </w:rPr>
        <w:t xml:space="preserve">TEST DATES </w:t>
      </w:r>
      <w:r w:rsidR="00052E69">
        <w:rPr>
          <w:b/>
        </w:rPr>
        <w:t>FOR 2021-2022</w:t>
      </w:r>
      <w:r w:rsidR="0055726E">
        <w:rPr>
          <w:b/>
        </w:rPr>
        <w:t xml:space="preserve"> </w:t>
      </w:r>
      <w:r>
        <w:rPr>
          <w:b/>
        </w:rPr>
        <w:t xml:space="preserve">FOR HISTORY CONTENT </w:t>
      </w:r>
      <w:r w:rsidRPr="000A4AC2">
        <w:rPr>
          <w:b/>
        </w:rPr>
        <w:t>ARE:</w:t>
      </w:r>
    </w:p>
    <w:p w14:paraId="3A283D4D" w14:textId="51F9B454" w:rsidR="000C77FD" w:rsidRPr="00386E7B" w:rsidRDefault="00386E7B" w:rsidP="00D024D4">
      <w:pPr>
        <w:spacing w:after="0" w:line="240" w:lineRule="auto"/>
        <w:rPr>
          <w:rFonts w:ascii="Arial" w:eastAsia="Times New Roman" w:hAnsi="Arial" w:cs="Arial"/>
          <w:sz w:val="20"/>
          <w:szCs w:val="20"/>
        </w:rPr>
      </w:pPr>
      <w:r w:rsidRPr="00386E7B">
        <w:rPr>
          <w:rFonts w:ascii="Arial" w:eastAsia="Times New Roman" w:hAnsi="Arial" w:cs="Arial"/>
          <w:sz w:val="20"/>
          <w:szCs w:val="20"/>
        </w:rPr>
        <w:t>History: Test I (034), Test II (035), Combined Test I and II (534</w:t>
      </w:r>
      <w:r w:rsidR="000C77FD">
        <w:rPr>
          <w:rFonts w:ascii="Arial" w:eastAsia="Times New Roman" w:hAnsi="Arial" w:cs="Arial"/>
          <w:sz w:val="20"/>
          <w:szCs w:val="20"/>
        </w:rPr>
        <w:t>)</w:t>
      </w:r>
    </w:p>
    <w:tbl>
      <w:tblPr>
        <w:tblW w:w="1115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155"/>
      </w:tblGrid>
      <w:tr w:rsidR="00320885" w:rsidRPr="00D7628D" w14:paraId="5721B3EF" w14:textId="77777777" w:rsidTr="008B223F">
        <w:trPr>
          <w:tblCellSpacing w:w="15" w:type="dxa"/>
        </w:trPr>
        <w:tc>
          <w:tcPr>
            <w:tcW w:w="11095" w:type="dxa"/>
            <w:shd w:val="clear" w:color="auto" w:fill="F2F2F2" w:themeFill="background1" w:themeFillShade="F2"/>
            <w:vAlign w:val="center"/>
            <w:hideMark/>
          </w:tcPr>
          <w:p w14:paraId="212D04E6" w14:textId="3A69C85A" w:rsidR="00320885" w:rsidRPr="00D7628D" w:rsidRDefault="00320885" w:rsidP="008B223F">
            <w:pPr>
              <w:spacing w:after="0" w:line="240" w:lineRule="auto"/>
              <w:jc w:val="center"/>
              <w:rPr>
                <w:rFonts w:eastAsia="Times New Roman"/>
                <w:b/>
                <w:szCs w:val="24"/>
              </w:rPr>
            </w:pPr>
            <w:r>
              <w:rPr>
                <w:rFonts w:eastAsia="Times New Roman"/>
                <w:b/>
                <w:szCs w:val="24"/>
              </w:rPr>
              <w:t>2022-2023</w:t>
            </w:r>
            <w:r w:rsidRPr="00D7628D">
              <w:rPr>
                <w:rFonts w:eastAsia="Times New Roman"/>
                <w:b/>
                <w:szCs w:val="24"/>
              </w:rPr>
              <w:t xml:space="preserve"> Testing Windows</w:t>
            </w:r>
          </w:p>
        </w:tc>
      </w:tr>
      <w:tr w:rsidR="00320885" w:rsidRPr="00D7628D" w14:paraId="0F58B9A7" w14:textId="77777777" w:rsidTr="008B223F">
        <w:trPr>
          <w:tblCellSpacing w:w="15" w:type="dxa"/>
        </w:trPr>
        <w:tc>
          <w:tcPr>
            <w:tcW w:w="11095" w:type="dxa"/>
            <w:vAlign w:val="center"/>
          </w:tcPr>
          <w:p w14:paraId="4300C37F" w14:textId="77777777" w:rsidR="00320885" w:rsidRPr="00D7628D" w:rsidRDefault="00320885" w:rsidP="008B223F">
            <w:pPr>
              <w:spacing w:after="0" w:line="240" w:lineRule="auto"/>
              <w:rPr>
                <w:rFonts w:eastAsia="Times New Roman"/>
                <w:szCs w:val="24"/>
              </w:rPr>
            </w:pPr>
            <w:r>
              <w:t>Testing Windows: Continuous</w:t>
            </w:r>
          </w:p>
        </w:tc>
      </w:tr>
      <w:tr w:rsidR="00320885" w:rsidRPr="00D7628D" w14:paraId="280E142E" w14:textId="77777777" w:rsidTr="008B223F">
        <w:trPr>
          <w:tblCellSpacing w:w="15" w:type="dxa"/>
        </w:trPr>
        <w:tc>
          <w:tcPr>
            <w:tcW w:w="11095" w:type="dxa"/>
            <w:vAlign w:val="center"/>
            <w:hideMark/>
          </w:tcPr>
          <w:p w14:paraId="59D6FF54" w14:textId="77777777" w:rsidR="00320885" w:rsidRPr="00D7628D" w:rsidRDefault="00320885" w:rsidP="008B223F">
            <w:pPr>
              <w:spacing w:after="0" w:line="240" w:lineRule="auto"/>
              <w:rPr>
                <w:rFonts w:eastAsia="Times New Roman"/>
                <w:szCs w:val="24"/>
              </w:rPr>
            </w:pPr>
            <w:r>
              <w:t>Score Reporting Dates: within 7 days after test date</w:t>
            </w:r>
          </w:p>
        </w:tc>
      </w:tr>
    </w:tbl>
    <w:p w14:paraId="51CA1ACE" w14:textId="77777777" w:rsidR="00320885" w:rsidRDefault="00320885" w:rsidP="00921654">
      <w:pPr>
        <w:spacing w:after="0" w:line="240" w:lineRule="auto"/>
        <w:rPr>
          <w:b/>
        </w:rPr>
      </w:pPr>
    </w:p>
    <w:p w14:paraId="7A16D5EA" w14:textId="611DDD92" w:rsidR="00921654" w:rsidRDefault="00921654" w:rsidP="00921654">
      <w:pPr>
        <w:spacing w:after="0" w:line="240" w:lineRule="auto"/>
        <w:rPr>
          <w:b/>
        </w:rPr>
      </w:pPr>
      <w:r>
        <w:rPr>
          <w:b/>
        </w:rPr>
        <w:t xml:space="preserve">TEST DATES </w:t>
      </w:r>
      <w:r w:rsidR="00052E69">
        <w:rPr>
          <w:b/>
        </w:rPr>
        <w:t>FOR 2021-2022</w:t>
      </w:r>
      <w:r w:rsidRPr="000A4AC2">
        <w:rPr>
          <w:b/>
        </w:rPr>
        <w:t xml:space="preserve"> </w:t>
      </w:r>
      <w:r>
        <w:rPr>
          <w:b/>
        </w:rPr>
        <w:t xml:space="preserve">FOR MATH CONTENT </w:t>
      </w:r>
      <w:r w:rsidRPr="000A4AC2">
        <w:rPr>
          <w:b/>
        </w:rPr>
        <w:t>ARE:</w:t>
      </w:r>
    </w:p>
    <w:p w14:paraId="3C270186" w14:textId="68132018" w:rsidR="000C77FD" w:rsidRPr="000C77FD" w:rsidRDefault="000C77FD" w:rsidP="00921654">
      <w:pPr>
        <w:spacing w:after="0" w:line="240" w:lineRule="auto"/>
        <w:rPr>
          <w:rFonts w:ascii="Arial" w:eastAsia="Times New Roman" w:hAnsi="Arial" w:cs="Arial"/>
          <w:sz w:val="20"/>
          <w:szCs w:val="20"/>
        </w:rPr>
      </w:pPr>
      <w:r w:rsidRPr="000C77FD">
        <w:rPr>
          <w:rFonts w:ascii="Arial" w:eastAsia="Times New Roman" w:hAnsi="Arial" w:cs="Arial"/>
          <w:sz w:val="20"/>
          <w:szCs w:val="20"/>
        </w:rPr>
        <w:t>Mathematics: Test I (022), Test II (023), Combined Test I and II (522)</w:t>
      </w:r>
    </w:p>
    <w:tbl>
      <w:tblPr>
        <w:tblW w:w="1115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155"/>
      </w:tblGrid>
      <w:tr w:rsidR="00D7628D" w:rsidRPr="00D7628D" w14:paraId="441EAD49" w14:textId="77777777" w:rsidTr="00C77559">
        <w:trPr>
          <w:tblCellSpacing w:w="15" w:type="dxa"/>
        </w:trPr>
        <w:tc>
          <w:tcPr>
            <w:tcW w:w="11095" w:type="dxa"/>
            <w:shd w:val="clear" w:color="auto" w:fill="F2F2F2" w:themeFill="background1" w:themeFillShade="F2"/>
            <w:vAlign w:val="center"/>
            <w:hideMark/>
          </w:tcPr>
          <w:p w14:paraId="42229799" w14:textId="138DFB52" w:rsidR="00D7628D" w:rsidRPr="00D7628D" w:rsidRDefault="00320885" w:rsidP="00D7628D">
            <w:pPr>
              <w:spacing w:after="0" w:line="240" w:lineRule="auto"/>
              <w:jc w:val="center"/>
              <w:rPr>
                <w:rFonts w:eastAsia="Times New Roman"/>
                <w:b/>
                <w:szCs w:val="24"/>
              </w:rPr>
            </w:pPr>
            <w:r>
              <w:rPr>
                <w:rFonts w:eastAsia="Times New Roman"/>
                <w:b/>
                <w:szCs w:val="24"/>
              </w:rPr>
              <w:t>2022-2023</w:t>
            </w:r>
            <w:r w:rsidR="00D7628D" w:rsidRPr="00D7628D">
              <w:rPr>
                <w:rFonts w:eastAsia="Times New Roman"/>
                <w:b/>
                <w:szCs w:val="24"/>
              </w:rPr>
              <w:t xml:space="preserve"> Testing Windows</w:t>
            </w:r>
          </w:p>
        </w:tc>
      </w:tr>
      <w:tr w:rsidR="00D7628D" w:rsidRPr="00D7628D" w14:paraId="3041C9D1" w14:textId="77777777" w:rsidTr="00C77559">
        <w:trPr>
          <w:tblCellSpacing w:w="15" w:type="dxa"/>
        </w:trPr>
        <w:tc>
          <w:tcPr>
            <w:tcW w:w="11095" w:type="dxa"/>
            <w:vAlign w:val="center"/>
          </w:tcPr>
          <w:p w14:paraId="67EAA827" w14:textId="4B17BFB3" w:rsidR="00D7628D" w:rsidRPr="00D7628D" w:rsidRDefault="00235B20" w:rsidP="00052E69">
            <w:pPr>
              <w:spacing w:after="0" w:line="240" w:lineRule="auto"/>
              <w:rPr>
                <w:rFonts w:eastAsia="Times New Roman"/>
                <w:szCs w:val="24"/>
              </w:rPr>
            </w:pPr>
            <w:r>
              <w:t xml:space="preserve">Testing Windows: </w:t>
            </w:r>
            <w:r w:rsidR="00052E69">
              <w:t>Continuous</w:t>
            </w:r>
          </w:p>
        </w:tc>
      </w:tr>
      <w:tr w:rsidR="00D7628D" w:rsidRPr="00D7628D" w14:paraId="754A595F" w14:textId="77777777" w:rsidTr="00C77559">
        <w:trPr>
          <w:tblCellSpacing w:w="15" w:type="dxa"/>
        </w:trPr>
        <w:tc>
          <w:tcPr>
            <w:tcW w:w="11095" w:type="dxa"/>
            <w:vAlign w:val="center"/>
            <w:hideMark/>
          </w:tcPr>
          <w:p w14:paraId="66E8351C" w14:textId="1140EC4A" w:rsidR="00D7628D" w:rsidRPr="00D7628D" w:rsidRDefault="008577DE" w:rsidP="00D7628D">
            <w:pPr>
              <w:spacing w:after="0" w:line="240" w:lineRule="auto"/>
              <w:rPr>
                <w:rFonts w:eastAsia="Times New Roman"/>
                <w:szCs w:val="24"/>
              </w:rPr>
            </w:pPr>
            <w:r>
              <w:t>Score Rep</w:t>
            </w:r>
            <w:r w:rsidR="00052E69">
              <w:t>orting Dates: within 7 days after test date</w:t>
            </w:r>
          </w:p>
        </w:tc>
      </w:tr>
    </w:tbl>
    <w:p w14:paraId="722B9B66" w14:textId="2A3F881A" w:rsidR="004439BB" w:rsidRDefault="00E94B36" w:rsidP="00524A18">
      <w:pPr>
        <w:tabs>
          <w:tab w:val="left" w:pos="720"/>
          <w:tab w:val="right" w:pos="11088"/>
        </w:tabs>
        <w:spacing w:after="0" w:line="240" w:lineRule="auto"/>
      </w:pPr>
      <w:r>
        <w:tab/>
      </w:r>
      <w:r w:rsidR="00524A18">
        <w:tab/>
      </w:r>
    </w:p>
    <w:p w14:paraId="6EC43F95" w14:textId="682623D3" w:rsidR="00524A18" w:rsidRDefault="00524A18" w:rsidP="00D7628D">
      <w:pPr>
        <w:spacing w:after="0" w:line="240" w:lineRule="auto"/>
      </w:pPr>
    </w:p>
    <w:p w14:paraId="1A39436D" w14:textId="21DC640C" w:rsidR="00C77559" w:rsidRDefault="00C77559" w:rsidP="00D7628D">
      <w:pPr>
        <w:spacing w:after="0" w:line="240" w:lineRule="auto"/>
      </w:pPr>
    </w:p>
    <w:p w14:paraId="1EF6E3B9" w14:textId="008AEF00" w:rsidR="00C77559" w:rsidRDefault="00C77559" w:rsidP="00D7628D">
      <w:pPr>
        <w:spacing w:after="0" w:line="240" w:lineRule="auto"/>
      </w:pPr>
    </w:p>
    <w:p w14:paraId="6CFF8EB7" w14:textId="2312F9C5" w:rsidR="00C77559" w:rsidRDefault="00C77559" w:rsidP="00D7628D">
      <w:pPr>
        <w:spacing w:after="0" w:line="240" w:lineRule="auto"/>
      </w:pPr>
    </w:p>
    <w:p w14:paraId="2A04C02D" w14:textId="61C1FAD4" w:rsidR="00C77559" w:rsidRDefault="00C77559" w:rsidP="00D7628D">
      <w:pPr>
        <w:spacing w:after="0" w:line="240" w:lineRule="auto"/>
      </w:pPr>
    </w:p>
    <w:p w14:paraId="69C091F9" w14:textId="1BACDA12" w:rsidR="00052E69" w:rsidRDefault="00052E69" w:rsidP="00D7628D">
      <w:pPr>
        <w:spacing w:after="0" w:line="240" w:lineRule="auto"/>
      </w:pPr>
    </w:p>
    <w:p w14:paraId="5136AB7F" w14:textId="77777777" w:rsidR="00052E69" w:rsidRDefault="00052E69" w:rsidP="00D7628D">
      <w:pPr>
        <w:spacing w:after="0" w:line="240" w:lineRule="auto"/>
      </w:pPr>
    </w:p>
    <w:p w14:paraId="17C46C0E" w14:textId="65720AE2" w:rsidR="00C77559" w:rsidRDefault="00C77559" w:rsidP="00D7628D">
      <w:pPr>
        <w:spacing w:after="0" w:line="240" w:lineRule="auto"/>
      </w:pPr>
    </w:p>
    <w:p w14:paraId="631869F9" w14:textId="3AA6688C" w:rsidR="00C77559" w:rsidRDefault="00C77559" w:rsidP="00D7628D">
      <w:pPr>
        <w:spacing w:after="0" w:line="240" w:lineRule="auto"/>
      </w:pPr>
    </w:p>
    <w:p w14:paraId="1D059CB3" w14:textId="7B5950B2" w:rsidR="00C77559" w:rsidRDefault="00C77559" w:rsidP="00D7628D">
      <w:pPr>
        <w:spacing w:after="0" w:line="240" w:lineRule="auto"/>
      </w:pPr>
    </w:p>
    <w:p w14:paraId="2C79BC6B" w14:textId="553E232C" w:rsidR="00C77559" w:rsidRDefault="00C77559" w:rsidP="00D7628D">
      <w:pPr>
        <w:spacing w:after="0" w:line="240" w:lineRule="auto"/>
      </w:pPr>
    </w:p>
    <w:p w14:paraId="4BD821B4" w14:textId="3D91E49C" w:rsidR="00C77559" w:rsidRDefault="00C77559" w:rsidP="00D7628D">
      <w:pPr>
        <w:spacing w:after="0" w:line="240" w:lineRule="auto"/>
      </w:pPr>
    </w:p>
    <w:p w14:paraId="20FC15EE" w14:textId="01E21C76" w:rsidR="00C77559" w:rsidRDefault="00C77559" w:rsidP="00D7628D">
      <w:pPr>
        <w:spacing w:after="0" w:line="240" w:lineRule="auto"/>
      </w:pPr>
    </w:p>
    <w:p w14:paraId="5A6A9BE7" w14:textId="2099E902" w:rsidR="00052E69" w:rsidRDefault="00052E69" w:rsidP="00C77559">
      <w:pPr>
        <w:spacing w:after="0" w:line="240" w:lineRule="auto"/>
        <w:jc w:val="right"/>
      </w:pPr>
    </w:p>
    <w:p w14:paraId="4B8CB96F" w14:textId="77777777" w:rsidR="00C77559" w:rsidRPr="00052E69" w:rsidRDefault="00C77559" w:rsidP="00052E69">
      <w:pPr>
        <w:jc w:val="right"/>
      </w:pPr>
    </w:p>
    <w:p w14:paraId="7A16D5EF" w14:textId="77777777" w:rsidR="00B40932" w:rsidRPr="002959AC" w:rsidRDefault="00DC48B0" w:rsidP="00E94B36">
      <w:pPr>
        <w:spacing w:after="0" w:line="240" w:lineRule="auto"/>
        <w:ind w:firstLine="720"/>
        <w:rPr>
          <w:b/>
          <w:i/>
        </w:rPr>
      </w:pPr>
      <w:r w:rsidRPr="002959AC">
        <w:rPr>
          <w:b/>
          <w:i/>
        </w:rPr>
        <w:t>PLEASE REVIEW</w:t>
      </w:r>
      <w:r w:rsidR="000A4AC2" w:rsidRPr="002959AC">
        <w:rPr>
          <w:b/>
          <w:i/>
        </w:rPr>
        <w:t xml:space="preserve"> THE</w:t>
      </w:r>
      <w:r w:rsidR="00B40932" w:rsidRPr="002959AC">
        <w:rPr>
          <w:b/>
          <w:i/>
        </w:rPr>
        <w:t xml:space="preserve"> “ON THE DAY OF THE TEST”</w:t>
      </w:r>
      <w:r w:rsidR="002959AC" w:rsidRPr="002959AC">
        <w:rPr>
          <w:b/>
          <w:i/>
        </w:rPr>
        <w:t xml:space="preserve"> INSTRUCTIONS ON</w:t>
      </w:r>
      <w:r w:rsidR="007C54C6" w:rsidRPr="002959AC">
        <w:rPr>
          <w:b/>
          <w:i/>
        </w:rPr>
        <w:t xml:space="preserve"> THE </w:t>
      </w:r>
      <w:r w:rsidRPr="002959AC">
        <w:rPr>
          <w:b/>
          <w:i/>
        </w:rPr>
        <w:t>www.gace.ets.org WEBSITE</w:t>
      </w:r>
      <w:r w:rsidR="000A4AC2" w:rsidRPr="002959AC">
        <w:rPr>
          <w:b/>
          <w:i/>
        </w:rPr>
        <w:t xml:space="preserve"> </w:t>
      </w:r>
      <w:r w:rsidR="00B40932" w:rsidRPr="002959AC">
        <w:rPr>
          <w:b/>
          <w:i/>
        </w:rPr>
        <w:t>FOR IMPORTA</w:t>
      </w:r>
      <w:r w:rsidR="007C54C6" w:rsidRPr="002959AC">
        <w:rPr>
          <w:b/>
          <w:i/>
        </w:rPr>
        <w:t xml:space="preserve">NT INFORMATION ABOUT </w:t>
      </w:r>
      <w:r w:rsidR="00B40932" w:rsidRPr="002959AC">
        <w:rPr>
          <w:b/>
          <w:i/>
        </w:rPr>
        <w:t>THE TEST CENTER</w:t>
      </w:r>
      <w:r w:rsidR="002D35D7">
        <w:rPr>
          <w:b/>
          <w:i/>
        </w:rPr>
        <w:t xml:space="preserve">.  </w:t>
      </w:r>
      <w:r w:rsidR="005C4616">
        <w:rPr>
          <w:b/>
          <w:i/>
        </w:rPr>
        <w:t xml:space="preserve">YOU WILL BE SCANNED AND HAVE YOUR PHOTO TAKEN.  THE WEBSITE </w:t>
      </w:r>
      <w:r w:rsidR="004B13DF" w:rsidRPr="002959AC">
        <w:rPr>
          <w:b/>
          <w:i/>
        </w:rPr>
        <w:t>WILL</w:t>
      </w:r>
      <w:r w:rsidR="007C54C6" w:rsidRPr="002959AC">
        <w:rPr>
          <w:b/>
          <w:i/>
        </w:rPr>
        <w:t xml:space="preserve"> ALSO INCLUDE</w:t>
      </w:r>
      <w:r w:rsidR="002959AC" w:rsidRPr="002959AC">
        <w:rPr>
          <w:b/>
          <w:i/>
        </w:rPr>
        <w:t xml:space="preserve"> </w:t>
      </w:r>
      <w:r w:rsidR="007C54C6" w:rsidRPr="002959AC">
        <w:rPr>
          <w:b/>
          <w:i/>
        </w:rPr>
        <w:t xml:space="preserve">IMPORTANT </w:t>
      </w:r>
      <w:r w:rsidR="00B40932" w:rsidRPr="002959AC">
        <w:rPr>
          <w:b/>
          <w:i/>
        </w:rPr>
        <w:t>GENERAL GUIDELINES.</w:t>
      </w:r>
    </w:p>
    <w:p w14:paraId="7A16D5F0" w14:textId="77777777" w:rsidR="000A4AC2" w:rsidRDefault="000A4AC2" w:rsidP="00A24D9B">
      <w:pPr>
        <w:spacing w:after="0" w:line="240" w:lineRule="auto"/>
      </w:pPr>
    </w:p>
    <w:p w14:paraId="7A16D5F1" w14:textId="77777777" w:rsidR="002959AC" w:rsidRDefault="000A4AC2" w:rsidP="002959AC">
      <w:pPr>
        <w:spacing w:after="0" w:line="240" w:lineRule="auto"/>
      </w:pPr>
      <w:r w:rsidRPr="000A4AC2">
        <w:rPr>
          <w:b/>
        </w:rPr>
        <w:t>TEST PREPARATION RESOURCES</w:t>
      </w:r>
      <w:r>
        <w:t xml:space="preserve"> are available on the ETS GACE website at </w:t>
      </w:r>
      <w:hyperlink r:id="rId14" w:history="1">
        <w:r w:rsidRPr="0037550D">
          <w:rPr>
            <w:rStyle w:val="Hyperlink"/>
          </w:rPr>
          <w:t>www.gace.ets.org/prepare</w:t>
        </w:r>
      </w:hyperlink>
      <w:r w:rsidR="002959AC">
        <w:t>.</w:t>
      </w:r>
    </w:p>
    <w:p w14:paraId="7A16D5F2" w14:textId="77777777" w:rsidR="002959AC" w:rsidRDefault="00462415" w:rsidP="002959AC">
      <w:pPr>
        <w:pStyle w:val="ListParagraph"/>
        <w:spacing w:after="0" w:line="240" w:lineRule="auto"/>
      </w:pPr>
      <w:r>
        <w:t xml:space="preserve">These include:  </w:t>
      </w:r>
    </w:p>
    <w:p w14:paraId="7A16D5F3" w14:textId="77777777" w:rsidR="00462415" w:rsidRDefault="00462415" w:rsidP="002959AC">
      <w:pPr>
        <w:pStyle w:val="ListParagraph"/>
        <w:numPr>
          <w:ilvl w:val="0"/>
          <w:numId w:val="6"/>
        </w:numPr>
        <w:spacing w:after="0" w:line="240" w:lineRule="auto"/>
      </w:pPr>
      <w:r>
        <w:t>Links to informati</w:t>
      </w:r>
      <w:r w:rsidR="005537D7">
        <w:t>on about the test,</w:t>
      </w:r>
      <w:r>
        <w:t xml:space="preserve"> how the tests were developed, how to study for a test, last-minutes tips, taking the test</w:t>
      </w:r>
      <w:r w:rsidR="002959AC">
        <w:t>,</w:t>
      </w:r>
      <w:r>
        <w:t xml:space="preserve"> and receiving your scores.</w:t>
      </w:r>
    </w:p>
    <w:p w14:paraId="7A16D5F4" w14:textId="77777777" w:rsidR="002959AC" w:rsidRDefault="00462415" w:rsidP="00A24D9B">
      <w:pPr>
        <w:pStyle w:val="ListParagraph"/>
        <w:numPr>
          <w:ilvl w:val="0"/>
          <w:numId w:val="6"/>
        </w:numPr>
        <w:spacing w:after="0" w:line="240" w:lineRule="auto"/>
      </w:pPr>
      <w:r>
        <w:t xml:space="preserve">Free Study Companions for each </w:t>
      </w:r>
      <w:r w:rsidR="002959AC">
        <w:t>assessment</w:t>
      </w:r>
      <w:r>
        <w:t xml:space="preserve"> </w:t>
      </w:r>
      <w:r w:rsidR="002959AC">
        <w:t xml:space="preserve">is </w:t>
      </w:r>
      <w:r>
        <w:t>available for download</w:t>
      </w:r>
    </w:p>
    <w:p w14:paraId="7A16D5F5" w14:textId="77777777" w:rsidR="000A4AC2" w:rsidRDefault="002959AC" w:rsidP="00A24D9B">
      <w:pPr>
        <w:pStyle w:val="ListParagraph"/>
        <w:numPr>
          <w:ilvl w:val="0"/>
          <w:numId w:val="6"/>
        </w:numPr>
        <w:spacing w:after="0" w:line="240" w:lineRule="auto"/>
      </w:pPr>
      <w:r>
        <w:t>I</w:t>
      </w:r>
      <w:r w:rsidR="00462415">
        <w:t>nteractive demonstrations of a computer delivered GACE</w:t>
      </w:r>
      <w:r w:rsidR="00252C21">
        <w:t xml:space="preserve"> assessment</w:t>
      </w:r>
    </w:p>
    <w:p w14:paraId="7A16D5F6" w14:textId="77777777" w:rsidR="00462415" w:rsidRDefault="00462415" w:rsidP="002959AC">
      <w:pPr>
        <w:pStyle w:val="ListParagraph"/>
        <w:numPr>
          <w:ilvl w:val="0"/>
          <w:numId w:val="6"/>
        </w:numPr>
        <w:spacing w:after="0" w:line="240" w:lineRule="auto"/>
      </w:pPr>
      <w:r>
        <w:t xml:space="preserve">Two videos available on </w:t>
      </w:r>
      <w:r w:rsidRPr="00252C21">
        <w:rPr>
          <w:i/>
        </w:rPr>
        <w:t>GACE Strategies for Success</w:t>
      </w:r>
      <w:r>
        <w:t xml:space="preserve"> and on </w:t>
      </w:r>
      <w:r w:rsidRPr="00252C21">
        <w:rPr>
          <w:i/>
        </w:rPr>
        <w:t>GACE Computer-delivered Test Day</w:t>
      </w:r>
    </w:p>
    <w:p w14:paraId="7A16D5F7" w14:textId="77777777" w:rsidR="00462415" w:rsidRDefault="00462415" w:rsidP="00252C21">
      <w:pPr>
        <w:pStyle w:val="ListParagraph"/>
        <w:numPr>
          <w:ilvl w:val="0"/>
          <w:numId w:val="6"/>
        </w:numPr>
        <w:spacing w:after="0" w:line="240" w:lineRule="auto"/>
      </w:pPr>
      <w:r>
        <w:t xml:space="preserve">Interactive Practice Tests are available for purchase.  A full-length practice tests that include correct answers and an </w:t>
      </w:r>
      <w:r w:rsidR="007C54C6">
        <w:t>automatic</w:t>
      </w:r>
      <w:r>
        <w:t xml:space="preserve"> score summary report </w:t>
      </w:r>
      <w:r w:rsidR="00252C21">
        <w:t xml:space="preserve">is available </w:t>
      </w:r>
      <w:r>
        <w:t xml:space="preserve">for $15.00 at </w:t>
      </w:r>
      <w:hyperlink r:id="rId15" w:history="1">
        <w:r w:rsidRPr="0037550D">
          <w:rPr>
            <w:rStyle w:val="Hyperlink"/>
          </w:rPr>
          <w:t>www.ets.org/store</w:t>
        </w:r>
      </w:hyperlink>
    </w:p>
    <w:p w14:paraId="7A16D5F8" w14:textId="77777777" w:rsidR="00462415" w:rsidRDefault="00462415" w:rsidP="00252C21">
      <w:pPr>
        <w:pStyle w:val="ListParagraph"/>
        <w:numPr>
          <w:ilvl w:val="0"/>
          <w:numId w:val="6"/>
        </w:numPr>
        <w:spacing w:after="0" w:line="240" w:lineRule="auto"/>
      </w:pPr>
      <w:r>
        <w:t>Helpful tutorial</w:t>
      </w:r>
      <w:r w:rsidR="007C54C6">
        <w:t>s will walk you through</w:t>
      </w:r>
      <w:r>
        <w:t xml:space="preserve"> </w:t>
      </w:r>
      <w:r w:rsidR="007C54C6">
        <w:t xml:space="preserve">the </w:t>
      </w:r>
      <w:r w:rsidR="007C54C6" w:rsidRPr="005537D7">
        <w:rPr>
          <w:u w:val="single"/>
        </w:rPr>
        <w:t>Alternative</w:t>
      </w:r>
      <w:r w:rsidRPr="005537D7">
        <w:rPr>
          <w:u w:val="single"/>
        </w:rPr>
        <w:t xml:space="preserve"> Character Toolbar</w:t>
      </w:r>
      <w:r>
        <w:t xml:space="preserve"> and the </w:t>
      </w:r>
      <w:r w:rsidRPr="005537D7">
        <w:rPr>
          <w:u w:val="single"/>
        </w:rPr>
        <w:t xml:space="preserve">Online </w:t>
      </w:r>
      <w:r w:rsidR="007C54C6" w:rsidRPr="005537D7">
        <w:rPr>
          <w:u w:val="single"/>
        </w:rPr>
        <w:tab/>
      </w:r>
      <w:r w:rsidRPr="005537D7">
        <w:rPr>
          <w:u w:val="single"/>
        </w:rPr>
        <w:t>Calculator</w:t>
      </w:r>
      <w:r w:rsidR="007C54C6">
        <w:t>.</w:t>
      </w:r>
    </w:p>
    <w:p w14:paraId="7A16D5F9" w14:textId="77777777" w:rsidR="000A4AC2" w:rsidRDefault="000A4AC2" w:rsidP="00A24D9B">
      <w:pPr>
        <w:spacing w:after="0" w:line="240" w:lineRule="auto"/>
      </w:pPr>
    </w:p>
    <w:p w14:paraId="7A16D5FA" w14:textId="77777777" w:rsidR="00D35664" w:rsidRDefault="00D35664" w:rsidP="00D35664">
      <w:pPr>
        <w:spacing w:after="0" w:line="240" w:lineRule="auto"/>
      </w:pPr>
      <w:r w:rsidRPr="002959AC">
        <w:rPr>
          <w:b/>
        </w:rPr>
        <w:t>TEST SCORES</w:t>
      </w:r>
      <w:r w:rsidR="00A829A2">
        <w:t xml:space="preserve">:  </w:t>
      </w:r>
      <w:r>
        <w:t>Score reports are posted by 6p.m. Eastern time approximately four weeks after the test date on your GACE website.  Dalton State College will be sent your test results automatically.  It is suggested that you print a copy of your online score report for your permanent records.</w:t>
      </w:r>
      <w:r w:rsidR="00A57954">
        <w:t xml:space="preserve">  The current passing score for each of the content tests is 220</w:t>
      </w:r>
      <w:r w:rsidR="004875DF">
        <w:t xml:space="preserve"> or higher</w:t>
      </w:r>
      <w:r w:rsidR="00A57954">
        <w:t>.</w:t>
      </w:r>
    </w:p>
    <w:p w14:paraId="7A16D5FB" w14:textId="77777777" w:rsidR="00B3709E" w:rsidRDefault="00B3709E" w:rsidP="00A24D9B">
      <w:pPr>
        <w:spacing w:after="0" w:line="240" w:lineRule="auto"/>
      </w:pPr>
    </w:p>
    <w:p w14:paraId="7A16D5FC" w14:textId="77777777" w:rsidR="00B21290" w:rsidRDefault="00B3709E" w:rsidP="00A24D9B">
      <w:pPr>
        <w:spacing w:after="0" w:line="240" w:lineRule="auto"/>
      </w:pPr>
      <w:r>
        <w:rPr>
          <w:b/>
        </w:rPr>
        <w:t xml:space="preserve">COST OF TESTS:  </w:t>
      </w:r>
      <w:r>
        <w:t>The cost of taking both the Content Tests at the same time is $193.00.  The cost of taking a single Content Test at a time is $123.00.</w:t>
      </w:r>
    </w:p>
    <w:p w14:paraId="7A16D5FD" w14:textId="77777777" w:rsidR="00D35664" w:rsidRDefault="00D35664" w:rsidP="00A24D9B">
      <w:pPr>
        <w:spacing w:after="0" w:line="240" w:lineRule="auto"/>
      </w:pPr>
    </w:p>
    <w:p w14:paraId="0381067E" w14:textId="05DF1DF5" w:rsidR="00313EAE" w:rsidRDefault="00E10FA8" w:rsidP="00544628">
      <w:pPr>
        <w:tabs>
          <w:tab w:val="left" w:pos="10275"/>
        </w:tabs>
        <w:spacing w:after="0" w:line="240" w:lineRule="auto"/>
        <w:rPr>
          <w:b/>
        </w:rPr>
      </w:pPr>
      <w:r>
        <w:rPr>
          <w:b/>
        </w:rPr>
        <w:tab/>
      </w:r>
    </w:p>
    <w:p w14:paraId="7A16D5FE" w14:textId="77777777" w:rsidR="00D35664" w:rsidRPr="00783DAE" w:rsidRDefault="00D35664" w:rsidP="00D35664">
      <w:pPr>
        <w:spacing w:after="0" w:line="240" w:lineRule="auto"/>
        <w:rPr>
          <w:szCs w:val="24"/>
        </w:rPr>
      </w:pPr>
      <w:r>
        <w:rPr>
          <w:b/>
        </w:rPr>
        <w:t>GEORGIA PSC CONTACT NUMBER:</w:t>
      </w:r>
      <w:r>
        <w:t xml:space="preserve">  If there are any questions or problems creating your MyPSC account, contact GaPSC </w:t>
      </w:r>
      <w:r w:rsidRPr="00783DAE">
        <w:rPr>
          <w:szCs w:val="24"/>
        </w:rPr>
        <w:t xml:space="preserve">directly at their </w:t>
      </w:r>
      <w:r w:rsidRPr="00783DAE">
        <w:rPr>
          <w:color w:val="000000"/>
          <w:szCs w:val="24"/>
        </w:rPr>
        <w:t xml:space="preserve">Call Center </w:t>
      </w:r>
      <w:r>
        <w:rPr>
          <w:color w:val="000000"/>
          <w:szCs w:val="24"/>
        </w:rPr>
        <w:t>number 1-800-</w:t>
      </w:r>
      <w:r w:rsidRPr="00783DAE">
        <w:rPr>
          <w:color w:val="000000"/>
          <w:szCs w:val="24"/>
        </w:rPr>
        <w:t>869-7775</w:t>
      </w:r>
      <w:r>
        <w:rPr>
          <w:color w:val="000000"/>
          <w:szCs w:val="24"/>
        </w:rPr>
        <w:t>.  Their call center</w:t>
      </w:r>
      <w:r w:rsidRPr="00783DAE">
        <w:rPr>
          <w:color w:val="000000"/>
          <w:szCs w:val="24"/>
        </w:rPr>
        <w:t xml:space="preserve"> is open from 8:00 am to 4:30 pm, Monday, Wednesday, and Friday except for state holidays.</w:t>
      </w:r>
      <w:r>
        <w:rPr>
          <w:color w:val="000000"/>
          <w:szCs w:val="24"/>
        </w:rPr>
        <w:t xml:space="preserve">  THE CALL CENTER IS CLOSED ON TUESDAYS AND THURSDAYS.</w:t>
      </w:r>
    </w:p>
    <w:p w14:paraId="7A16D5FF" w14:textId="77777777" w:rsidR="00D35664" w:rsidRDefault="00D35664" w:rsidP="00D35664">
      <w:pPr>
        <w:spacing w:after="0" w:line="240" w:lineRule="auto"/>
        <w:rPr>
          <w:b/>
        </w:rPr>
      </w:pPr>
    </w:p>
    <w:p w14:paraId="7A16D600" w14:textId="400335C8" w:rsidR="00D35664" w:rsidRPr="00F06023" w:rsidRDefault="00D35664" w:rsidP="00D35664">
      <w:pPr>
        <w:spacing w:after="0" w:line="240" w:lineRule="auto"/>
      </w:pPr>
      <w:r>
        <w:rPr>
          <w:b/>
        </w:rPr>
        <w:t xml:space="preserve">GACE CONTACT NUMBER:  </w:t>
      </w:r>
      <w:r>
        <w:t>If there are any questions or problems regarding registering for the tests, contact</w:t>
      </w:r>
      <w:r w:rsidR="00926FBB">
        <w:t xml:space="preserve"> GACE directly at 1-855</w:t>
      </w:r>
      <w:r w:rsidR="00D7179E">
        <w:t>-225-7178</w:t>
      </w:r>
      <w:r>
        <w:t>.</w:t>
      </w:r>
    </w:p>
    <w:p w14:paraId="7A16D601" w14:textId="77777777" w:rsidR="00D35664" w:rsidRPr="00B3709E" w:rsidRDefault="00D35664" w:rsidP="00A24D9B">
      <w:pPr>
        <w:spacing w:after="0" w:line="240" w:lineRule="auto"/>
      </w:pPr>
    </w:p>
    <w:p w14:paraId="7A16D602" w14:textId="77777777" w:rsidR="00B6044A" w:rsidRDefault="00B6044A" w:rsidP="00A24D9B">
      <w:pPr>
        <w:spacing w:after="0" w:line="240" w:lineRule="auto"/>
      </w:pPr>
    </w:p>
    <w:p w14:paraId="4AABBC69" w14:textId="77777777" w:rsidR="006C7733" w:rsidRDefault="006C7733" w:rsidP="00B6044A">
      <w:pPr>
        <w:spacing w:after="0" w:line="240" w:lineRule="auto"/>
        <w:jc w:val="center"/>
        <w:rPr>
          <w:b/>
          <w:sz w:val="32"/>
          <w:szCs w:val="32"/>
        </w:rPr>
      </w:pPr>
    </w:p>
    <w:p w14:paraId="3967E7E7" w14:textId="77777777" w:rsidR="006C7733" w:rsidRDefault="006C7733" w:rsidP="00B6044A">
      <w:pPr>
        <w:spacing w:after="0" w:line="240" w:lineRule="auto"/>
        <w:jc w:val="center"/>
        <w:rPr>
          <w:b/>
          <w:sz w:val="32"/>
          <w:szCs w:val="32"/>
        </w:rPr>
      </w:pPr>
    </w:p>
    <w:p w14:paraId="62386800" w14:textId="77777777" w:rsidR="006C7733" w:rsidRDefault="006C7733" w:rsidP="00B6044A">
      <w:pPr>
        <w:spacing w:after="0" w:line="240" w:lineRule="auto"/>
        <w:jc w:val="center"/>
        <w:rPr>
          <w:b/>
          <w:sz w:val="32"/>
          <w:szCs w:val="32"/>
        </w:rPr>
      </w:pPr>
    </w:p>
    <w:p w14:paraId="28FAB519" w14:textId="77777777" w:rsidR="006C7733" w:rsidRDefault="006C7733" w:rsidP="00B6044A">
      <w:pPr>
        <w:spacing w:after="0" w:line="240" w:lineRule="auto"/>
        <w:jc w:val="center"/>
        <w:rPr>
          <w:b/>
          <w:sz w:val="32"/>
          <w:szCs w:val="32"/>
        </w:rPr>
      </w:pPr>
    </w:p>
    <w:p w14:paraId="3502458B" w14:textId="46EBE03C" w:rsidR="006C7733" w:rsidRDefault="006C7733" w:rsidP="00B6044A">
      <w:pPr>
        <w:spacing w:after="0" w:line="240" w:lineRule="auto"/>
        <w:jc w:val="center"/>
        <w:rPr>
          <w:b/>
          <w:sz w:val="32"/>
          <w:szCs w:val="32"/>
        </w:rPr>
      </w:pPr>
    </w:p>
    <w:p w14:paraId="62063D2E" w14:textId="77777777" w:rsidR="00C77559" w:rsidRDefault="00C77559" w:rsidP="00B6044A">
      <w:pPr>
        <w:spacing w:after="0" w:line="240" w:lineRule="auto"/>
        <w:jc w:val="center"/>
        <w:rPr>
          <w:b/>
          <w:sz w:val="32"/>
          <w:szCs w:val="32"/>
        </w:rPr>
      </w:pPr>
    </w:p>
    <w:p w14:paraId="3332A795" w14:textId="77777777" w:rsidR="006C7733" w:rsidRDefault="006C7733" w:rsidP="00B6044A">
      <w:pPr>
        <w:spacing w:after="0" w:line="240" w:lineRule="auto"/>
        <w:jc w:val="center"/>
        <w:rPr>
          <w:b/>
          <w:sz w:val="32"/>
          <w:szCs w:val="32"/>
        </w:rPr>
      </w:pPr>
    </w:p>
    <w:p w14:paraId="3953E0E9" w14:textId="77777777" w:rsidR="006C7733" w:rsidRDefault="006C7733" w:rsidP="00B6044A">
      <w:pPr>
        <w:spacing w:after="0" w:line="240" w:lineRule="auto"/>
        <w:jc w:val="center"/>
        <w:rPr>
          <w:b/>
          <w:sz w:val="32"/>
          <w:szCs w:val="32"/>
        </w:rPr>
      </w:pPr>
    </w:p>
    <w:p w14:paraId="6E39A6AE" w14:textId="43413882" w:rsidR="006C7733" w:rsidRDefault="006C7733" w:rsidP="00524A18">
      <w:pPr>
        <w:spacing w:after="0" w:line="240" w:lineRule="auto"/>
        <w:rPr>
          <w:b/>
          <w:sz w:val="32"/>
          <w:szCs w:val="32"/>
        </w:rPr>
      </w:pPr>
    </w:p>
    <w:p w14:paraId="41CFB035" w14:textId="0CE11ADB" w:rsidR="006C7733" w:rsidRDefault="006C7733" w:rsidP="00D7628D">
      <w:pPr>
        <w:jc w:val="right"/>
        <w:rPr>
          <w:sz w:val="32"/>
          <w:szCs w:val="32"/>
        </w:rPr>
      </w:pPr>
    </w:p>
    <w:p w14:paraId="32CFF5B0" w14:textId="6F112844" w:rsidR="007B48CC" w:rsidRDefault="007B48CC" w:rsidP="00D7628D">
      <w:pPr>
        <w:jc w:val="right"/>
        <w:rPr>
          <w:sz w:val="32"/>
          <w:szCs w:val="32"/>
        </w:rPr>
      </w:pPr>
    </w:p>
    <w:p w14:paraId="0042B5EA" w14:textId="1A497334" w:rsidR="007B48CC" w:rsidRDefault="007B48CC" w:rsidP="00D7628D">
      <w:pPr>
        <w:jc w:val="right"/>
        <w:rPr>
          <w:sz w:val="32"/>
          <w:szCs w:val="32"/>
        </w:rPr>
      </w:pPr>
    </w:p>
    <w:p w14:paraId="0ED55747" w14:textId="29820848" w:rsidR="007B48CC" w:rsidRDefault="007B48CC" w:rsidP="00D7628D">
      <w:pPr>
        <w:jc w:val="right"/>
        <w:rPr>
          <w:sz w:val="32"/>
          <w:szCs w:val="32"/>
        </w:rPr>
      </w:pPr>
    </w:p>
    <w:p w14:paraId="7C8474BF" w14:textId="007FB774" w:rsidR="007B48CC" w:rsidRDefault="007B48CC" w:rsidP="00D7628D">
      <w:pPr>
        <w:jc w:val="right"/>
        <w:rPr>
          <w:sz w:val="32"/>
          <w:szCs w:val="32"/>
        </w:rPr>
      </w:pPr>
    </w:p>
    <w:p w14:paraId="3EAD9E8E" w14:textId="25A87705" w:rsidR="007B48CC" w:rsidRDefault="007B48CC" w:rsidP="00D7628D">
      <w:pPr>
        <w:jc w:val="right"/>
        <w:rPr>
          <w:sz w:val="32"/>
          <w:szCs w:val="32"/>
        </w:rPr>
      </w:pPr>
    </w:p>
    <w:p w14:paraId="4AEABA0E" w14:textId="29F0909E" w:rsidR="007B48CC" w:rsidRDefault="007B48CC" w:rsidP="00D7628D">
      <w:pPr>
        <w:jc w:val="right"/>
        <w:rPr>
          <w:sz w:val="32"/>
          <w:szCs w:val="32"/>
        </w:rPr>
      </w:pPr>
    </w:p>
    <w:p w14:paraId="0CE8B599" w14:textId="568B6AE6" w:rsidR="007B48CC" w:rsidRDefault="007B48CC" w:rsidP="00D7628D">
      <w:pPr>
        <w:jc w:val="right"/>
        <w:rPr>
          <w:sz w:val="32"/>
          <w:szCs w:val="32"/>
        </w:rPr>
      </w:pPr>
    </w:p>
    <w:p w14:paraId="3D90DBDC" w14:textId="794F6CBF" w:rsidR="007B48CC" w:rsidRDefault="007B48CC" w:rsidP="00D7628D">
      <w:pPr>
        <w:jc w:val="right"/>
        <w:rPr>
          <w:sz w:val="32"/>
          <w:szCs w:val="32"/>
        </w:rPr>
      </w:pPr>
    </w:p>
    <w:p w14:paraId="770BD5D1" w14:textId="1C16ABA3" w:rsidR="007B48CC" w:rsidRDefault="007B48CC" w:rsidP="00D7628D">
      <w:pPr>
        <w:jc w:val="right"/>
        <w:rPr>
          <w:sz w:val="32"/>
          <w:szCs w:val="32"/>
        </w:rPr>
      </w:pPr>
    </w:p>
    <w:p w14:paraId="2CC357AB" w14:textId="5D071196" w:rsidR="007B48CC" w:rsidRDefault="007B48CC" w:rsidP="00D7628D">
      <w:pPr>
        <w:jc w:val="right"/>
        <w:rPr>
          <w:sz w:val="32"/>
          <w:szCs w:val="32"/>
        </w:rPr>
      </w:pPr>
    </w:p>
    <w:p w14:paraId="733A98DB" w14:textId="2A0702F2" w:rsidR="007B48CC" w:rsidRDefault="007B48CC" w:rsidP="00D7628D">
      <w:pPr>
        <w:jc w:val="right"/>
        <w:rPr>
          <w:sz w:val="32"/>
          <w:szCs w:val="32"/>
        </w:rPr>
      </w:pPr>
    </w:p>
    <w:p w14:paraId="6A08BB47" w14:textId="6C0589ED" w:rsidR="007B48CC" w:rsidRDefault="007B48CC" w:rsidP="00D7628D">
      <w:pPr>
        <w:jc w:val="right"/>
        <w:rPr>
          <w:sz w:val="32"/>
          <w:szCs w:val="32"/>
        </w:rPr>
      </w:pPr>
    </w:p>
    <w:p w14:paraId="2B8941F5" w14:textId="4BB42D65" w:rsidR="007B48CC" w:rsidRDefault="007B48CC" w:rsidP="00D7628D">
      <w:pPr>
        <w:jc w:val="right"/>
        <w:rPr>
          <w:sz w:val="32"/>
          <w:szCs w:val="32"/>
        </w:rPr>
      </w:pPr>
    </w:p>
    <w:p w14:paraId="5A3E49EA" w14:textId="22A68820" w:rsidR="007B48CC" w:rsidRDefault="007B48CC" w:rsidP="00D7628D">
      <w:pPr>
        <w:jc w:val="right"/>
        <w:rPr>
          <w:sz w:val="32"/>
          <w:szCs w:val="32"/>
        </w:rPr>
      </w:pPr>
    </w:p>
    <w:p w14:paraId="69C0FF9A" w14:textId="2C1A97D4" w:rsidR="007B48CC" w:rsidRDefault="007B48CC" w:rsidP="00D7628D">
      <w:pPr>
        <w:jc w:val="right"/>
        <w:rPr>
          <w:sz w:val="32"/>
          <w:szCs w:val="32"/>
        </w:rPr>
      </w:pPr>
    </w:p>
    <w:p w14:paraId="133F748A" w14:textId="0466816B" w:rsidR="007B48CC" w:rsidRDefault="007B48CC" w:rsidP="00D7628D">
      <w:pPr>
        <w:jc w:val="right"/>
        <w:rPr>
          <w:sz w:val="32"/>
          <w:szCs w:val="32"/>
        </w:rPr>
      </w:pPr>
    </w:p>
    <w:p w14:paraId="6B7F8A95" w14:textId="16F4767C" w:rsidR="007B48CC" w:rsidRDefault="007B48CC" w:rsidP="00D7628D">
      <w:pPr>
        <w:jc w:val="right"/>
        <w:rPr>
          <w:sz w:val="32"/>
          <w:szCs w:val="32"/>
        </w:rPr>
      </w:pPr>
    </w:p>
    <w:p w14:paraId="3B722C5E" w14:textId="261CEA44" w:rsidR="007B48CC" w:rsidRDefault="007B48CC" w:rsidP="00D7628D">
      <w:pPr>
        <w:jc w:val="right"/>
        <w:rPr>
          <w:sz w:val="32"/>
          <w:szCs w:val="32"/>
        </w:rPr>
      </w:pPr>
    </w:p>
    <w:p w14:paraId="3E53FD8F" w14:textId="37331C09" w:rsidR="007B48CC" w:rsidRDefault="007B48CC" w:rsidP="00D7628D">
      <w:pPr>
        <w:jc w:val="right"/>
        <w:rPr>
          <w:sz w:val="32"/>
          <w:szCs w:val="32"/>
        </w:rPr>
      </w:pPr>
    </w:p>
    <w:p w14:paraId="3EC74AE1" w14:textId="7E9069C2" w:rsidR="007B48CC" w:rsidRDefault="007B48CC" w:rsidP="00D7628D">
      <w:pPr>
        <w:jc w:val="right"/>
        <w:rPr>
          <w:sz w:val="32"/>
          <w:szCs w:val="32"/>
        </w:rPr>
      </w:pPr>
    </w:p>
    <w:p w14:paraId="05363762" w14:textId="0BF7607A" w:rsidR="007B48CC" w:rsidRDefault="007B48CC" w:rsidP="00D7628D">
      <w:pPr>
        <w:jc w:val="right"/>
        <w:rPr>
          <w:sz w:val="32"/>
          <w:szCs w:val="32"/>
        </w:rPr>
      </w:pPr>
    </w:p>
    <w:p w14:paraId="75B1540F" w14:textId="6660B2A3" w:rsidR="007B48CC" w:rsidRDefault="007B48CC" w:rsidP="00D7628D">
      <w:pPr>
        <w:jc w:val="right"/>
        <w:rPr>
          <w:sz w:val="32"/>
          <w:szCs w:val="32"/>
        </w:rPr>
      </w:pPr>
    </w:p>
    <w:p w14:paraId="26B1FB8C" w14:textId="77777777" w:rsidR="007B48CC" w:rsidRPr="00D7628D" w:rsidRDefault="007B48CC" w:rsidP="00D7628D">
      <w:pPr>
        <w:jc w:val="right"/>
        <w:rPr>
          <w:sz w:val="32"/>
          <w:szCs w:val="32"/>
        </w:rPr>
      </w:pPr>
    </w:p>
    <w:p w14:paraId="7A16D603" w14:textId="77777777" w:rsidR="00B6044A" w:rsidRDefault="00B6044A" w:rsidP="00B6044A">
      <w:pPr>
        <w:spacing w:after="0" w:line="240" w:lineRule="auto"/>
        <w:jc w:val="center"/>
        <w:rPr>
          <w:b/>
          <w:sz w:val="32"/>
          <w:szCs w:val="32"/>
        </w:rPr>
      </w:pPr>
      <w:r>
        <w:rPr>
          <w:rFonts w:ascii="Arial" w:hAnsi="Arial" w:cs="Arial"/>
          <w:noProof/>
          <w:color w:val="003082"/>
          <w:sz w:val="19"/>
          <w:szCs w:val="19"/>
        </w:rPr>
        <w:lastRenderedPageBreak/>
        <w:drawing>
          <wp:inline distT="0" distB="0" distL="0" distR="0" wp14:anchorId="7A16D637" wp14:editId="37E1ED57">
            <wp:extent cx="1905000" cy="781050"/>
            <wp:effectExtent l="0" t="0" r="0" b="0"/>
            <wp:docPr id="2" name="Picture 2" descr="Georgia Assessments for the Certification of Educators [GA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ia Assessments for the Certification of Educators [GAC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781050"/>
                    </a:xfrm>
                    <a:prstGeom prst="rect">
                      <a:avLst/>
                    </a:prstGeom>
                    <a:noFill/>
                    <a:ln>
                      <a:noFill/>
                    </a:ln>
                  </pic:spPr>
                </pic:pic>
              </a:graphicData>
            </a:graphic>
          </wp:inline>
        </w:drawing>
      </w:r>
    </w:p>
    <w:p w14:paraId="7A16D604" w14:textId="77777777" w:rsidR="00B6044A" w:rsidRDefault="00B6044A" w:rsidP="00B6044A">
      <w:pPr>
        <w:spacing w:after="0" w:line="240" w:lineRule="auto"/>
        <w:jc w:val="center"/>
        <w:rPr>
          <w:b/>
          <w:sz w:val="36"/>
          <w:szCs w:val="36"/>
        </w:rPr>
      </w:pPr>
      <w:r>
        <w:rPr>
          <w:b/>
          <w:sz w:val="36"/>
          <w:szCs w:val="36"/>
        </w:rPr>
        <w:t xml:space="preserve">GACE Recommendation Application </w:t>
      </w:r>
    </w:p>
    <w:p w14:paraId="7A16D605" w14:textId="6A100E71" w:rsidR="00B6044A" w:rsidRDefault="00915BDE" w:rsidP="00B6044A">
      <w:pPr>
        <w:spacing w:after="0" w:line="240" w:lineRule="auto"/>
        <w:jc w:val="center"/>
        <w:rPr>
          <w:b/>
          <w:sz w:val="36"/>
          <w:szCs w:val="36"/>
        </w:rPr>
      </w:pPr>
      <w:r>
        <w:rPr>
          <w:b/>
          <w:sz w:val="36"/>
          <w:szCs w:val="36"/>
        </w:rPr>
        <w:t>For Secondary</w:t>
      </w:r>
      <w:r w:rsidR="00B6044A">
        <w:rPr>
          <w:b/>
          <w:sz w:val="36"/>
          <w:szCs w:val="36"/>
        </w:rPr>
        <w:t xml:space="preserve"> and Content Assessments</w:t>
      </w:r>
    </w:p>
    <w:p w14:paraId="704A7FC2" w14:textId="6F12679C" w:rsidR="00903D8B" w:rsidRDefault="00903D8B" w:rsidP="00B6044A">
      <w:pPr>
        <w:spacing w:after="0" w:line="240" w:lineRule="auto"/>
        <w:jc w:val="center"/>
        <w:rPr>
          <w:b/>
          <w:sz w:val="36"/>
          <w:szCs w:val="36"/>
        </w:rPr>
      </w:pPr>
    </w:p>
    <w:p w14:paraId="0B664FDC" w14:textId="77777777" w:rsidR="00903D8B" w:rsidRDefault="00903D8B" w:rsidP="00B6044A">
      <w:pPr>
        <w:spacing w:after="0" w:line="240" w:lineRule="auto"/>
        <w:jc w:val="center"/>
        <w:rPr>
          <w:b/>
          <w:sz w:val="36"/>
          <w:szCs w:val="36"/>
        </w:rPr>
      </w:pPr>
    </w:p>
    <w:tbl>
      <w:tblPr>
        <w:tblStyle w:val="TableGrid"/>
        <w:tblpPr w:leftFromText="180" w:rightFromText="180" w:vertAnchor="text" w:horzAnchor="margin" w:tblpXSpec="center" w:tblpY="17"/>
        <w:tblW w:w="10129" w:type="dxa"/>
        <w:tblLook w:val="04A0" w:firstRow="1" w:lastRow="0" w:firstColumn="1" w:lastColumn="0" w:noHBand="0" w:noVBand="1"/>
      </w:tblPr>
      <w:tblGrid>
        <w:gridCol w:w="3739"/>
        <w:gridCol w:w="6390"/>
      </w:tblGrid>
      <w:tr w:rsidR="00392894" w14:paraId="7A16D608" w14:textId="77777777" w:rsidTr="00392894">
        <w:trPr>
          <w:trHeight w:val="548"/>
        </w:trPr>
        <w:tc>
          <w:tcPr>
            <w:tcW w:w="3739" w:type="dxa"/>
            <w:tcBorders>
              <w:top w:val="single" w:sz="4" w:space="0" w:color="auto"/>
              <w:left w:val="single" w:sz="4" w:space="0" w:color="auto"/>
              <w:bottom w:val="single" w:sz="4" w:space="0" w:color="auto"/>
              <w:right w:val="single" w:sz="4" w:space="0" w:color="auto"/>
            </w:tcBorders>
            <w:vAlign w:val="center"/>
            <w:hideMark/>
          </w:tcPr>
          <w:p w14:paraId="7A16D606" w14:textId="77777777" w:rsidR="00392894" w:rsidRDefault="00392894" w:rsidP="00392894">
            <w:pPr>
              <w:rPr>
                <w:b/>
              </w:rPr>
            </w:pPr>
            <w:r>
              <w:rPr>
                <w:b/>
              </w:rPr>
              <w:t>DALTON STATE ID #:</w:t>
            </w:r>
          </w:p>
        </w:tc>
        <w:tc>
          <w:tcPr>
            <w:tcW w:w="6390" w:type="dxa"/>
            <w:tcBorders>
              <w:top w:val="single" w:sz="4" w:space="0" w:color="auto"/>
              <w:left w:val="single" w:sz="4" w:space="0" w:color="auto"/>
              <w:bottom w:val="single" w:sz="4" w:space="0" w:color="auto"/>
              <w:right w:val="single" w:sz="4" w:space="0" w:color="auto"/>
            </w:tcBorders>
          </w:tcPr>
          <w:p w14:paraId="7A16D607" w14:textId="77777777" w:rsidR="00392894" w:rsidRDefault="00392894" w:rsidP="00392894"/>
        </w:tc>
      </w:tr>
      <w:tr w:rsidR="00392894" w14:paraId="7A16D60B" w14:textId="77777777" w:rsidTr="00392894">
        <w:trPr>
          <w:trHeight w:val="998"/>
        </w:trPr>
        <w:tc>
          <w:tcPr>
            <w:tcW w:w="3739" w:type="dxa"/>
            <w:tcBorders>
              <w:top w:val="single" w:sz="4" w:space="0" w:color="auto"/>
              <w:left w:val="single" w:sz="4" w:space="0" w:color="auto"/>
              <w:bottom w:val="single" w:sz="4" w:space="0" w:color="auto"/>
              <w:right w:val="single" w:sz="4" w:space="0" w:color="auto"/>
            </w:tcBorders>
            <w:vAlign w:val="center"/>
            <w:hideMark/>
          </w:tcPr>
          <w:p w14:paraId="7A16D609" w14:textId="77777777" w:rsidR="00392894" w:rsidRDefault="00392894" w:rsidP="00392894">
            <w:pPr>
              <w:rPr>
                <w:b/>
              </w:rPr>
            </w:pPr>
            <w:r>
              <w:rPr>
                <w:b/>
              </w:rPr>
              <w:t>FIRST and LAST NAME – As it appears on the ID you will be presenting at test center</w:t>
            </w:r>
          </w:p>
        </w:tc>
        <w:tc>
          <w:tcPr>
            <w:tcW w:w="6390" w:type="dxa"/>
            <w:tcBorders>
              <w:top w:val="single" w:sz="4" w:space="0" w:color="auto"/>
              <w:left w:val="single" w:sz="4" w:space="0" w:color="auto"/>
              <w:bottom w:val="single" w:sz="4" w:space="0" w:color="auto"/>
              <w:right w:val="single" w:sz="4" w:space="0" w:color="auto"/>
            </w:tcBorders>
          </w:tcPr>
          <w:p w14:paraId="7A16D60A" w14:textId="77777777" w:rsidR="00392894" w:rsidRDefault="00392894" w:rsidP="00392894"/>
        </w:tc>
      </w:tr>
      <w:tr w:rsidR="00392894" w14:paraId="7A16D60E" w14:textId="77777777" w:rsidTr="00392894">
        <w:trPr>
          <w:trHeight w:val="665"/>
        </w:trPr>
        <w:tc>
          <w:tcPr>
            <w:tcW w:w="3739" w:type="dxa"/>
            <w:tcBorders>
              <w:top w:val="single" w:sz="4" w:space="0" w:color="auto"/>
              <w:left w:val="single" w:sz="4" w:space="0" w:color="auto"/>
              <w:bottom w:val="single" w:sz="4" w:space="0" w:color="auto"/>
              <w:right w:val="single" w:sz="4" w:space="0" w:color="auto"/>
            </w:tcBorders>
            <w:vAlign w:val="center"/>
            <w:hideMark/>
          </w:tcPr>
          <w:p w14:paraId="7A16D60C" w14:textId="77777777" w:rsidR="00392894" w:rsidRDefault="00392894" w:rsidP="00392894">
            <w:pPr>
              <w:rPr>
                <w:b/>
              </w:rPr>
            </w:pPr>
            <w:r>
              <w:rPr>
                <w:b/>
              </w:rPr>
              <w:t xml:space="preserve">DATE OF BIRTH: </w:t>
            </w:r>
            <w:r>
              <w:rPr>
                <w:b/>
                <w:sz w:val="20"/>
                <w:szCs w:val="20"/>
              </w:rPr>
              <w:t>(MM/DD/YYYY)</w:t>
            </w:r>
          </w:p>
        </w:tc>
        <w:tc>
          <w:tcPr>
            <w:tcW w:w="6390" w:type="dxa"/>
            <w:tcBorders>
              <w:top w:val="single" w:sz="4" w:space="0" w:color="auto"/>
              <w:left w:val="single" w:sz="4" w:space="0" w:color="auto"/>
              <w:bottom w:val="single" w:sz="4" w:space="0" w:color="auto"/>
              <w:right w:val="single" w:sz="4" w:space="0" w:color="auto"/>
            </w:tcBorders>
          </w:tcPr>
          <w:p w14:paraId="7A16D60D" w14:textId="77777777" w:rsidR="00392894" w:rsidRDefault="00392894" w:rsidP="00392894"/>
        </w:tc>
      </w:tr>
      <w:tr w:rsidR="00392894" w14:paraId="7A16D611" w14:textId="77777777" w:rsidTr="00392894">
        <w:trPr>
          <w:trHeight w:val="665"/>
        </w:trPr>
        <w:tc>
          <w:tcPr>
            <w:tcW w:w="3739" w:type="dxa"/>
            <w:tcBorders>
              <w:top w:val="single" w:sz="4" w:space="0" w:color="auto"/>
              <w:left w:val="single" w:sz="4" w:space="0" w:color="auto"/>
              <w:bottom w:val="single" w:sz="4" w:space="0" w:color="auto"/>
              <w:right w:val="single" w:sz="4" w:space="0" w:color="auto"/>
            </w:tcBorders>
            <w:vAlign w:val="center"/>
          </w:tcPr>
          <w:p w14:paraId="7A16D60F" w14:textId="77777777" w:rsidR="00392894" w:rsidRDefault="00392894" w:rsidP="00392894">
            <w:pPr>
              <w:rPr>
                <w:b/>
              </w:rPr>
            </w:pPr>
            <w:r>
              <w:rPr>
                <w:b/>
              </w:rPr>
              <w:t>PERMANENT EMAIL ADDRESS (Not DSC):</w:t>
            </w:r>
          </w:p>
        </w:tc>
        <w:tc>
          <w:tcPr>
            <w:tcW w:w="6390" w:type="dxa"/>
            <w:tcBorders>
              <w:top w:val="single" w:sz="4" w:space="0" w:color="auto"/>
              <w:left w:val="single" w:sz="4" w:space="0" w:color="auto"/>
              <w:bottom w:val="single" w:sz="4" w:space="0" w:color="auto"/>
              <w:right w:val="single" w:sz="4" w:space="0" w:color="auto"/>
            </w:tcBorders>
          </w:tcPr>
          <w:p w14:paraId="7A16D610" w14:textId="77777777" w:rsidR="00392894" w:rsidRDefault="00392894" w:rsidP="00392894"/>
        </w:tc>
      </w:tr>
      <w:tr w:rsidR="00392894" w14:paraId="7A16D623" w14:textId="77777777" w:rsidTr="00392894">
        <w:trPr>
          <w:trHeight w:val="440"/>
        </w:trPr>
        <w:tc>
          <w:tcPr>
            <w:tcW w:w="3739" w:type="dxa"/>
            <w:tcBorders>
              <w:top w:val="single" w:sz="4" w:space="0" w:color="auto"/>
              <w:left w:val="single" w:sz="4" w:space="0" w:color="auto"/>
              <w:bottom w:val="single" w:sz="4" w:space="0" w:color="auto"/>
              <w:right w:val="single" w:sz="4" w:space="0" w:color="auto"/>
            </w:tcBorders>
            <w:vAlign w:val="center"/>
            <w:hideMark/>
          </w:tcPr>
          <w:p w14:paraId="7A16D621" w14:textId="77777777" w:rsidR="00392894" w:rsidRDefault="00392894" w:rsidP="00392894">
            <w:pPr>
              <w:rPr>
                <w:b/>
              </w:rPr>
            </w:pPr>
            <w:r>
              <w:rPr>
                <w:b/>
              </w:rPr>
              <w:t>MY GA CERT  ID #:</w:t>
            </w:r>
          </w:p>
        </w:tc>
        <w:tc>
          <w:tcPr>
            <w:tcW w:w="6390" w:type="dxa"/>
            <w:tcBorders>
              <w:top w:val="single" w:sz="4" w:space="0" w:color="auto"/>
              <w:left w:val="single" w:sz="4" w:space="0" w:color="auto"/>
              <w:bottom w:val="single" w:sz="4" w:space="0" w:color="auto"/>
              <w:right w:val="single" w:sz="4" w:space="0" w:color="auto"/>
            </w:tcBorders>
          </w:tcPr>
          <w:p w14:paraId="7A16D622" w14:textId="77777777" w:rsidR="00392894" w:rsidRDefault="00392894" w:rsidP="00392894"/>
        </w:tc>
      </w:tr>
      <w:tr w:rsidR="00392894" w14:paraId="7A16D629" w14:textId="77777777" w:rsidTr="00392894">
        <w:trPr>
          <w:trHeight w:val="1115"/>
        </w:trPr>
        <w:tc>
          <w:tcPr>
            <w:tcW w:w="3739" w:type="dxa"/>
            <w:tcBorders>
              <w:top w:val="single" w:sz="4" w:space="0" w:color="auto"/>
              <w:left w:val="single" w:sz="4" w:space="0" w:color="auto"/>
              <w:bottom w:val="single" w:sz="4" w:space="0" w:color="auto"/>
              <w:right w:val="single" w:sz="4" w:space="0" w:color="auto"/>
            </w:tcBorders>
            <w:vAlign w:val="center"/>
            <w:hideMark/>
          </w:tcPr>
          <w:p w14:paraId="7A16D624" w14:textId="77777777" w:rsidR="00392894" w:rsidRDefault="00392894" w:rsidP="00392894">
            <w:pPr>
              <w:rPr>
                <w:b/>
              </w:rPr>
            </w:pPr>
            <w:r>
              <w:rPr>
                <w:b/>
              </w:rPr>
              <w:t xml:space="preserve">CURRENT BLOCK? </w:t>
            </w:r>
          </w:p>
          <w:p w14:paraId="7A16D625" w14:textId="77777777" w:rsidR="00392894" w:rsidRDefault="00392894" w:rsidP="00392894">
            <w:pPr>
              <w:rPr>
                <w:b/>
              </w:rPr>
            </w:pPr>
            <w:r>
              <w:rPr>
                <w:b/>
              </w:rPr>
              <w:t>(Circle one):</w:t>
            </w:r>
          </w:p>
        </w:tc>
        <w:tc>
          <w:tcPr>
            <w:tcW w:w="6390" w:type="dxa"/>
            <w:tcBorders>
              <w:top w:val="single" w:sz="4" w:space="0" w:color="auto"/>
              <w:left w:val="single" w:sz="4" w:space="0" w:color="auto"/>
              <w:bottom w:val="single" w:sz="4" w:space="0" w:color="auto"/>
              <w:right w:val="single" w:sz="4" w:space="0" w:color="auto"/>
            </w:tcBorders>
            <w:vAlign w:val="center"/>
            <w:hideMark/>
          </w:tcPr>
          <w:p w14:paraId="7A16D626" w14:textId="6E62EC28" w:rsidR="00392894" w:rsidRDefault="00915BDE" w:rsidP="00392894">
            <w:pPr>
              <w:rPr>
                <w:b/>
              </w:rPr>
            </w:pPr>
            <w:r>
              <w:rPr>
                <w:b/>
              </w:rPr>
              <w:t>PES I       PES II</w:t>
            </w:r>
          </w:p>
          <w:p w14:paraId="7A16D627" w14:textId="77777777" w:rsidR="00392894" w:rsidRDefault="00392894" w:rsidP="00392894">
            <w:pPr>
              <w:rPr>
                <w:b/>
              </w:rPr>
            </w:pPr>
            <w:r>
              <w:rPr>
                <w:b/>
              </w:rPr>
              <w:t xml:space="preserve">     </w:t>
            </w:r>
          </w:p>
          <w:p w14:paraId="7A16D628" w14:textId="77777777" w:rsidR="00392894" w:rsidRDefault="00392894" w:rsidP="00392894">
            <w:r>
              <w:rPr>
                <w:b/>
              </w:rPr>
              <w:t xml:space="preserve">PES III    PES IV    </w:t>
            </w:r>
            <w:r>
              <w:rPr>
                <w:b/>
                <w:sz w:val="22"/>
                <w:szCs w:val="22"/>
              </w:rPr>
              <w:t>Secondary Content Area?</w:t>
            </w:r>
            <w:r>
              <w:rPr>
                <w:b/>
              </w:rPr>
              <w:t xml:space="preserve">  _____________</w:t>
            </w:r>
          </w:p>
        </w:tc>
      </w:tr>
    </w:tbl>
    <w:p w14:paraId="7A16D62A" w14:textId="77777777" w:rsidR="00B6044A" w:rsidRDefault="00B6044A" w:rsidP="00B6044A">
      <w:pPr>
        <w:spacing w:after="0" w:line="240" w:lineRule="auto"/>
        <w:rPr>
          <w:i/>
          <w:sz w:val="20"/>
          <w:szCs w:val="20"/>
        </w:rPr>
      </w:pPr>
    </w:p>
    <w:p w14:paraId="7A16D62B" w14:textId="1CD6E7D2" w:rsidR="00B6044A" w:rsidRPr="00821352" w:rsidRDefault="00B6044A" w:rsidP="00224612">
      <w:pPr>
        <w:pStyle w:val="ListParagraph"/>
        <w:numPr>
          <w:ilvl w:val="1"/>
          <w:numId w:val="8"/>
        </w:numPr>
        <w:spacing w:after="0" w:line="240" w:lineRule="auto"/>
        <w:ind w:right="828"/>
        <w:jc w:val="both"/>
        <w:rPr>
          <w:sz w:val="22"/>
          <w:szCs w:val="22"/>
        </w:rPr>
      </w:pPr>
      <w:r w:rsidRPr="00821352">
        <w:rPr>
          <w:sz w:val="22"/>
          <w:szCs w:val="22"/>
        </w:rPr>
        <w:t xml:space="preserve">Biology and Chemistry majors </w:t>
      </w:r>
      <w:r w:rsidR="00DD4F2B" w:rsidRPr="00821352">
        <w:rPr>
          <w:sz w:val="22"/>
          <w:szCs w:val="22"/>
        </w:rPr>
        <w:t>must have successfully passed 80%</w:t>
      </w:r>
      <w:r w:rsidRPr="00821352">
        <w:rPr>
          <w:sz w:val="22"/>
          <w:szCs w:val="22"/>
        </w:rPr>
        <w:t xml:space="preserve">, 3000-level, credit </w:t>
      </w:r>
      <w:r w:rsidR="00DD4F2B" w:rsidRPr="00821352">
        <w:rPr>
          <w:sz w:val="22"/>
          <w:szCs w:val="22"/>
        </w:rPr>
        <w:t xml:space="preserve">hours in their content area </w:t>
      </w:r>
      <w:r w:rsidR="00134365" w:rsidRPr="00821352">
        <w:rPr>
          <w:sz w:val="22"/>
          <w:szCs w:val="22"/>
        </w:rPr>
        <w:t>in</w:t>
      </w:r>
      <w:r w:rsidR="00DD4F2B" w:rsidRPr="00821352">
        <w:rPr>
          <w:sz w:val="22"/>
          <w:szCs w:val="22"/>
        </w:rPr>
        <w:t xml:space="preserve"> </w:t>
      </w:r>
      <w:r w:rsidRPr="00821352">
        <w:rPr>
          <w:sz w:val="22"/>
          <w:szCs w:val="22"/>
        </w:rPr>
        <w:t>order to be recommended to take the GACE Content Tests.</w:t>
      </w:r>
    </w:p>
    <w:p w14:paraId="117EEE19" w14:textId="16E3BBDF" w:rsidR="00DD4F2B" w:rsidRPr="00821352" w:rsidRDefault="00B6044A" w:rsidP="00224612">
      <w:pPr>
        <w:pStyle w:val="ListParagraph"/>
        <w:numPr>
          <w:ilvl w:val="1"/>
          <w:numId w:val="8"/>
        </w:numPr>
        <w:spacing w:after="0" w:line="240" w:lineRule="auto"/>
        <w:ind w:right="828"/>
        <w:jc w:val="both"/>
        <w:rPr>
          <w:sz w:val="22"/>
          <w:szCs w:val="22"/>
        </w:rPr>
      </w:pPr>
      <w:r w:rsidRPr="00821352">
        <w:rPr>
          <w:sz w:val="22"/>
          <w:szCs w:val="22"/>
        </w:rPr>
        <w:t xml:space="preserve">History and Math majors </w:t>
      </w:r>
      <w:r w:rsidR="00DD4F2B" w:rsidRPr="00821352">
        <w:rPr>
          <w:sz w:val="22"/>
          <w:szCs w:val="22"/>
        </w:rPr>
        <w:t>must have successfully passed 80%</w:t>
      </w:r>
      <w:r w:rsidRPr="00821352">
        <w:rPr>
          <w:sz w:val="22"/>
          <w:szCs w:val="22"/>
        </w:rPr>
        <w:t>, 300</w:t>
      </w:r>
      <w:r w:rsidR="00CE70E0" w:rsidRPr="00821352">
        <w:rPr>
          <w:sz w:val="22"/>
          <w:szCs w:val="22"/>
        </w:rPr>
        <w:t xml:space="preserve">0-level, credit hours in their </w:t>
      </w:r>
      <w:r w:rsidR="00821352">
        <w:rPr>
          <w:sz w:val="22"/>
          <w:szCs w:val="22"/>
        </w:rPr>
        <w:t xml:space="preserve">content </w:t>
      </w:r>
      <w:r w:rsidRPr="00821352">
        <w:rPr>
          <w:sz w:val="22"/>
          <w:szCs w:val="22"/>
        </w:rPr>
        <w:t>area in order to be recommended to take the GACE Content Tests.</w:t>
      </w:r>
    </w:p>
    <w:p w14:paraId="40E0DC78" w14:textId="043F77FD" w:rsidR="00134365" w:rsidRPr="00821352" w:rsidRDefault="00CE70E0" w:rsidP="00224612">
      <w:pPr>
        <w:pStyle w:val="ListParagraph"/>
        <w:numPr>
          <w:ilvl w:val="1"/>
          <w:numId w:val="8"/>
        </w:numPr>
        <w:spacing w:after="0" w:line="240" w:lineRule="auto"/>
        <w:ind w:right="828"/>
        <w:jc w:val="both"/>
        <w:rPr>
          <w:sz w:val="22"/>
          <w:szCs w:val="22"/>
        </w:rPr>
      </w:pPr>
      <w:r>
        <w:t>English majors must successfully pass</w:t>
      </w:r>
      <w:r w:rsidR="00DD4F2B">
        <w:t xml:space="preserve"> 100% of</w:t>
      </w:r>
      <w:r w:rsidR="00134365">
        <w:t xml:space="preserve"> their content area credit hours in order to be recommended to</w:t>
      </w:r>
      <w:r w:rsidR="00DD4F2B">
        <w:t xml:space="preserve"> </w:t>
      </w:r>
      <w:r w:rsidR="00134365">
        <w:t>take the GACE Content Tests.</w:t>
      </w:r>
    </w:p>
    <w:p w14:paraId="4E17289C" w14:textId="77777777" w:rsidR="00903D8B" w:rsidRDefault="00903D8B" w:rsidP="00FD7F74">
      <w:pPr>
        <w:pStyle w:val="NoSpacing"/>
        <w:jc w:val="center"/>
      </w:pPr>
    </w:p>
    <w:p w14:paraId="7A16D62E" w14:textId="77777777" w:rsidR="00B6044A" w:rsidRDefault="00B6044A" w:rsidP="00FD7F74">
      <w:pPr>
        <w:pStyle w:val="NoSpacing"/>
        <w:jc w:val="center"/>
      </w:pPr>
      <w:r>
        <w:t>SIGNATURE: _________________________________________  DATE:  ________________</w:t>
      </w:r>
    </w:p>
    <w:p w14:paraId="744D607A" w14:textId="200D6AB9" w:rsidR="00903D8B" w:rsidRDefault="00903D8B" w:rsidP="00B6044A">
      <w:pPr>
        <w:spacing w:after="0" w:line="240" w:lineRule="auto"/>
        <w:jc w:val="center"/>
      </w:pPr>
    </w:p>
    <w:p w14:paraId="029EC58D" w14:textId="0198B4FF" w:rsidR="00903D8B" w:rsidRPr="00FD7F74" w:rsidRDefault="00903D8B" w:rsidP="00FD7F74">
      <w:pPr>
        <w:pStyle w:val="NoSpacing"/>
        <w:jc w:val="both"/>
        <w:rPr>
          <w:i/>
          <w:sz w:val="26"/>
          <w:szCs w:val="26"/>
        </w:rPr>
      </w:pPr>
      <w:r w:rsidRPr="00FD7F74">
        <w:rPr>
          <w:i/>
          <w:sz w:val="26"/>
          <w:szCs w:val="26"/>
        </w:rPr>
        <w:t xml:space="preserve">* Make sure your information on </w:t>
      </w:r>
      <w:proofErr w:type="spellStart"/>
      <w:r w:rsidRPr="00FD7F74">
        <w:rPr>
          <w:i/>
          <w:sz w:val="26"/>
          <w:szCs w:val="26"/>
        </w:rPr>
        <w:t>myPSC</w:t>
      </w:r>
      <w:proofErr w:type="spellEnd"/>
      <w:r w:rsidRPr="00FD7F74">
        <w:rPr>
          <w:i/>
          <w:sz w:val="26"/>
          <w:szCs w:val="26"/>
        </w:rPr>
        <w:t xml:space="preserve"> is up to date.  Remember to check name and permanent email address.</w:t>
      </w:r>
    </w:p>
    <w:p w14:paraId="7A16D62F" w14:textId="77777777" w:rsidR="00392894" w:rsidRPr="00FD7F74" w:rsidRDefault="00392894" w:rsidP="00FD7F74">
      <w:pPr>
        <w:pStyle w:val="NoSpacing"/>
        <w:rPr>
          <w:i/>
          <w:sz w:val="26"/>
          <w:szCs w:val="26"/>
        </w:rPr>
      </w:pPr>
    </w:p>
    <w:p w14:paraId="7A16D630" w14:textId="00BEFA47" w:rsidR="00B6044A" w:rsidRDefault="00B6044A" w:rsidP="00FD7F74">
      <w:pPr>
        <w:pStyle w:val="NoSpacing"/>
        <w:jc w:val="both"/>
        <w:rPr>
          <w:sz w:val="22"/>
          <w:szCs w:val="22"/>
        </w:rPr>
      </w:pPr>
      <w:r>
        <w:t>*</w:t>
      </w:r>
      <w:r w:rsidRPr="00FD7F74">
        <w:rPr>
          <w:sz w:val="22"/>
          <w:szCs w:val="22"/>
        </w:rPr>
        <w:t>You can only be recommended for the Early Childhood or the Content Test for which you have been prepared.  After you have pass</w:t>
      </w:r>
      <w:r w:rsidR="00A729F7">
        <w:rPr>
          <w:sz w:val="22"/>
          <w:szCs w:val="22"/>
        </w:rPr>
        <w:t xml:space="preserve">ed these tests, you can take </w:t>
      </w:r>
      <w:r w:rsidRPr="00FD7F74">
        <w:rPr>
          <w:sz w:val="22"/>
          <w:szCs w:val="22"/>
        </w:rPr>
        <w:t>other GACE Conten</w:t>
      </w:r>
      <w:r w:rsidR="00903D8B" w:rsidRPr="00FD7F74">
        <w:rPr>
          <w:sz w:val="22"/>
          <w:szCs w:val="22"/>
        </w:rPr>
        <w:t>t Tests</w:t>
      </w:r>
      <w:r w:rsidRPr="00FD7F74">
        <w:rPr>
          <w:sz w:val="22"/>
          <w:szCs w:val="22"/>
        </w:rPr>
        <w:t>.</w:t>
      </w:r>
    </w:p>
    <w:p w14:paraId="3DCEE876" w14:textId="327EE684" w:rsidR="00FD7F74" w:rsidRDefault="00FD7F74" w:rsidP="00FD7F74">
      <w:pPr>
        <w:pStyle w:val="NoSpacing"/>
        <w:jc w:val="both"/>
      </w:pPr>
    </w:p>
    <w:p w14:paraId="7A16D631" w14:textId="5D4D86B1" w:rsidR="00B6044A" w:rsidRDefault="00B6044A" w:rsidP="00B6044A">
      <w:pPr>
        <w:jc w:val="center"/>
        <w:rPr>
          <w:i/>
        </w:rPr>
      </w:pPr>
      <w:r>
        <w:rPr>
          <w:i/>
        </w:rPr>
        <w:t>Return t</w:t>
      </w:r>
      <w:r w:rsidR="005172AA">
        <w:rPr>
          <w:i/>
        </w:rPr>
        <w:t xml:space="preserve">he completed application </w:t>
      </w:r>
      <w:r>
        <w:rPr>
          <w:i/>
        </w:rPr>
        <w:t>to the SOE Administrative Assistant.</w:t>
      </w:r>
    </w:p>
    <w:p w14:paraId="0A2333C3" w14:textId="02352B37" w:rsidR="00903D8B" w:rsidRDefault="00131D7A" w:rsidP="00FD7F74">
      <w:pPr>
        <w:rPr>
          <w:i/>
        </w:rPr>
      </w:pPr>
      <w:r>
        <w:rPr>
          <w:i/>
          <w:noProof/>
        </w:rPr>
        <mc:AlternateContent>
          <mc:Choice Requires="wpg">
            <w:drawing>
              <wp:anchor distT="0" distB="0" distL="114300" distR="114300" simplePos="0" relativeHeight="251659264" behindDoc="0" locked="0" layoutInCell="1" allowOverlap="1" wp14:anchorId="649573AC" wp14:editId="03CFA692">
                <wp:simplePos x="0" y="0"/>
                <wp:positionH relativeFrom="column">
                  <wp:posOffset>1369060</wp:posOffset>
                </wp:positionH>
                <wp:positionV relativeFrom="paragraph">
                  <wp:posOffset>180340</wp:posOffset>
                </wp:positionV>
                <wp:extent cx="5734050" cy="857250"/>
                <wp:effectExtent l="19050" t="19050" r="19050" b="19050"/>
                <wp:wrapNone/>
                <wp:docPr id="6" name="Group 6"/>
                <wp:cNvGraphicFramePr/>
                <a:graphic xmlns:a="http://schemas.openxmlformats.org/drawingml/2006/main">
                  <a:graphicData uri="http://schemas.microsoft.com/office/word/2010/wordprocessingGroup">
                    <wpg:wgp>
                      <wpg:cNvGrpSpPr/>
                      <wpg:grpSpPr>
                        <a:xfrm>
                          <a:off x="0" y="0"/>
                          <a:ext cx="5734050" cy="857250"/>
                          <a:chOff x="0" y="0"/>
                          <a:chExt cx="4543425" cy="857250"/>
                        </a:xfrm>
                      </wpg:grpSpPr>
                      <wps:wsp>
                        <wps:cNvPr id="3" name="Text Box 3"/>
                        <wps:cNvSpPr txBox="1">
                          <a:spLocks noChangeArrowheads="1"/>
                        </wps:cNvSpPr>
                        <wps:spPr bwMode="auto">
                          <a:xfrm>
                            <a:off x="0" y="0"/>
                            <a:ext cx="4543425" cy="857250"/>
                          </a:xfrm>
                          <a:prstGeom prst="rect">
                            <a:avLst/>
                          </a:prstGeom>
                          <a:solidFill>
                            <a:schemeClr val="bg1">
                              <a:lumMod val="85000"/>
                            </a:schemeClr>
                          </a:solidFill>
                          <a:ln w="28575">
                            <a:solidFill>
                              <a:srgbClr val="000000"/>
                            </a:solidFill>
                            <a:miter lim="800000"/>
                            <a:headEnd/>
                            <a:tailEnd/>
                          </a:ln>
                        </wps:spPr>
                        <wps:txbx>
                          <w:txbxContent>
                            <w:p w14:paraId="7A16D643" w14:textId="77777777" w:rsidR="00B6044A" w:rsidRDefault="00B6044A" w:rsidP="00B6044A">
                              <w:pPr>
                                <w:spacing w:after="0" w:line="240" w:lineRule="auto"/>
                                <w:jc w:val="center"/>
                                <w:rPr>
                                  <w:b/>
                                  <w:sz w:val="12"/>
                                  <w:szCs w:val="12"/>
                                </w:rPr>
                              </w:pPr>
                            </w:p>
                            <w:p w14:paraId="7A16D644" w14:textId="3C5A84D8" w:rsidR="00B6044A" w:rsidRDefault="00B6044A" w:rsidP="00847820">
                              <w:pPr>
                                <w:spacing w:after="0" w:line="240" w:lineRule="auto"/>
                                <w:ind w:left="2160"/>
                                <w:jc w:val="center"/>
                                <w:rPr>
                                  <w:sz w:val="16"/>
                                  <w:szCs w:val="16"/>
                                </w:rPr>
                              </w:pPr>
                              <w:r>
                                <w:rPr>
                                  <w:b/>
                                  <w:sz w:val="16"/>
                                  <w:szCs w:val="16"/>
                                </w:rPr>
                                <w:t>TO BE COMPLETED BY SOE ONLY:</w:t>
                              </w:r>
                              <w:r>
                                <w:rPr>
                                  <w:sz w:val="16"/>
                                  <w:szCs w:val="16"/>
                                </w:rPr>
                                <w:t xml:space="preserve">   HOURS IN CONTENT _____________</w:t>
                              </w:r>
                              <w:r w:rsidR="00847820">
                                <w:rPr>
                                  <w:sz w:val="16"/>
                                  <w:szCs w:val="16"/>
                                </w:rPr>
                                <w:t>__</w:t>
                              </w:r>
                            </w:p>
                            <w:p w14:paraId="68ABC153" w14:textId="20247E39" w:rsidR="0003602D" w:rsidRDefault="0003602D" w:rsidP="00392894">
                              <w:pPr>
                                <w:spacing w:after="0" w:line="240" w:lineRule="auto"/>
                                <w:jc w:val="center"/>
                                <w:rPr>
                                  <w:sz w:val="16"/>
                                  <w:szCs w:val="16"/>
                                </w:rPr>
                              </w:pPr>
                            </w:p>
                            <w:p w14:paraId="330B07DB" w14:textId="15DEE060" w:rsidR="0003602D" w:rsidRPr="0003602D" w:rsidRDefault="0003602D" w:rsidP="00392894">
                              <w:pPr>
                                <w:spacing w:after="0" w:line="240" w:lineRule="auto"/>
                                <w:jc w:val="center"/>
                                <w:rPr>
                                  <w:sz w:val="16"/>
                                  <w:szCs w:val="16"/>
                                </w:rPr>
                              </w:pPr>
                              <w:r>
                                <w:rPr>
                                  <w:sz w:val="16"/>
                                  <w:szCs w:val="16"/>
                                </w:rPr>
                                <w:t xml:space="preserve">This person has met or exceeded the </w:t>
                              </w:r>
                              <w:r w:rsidR="00847820">
                                <w:rPr>
                                  <w:sz w:val="16"/>
                                  <w:szCs w:val="16"/>
                                </w:rPr>
                                <w:t>minimum requirements for GACE Content eligibility (</w:t>
                              </w:r>
                              <w:r w:rsidR="00847820">
                                <w:rPr>
                                  <w:i/>
                                  <w:sz w:val="16"/>
                                  <w:szCs w:val="16"/>
                                </w:rPr>
                                <w:t xml:space="preserve">initials) </w:t>
                              </w:r>
                              <w:r w:rsidR="007E41C6">
                                <w:rPr>
                                  <w:sz w:val="16"/>
                                  <w:szCs w:val="16"/>
                                </w:rPr>
                                <w:t>_________________</w:t>
                              </w:r>
                            </w:p>
                            <w:p w14:paraId="7A16D645" w14:textId="77777777" w:rsidR="00392894" w:rsidRDefault="00392894" w:rsidP="00B6044A">
                              <w:pPr>
                                <w:spacing w:after="0" w:line="240" w:lineRule="auto"/>
                                <w:jc w:val="center"/>
                                <w:rPr>
                                  <w:sz w:val="16"/>
                                  <w:szCs w:val="16"/>
                                </w:rPr>
                              </w:pPr>
                            </w:p>
                            <w:p w14:paraId="7A16D647" w14:textId="5C2FC06F" w:rsidR="00392894" w:rsidRDefault="00392894" w:rsidP="00847820">
                              <w:pPr>
                                <w:spacing w:after="0" w:line="240" w:lineRule="auto"/>
                                <w:ind w:left="4950"/>
                                <w:rPr>
                                  <w:sz w:val="16"/>
                                  <w:szCs w:val="16"/>
                                </w:rPr>
                              </w:pPr>
                              <w:r>
                                <w:rPr>
                                  <w:sz w:val="16"/>
                                  <w:szCs w:val="16"/>
                                </w:rPr>
                                <w:t>PROGRAM START DAT</w:t>
                              </w:r>
                              <w:r w:rsidR="004105FA">
                                <w:rPr>
                                  <w:sz w:val="16"/>
                                  <w:szCs w:val="16"/>
                                </w:rPr>
                                <w:t>E _</w:t>
                              </w:r>
                              <w:r w:rsidR="007E41C6">
                                <w:rPr>
                                  <w:sz w:val="16"/>
                                  <w:szCs w:val="16"/>
                                </w:rPr>
                                <w:t>_________________</w:t>
                              </w:r>
                            </w:p>
                            <w:p w14:paraId="7A16D648" w14:textId="77777777" w:rsidR="00B6044A" w:rsidRDefault="00B6044A" w:rsidP="00B6044A">
                              <w:pPr>
                                <w:pStyle w:val="NoSpacing"/>
                              </w:pPr>
                            </w:p>
                          </w:txbxContent>
                        </wps:txbx>
                        <wps:bodyPr rot="0" vert="horz" wrap="square" lIns="91440" tIns="45720" rIns="91440" bIns="45720" anchor="ctr" anchorCtr="0">
                          <a:noAutofit/>
                        </wps:bodyPr>
                      </wps:wsp>
                      <wps:wsp>
                        <wps:cNvPr id="4" name="Rectangle 4"/>
                        <wps:cNvSpPr/>
                        <wps:spPr>
                          <a:xfrm>
                            <a:off x="152400" y="390525"/>
                            <a:ext cx="95250"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49573AC" id="Group 6" o:spid="_x0000_s1027" style="position:absolute;margin-left:107.8pt;margin-top:14.2pt;width:451.5pt;height:67.5pt;z-index:251659264;mso-width-relative:margin" coordsize="45434,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">
                <v:shape id="Text Box 3" o:spid="_x0000_s1028" type="#_x0000_t202" style="position:absolute;width:45434;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" fillcolor="#d8d8d8 [2732]" strokeweight="2.25pt">
                  <v:textbox>
                    <w:txbxContent>
                      <w:p w14:paraId="7A16D643" w14:textId="77777777" w:rsidR="00B6044A" w:rsidRDefault="00B6044A" w:rsidP="00B6044A">
                        <w:pPr>
                          <w:spacing w:after="0" w:line="240" w:lineRule="auto"/>
                          <w:jc w:val="center"/>
                          <w:rPr>
                            <w:b/>
                            <w:sz w:val="12"/>
                            <w:szCs w:val="12"/>
                          </w:rPr>
                        </w:pPr>
                      </w:p>
                      <w:p w14:paraId="7A16D644" w14:textId="3C5A84D8" w:rsidR="00B6044A" w:rsidRDefault="00B6044A" w:rsidP="00847820">
                        <w:pPr>
                          <w:spacing w:after="0" w:line="240" w:lineRule="auto"/>
                          <w:ind w:left="2160"/>
                          <w:jc w:val="center"/>
                          <w:rPr>
                            <w:sz w:val="16"/>
                            <w:szCs w:val="16"/>
                          </w:rPr>
                        </w:pPr>
                        <w:r>
                          <w:rPr>
                            <w:b/>
                            <w:sz w:val="16"/>
                            <w:szCs w:val="16"/>
                          </w:rPr>
                          <w:t>TO BE COMPLETED BY SOE ONLY:</w:t>
                        </w:r>
                        <w:r>
                          <w:rPr>
                            <w:sz w:val="16"/>
                            <w:szCs w:val="16"/>
                          </w:rPr>
                          <w:t xml:space="preserve">   HOURS IN CONTENT _____________</w:t>
                        </w:r>
                        <w:r w:rsidR="00847820">
                          <w:rPr>
                            <w:sz w:val="16"/>
                            <w:szCs w:val="16"/>
                          </w:rPr>
                          <w:t>__</w:t>
                        </w:r>
                      </w:p>
                      <w:p w14:paraId="68ABC153" w14:textId="20247E39" w:rsidR="0003602D" w:rsidRDefault="0003602D" w:rsidP="00392894">
                        <w:pPr>
                          <w:spacing w:after="0" w:line="240" w:lineRule="auto"/>
                          <w:jc w:val="center"/>
                          <w:rPr>
                            <w:sz w:val="16"/>
                            <w:szCs w:val="16"/>
                          </w:rPr>
                        </w:pPr>
                      </w:p>
                      <w:p w14:paraId="330B07DB" w14:textId="15DEE060" w:rsidR="0003602D" w:rsidRPr="0003602D" w:rsidRDefault="0003602D" w:rsidP="00392894">
                        <w:pPr>
                          <w:spacing w:after="0" w:line="240" w:lineRule="auto"/>
                          <w:jc w:val="center"/>
                          <w:rPr>
                            <w:sz w:val="16"/>
                            <w:szCs w:val="16"/>
                          </w:rPr>
                        </w:pPr>
                        <w:r>
                          <w:rPr>
                            <w:sz w:val="16"/>
                            <w:szCs w:val="16"/>
                          </w:rPr>
                          <w:t xml:space="preserve">This person has met or exceeded the </w:t>
                        </w:r>
                        <w:r w:rsidR="00847820">
                          <w:rPr>
                            <w:sz w:val="16"/>
                            <w:szCs w:val="16"/>
                          </w:rPr>
                          <w:t>minimum requirements for GACE Content eligibility (</w:t>
                        </w:r>
                        <w:r w:rsidR="00847820">
                          <w:rPr>
                            <w:i/>
                            <w:sz w:val="16"/>
                            <w:szCs w:val="16"/>
                          </w:rPr>
                          <w:t xml:space="preserve">initials) </w:t>
                        </w:r>
                        <w:r w:rsidR="007E41C6">
                          <w:rPr>
                            <w:sz w:val="16"/>
                            <w:szCs w:val="16"/>
                          </w:rPr>
                          <w:t>_________________</w:t>
                        </w:r>
                      </w:p>
                      <w:p w14:paraId="7A16D645" w14:textId="77777777" w:rsidR="00392894" w:rsidRDefault="00392894" w:rsidP="00B6044A">
                        <w:pPr>
                          <w:spacing w:after="0" w:line="240" w:lineRule="auto"/>
                          <w:jc w:val="center"/>
                          <w:rPr>
                            <w:sz w:val="16"/>
                            <w:szCs w:val="16"/>
                          </w:rPr>
                        </w:pPr>
                      </w:p>
                      <w:p w14:paraId="7A16D647" w14:textId="5C2FC06F" w:rsidR="00392894" w:rsidRDefault="00392894" w:rsidP="00847820">
                        <w:pPr>
                          <w:spacing w:after="0" w:line="240" w:lineRule="auto"/>
                          <w:ind w:left="4950"/>
                          <w:rPr>
                            <w:sz w:val="16"/>
                            <w:szCs w:val="16"/>
                          </w:rPr>
                        </w:pPr>
                        <w:r>
                          <w:rPr>
                            <w:sz w:val="16"/>
                            <w:szCs w:val="16"/>
                          </w:rPr>
                          <w:t>PROGRAM START DAT</w:t>
                        </w:r>
                        <w:r w:rsidR="004105FA">
                          <w:rPr>
                            <w:sz w:val="16"/>
                            <w:szCs w:val="16"/>
                          </w:rPr>
                          <w:t>E _</w:t>
                        </w:r>
                        <w:r w:rsidR="007E41C6">
                          <w:rPr>
                            <w:sz w:val="16"/>
                            <w:szCs w:val="16"/>
                          </w:rPr>
                          <w:t>_________________</w:t>
                        </w:r>
                      </w:p>
                      <w:p w14:paraId="7A16D648" w14:textId="77777777" w:rsidR="00B6044A" w:rsidRDefault="00B6044A" w:rsidP="00B6044A">
                        <w:pPr>
                          <w:pStyle w:val="NoSpacing"/>
                        </w:pPr>
                      </w:p>
                    </w:txbxContent>
                  </v:textbox>
                </v:shape>
                <v:rect id="Rectangle 4" o:spid="_x0000_s1029" style="position:absolute;left:1524;top:3905;width:952;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" fillcolor="white [3201]" strokecolor="black [3200]" strokeweight="2pt"/>
              </v:group>
            </w:pict>
          </mc:Fallback>
        </mc:AlternateContent>
      </w:r>
      <w:r w:rsidR="00847820">
        <w:rPr>
          <w:noProof/>
        </w:rPr>
        <mc:AlternateContent>
          <mc:Choice Requires="wps">
            <w:drawing>
              <wp:anchor distT="0" distB="0" distL="114300" distR="114300" simplePos="0" relativeHeight="251660288" behindDoc="1" locked="0" layoutInCell="1" allowOverlap="1" wp14:anchorId="49886A0F" wp14:editId="2BC7F7CB">
                <wp:simplePos x="0" y="0"/>
                <wp:positionH relativeFrom="column">
                  <wp:posOffset>158115</wp:posOffset>
                </wp:positionH>
                <wp:positionV relativeFrom="paragraph">
                  <wp:posOffset>104140</wp:posOffset>
                </wp:positionV>
                <wp:extent cx="1114425" cy="10858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114425" cy="10858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23A95A10" w14:textId="16CCC993" w:rsidR="002A34BB" w:rsidRPr="002A34BB" w:rsidRDefault="002A34BB" w:rsidP="002A34BB">
                            <w:pPr>
                              <w:contextualSpacing/>
                              <w:jc w:val="center"/>
                              <w:rPr>
                                <w:sz w:val="20"/>
                                <w:szCs w:val="20"/>
                                <w14:textOutline w14:w="9525" w14:cap="rnd" w14:cmpd="sng" w14:algn="ctr">
                                  <w14:noFill/>
                                  <w14:prstDash w14:val="solid"/>
                                  <w14:bevel/>
                                </w14:textOutline>
                              </w:rPr>
                            </w:pPr>
                            <w:r w:rsidRPr="002A34BB">
                              <w:rPr>
                                <w:sz w:val="20"/>
                                <w:szCs w:val="20"/>
                                <w14:textOutline w14:w="9525" w14:cap="rnd" w14:cmpd="sng" w14:algn="ctr">
                                  <w14:noFill/>
                                  <w14:prstDash w14:val="solid"/>
                                  <w14:bevel/>
                                </w14:textOutline>
                              </w:rPr>
                              <w:t>E</w:t>
                            </w:r>
                            <w:r w:rsidR="00A7229F">
                              <w:rPr>
                                <w:sz w:val="20"/>
                                <w:szCs w:val="20"/>
                                <w14:textOutline w14:w="9525" w14:cap="rnd" w14:cmpd="sng" w14:algn="ctr">
                                  <w14:noFill/>
                                  <w14:prstDash w14:val="solid"/>
                                  <w14:bevel/>
                                </w14:textOutline>
                              </w:rPr>
                              <w:t xml:space="preserve">NGL: </w:t>
                            </w:r>
                            <w:r w:rsidRPr="002A34BB">
                              <w:rPr>
                                <w:sz w:val="20"/>
                                <w:szCs w:val="20"/>
                                <w14:textOutline w14:w="9525" w14:cap="rnd" w14:cmpd="sng" w14:algn="ctr">
                                  <w14:noFill/>
                                  <w14:prstDash w14:val="solid"/>
                                  <w14:bevel/>
                                </w14:textOutline>
                              </w:rPr>
                              <w:t>100%=30</w:t>
                            </w:r>
                          </w:p>
                          <w:p w14:paraId="0BFAEACC" w14:textId="7B47ACF0" w:rsidR="002A34BB" w:rsidRPr="002A34BB" w:rsidRDefault="002A34BB" w:rsidP="002A34BB">
                            <w:pPr>
                              <w:contextualSpacing/>
                              <w:jc w:val="center"/>
                              <w:rPr>
                                <w:sz w:val="20"/>
                                <w:szCs w:val="20"/>
                                <w14:textOutline w14:w="9525" w14:cap="rnd" w14:cmpd="sng" w14:algn="ctr">
                                  <w14:noFill/>
                                  <w14:prstDash w14:val="solid"/>
                                  <w14:bevel/>
                                </w14:textOutline>
                              </w:rPr>
                            </w:pPr>
                            <w:r w:rsidRPr="002A34BB">
                              <w:rPr>
                                <w:sz w:val="20"/>
                                <w:szCs w:val="20"/>
                                <w14:textOutline w14:w="9525" w14:cap="rnd" w14:cmpd="sng" w14:algn="ctr">
                                  <w14:noFill/>
                                  <w14:prstDash w14:val="solid"/>
                                  <w14:bevel/>
                                </w14:textOutline>
                              </w:rPr>
                              <w:t>C</w:t>
                            </w:r>
                            <w:r w:rsidR="00A7229F">
                              <w:rPr>
                                <w:sz w:val="20"/>
                                <w:szCs w:val="20"/>
                                <w14:textOutline w14:w="9525" w14:cap="rnd" w14:cmpd="sng" w14:algn="ctr">
                                  <w14:noFill/>
                                  <w14:prstDash w14:val="solid"/>
                                  <w14:bevel/>
                                </w14:textOutline>
                              </w:rPr>
                              <w:t xml:space="preserve">HEM:  </w:t>
                            </w:r>
                            <w:r w:rsidRPr="002A34BB">
                              <w:rPr>
                                <w:sz w:val="20"/>
                                <w:szCs w:val="20"/>
                                <w14:textOutline w14:w="9525" w14:cap="rnd" w14:cmpd="sng" w14:algn="ctr">
                                  <w14:noFill/>
                                  <w14:prstDash w14:val="solid"/>
                                  <w14:bevel/>
                                </w14:textOutline>
                              </w:rPr>
                              <w:t>80%=23</w:t>
                            </w:r>
                          </w:p>
                          <w:p w14:paraId="3B3CB174" w14:textId="3824314D" w:rsidR="002A34BB" w:rsidRPr="002A34BB" w:rsidRDefault="00A7229F" w:rsidP="002A34BB">
                            <w:pPr>
                              <w:contextualSpacing/>
                              <w:jc w:val="center"/>
                              <w:rPr>
                                <w:sz w:val="20"/>
                                <w:szCs w:val="20"/>
                                <w14:textOutline w14:w="9525" w14:cap="rnd" w14:cmpd="sng" w14:algn="ctr">
                                  <w14:noFill/>
                                  <w14:prstDash w14:val="solid"/>
                                  <w14:bevel/>
                                </w14:textOutline>
                              </w:rPr>
                            </w:pPr>
                            <w:r>
                              <w:rPr>
                                <w:sz w:val="20"/>
                                <w:szCs w:val="20"/>
                                <w14:textOutline w14:w="9525" w14:cap="rnd" w14:cmpd="sng" w14:algn="ctr">
                                  <w14:noFill/>
                                  <w14:prstDash w14:val="solid"/>
                                  <w14:bevel/>
                                </w14:textOutline>
                              </w:rPr>
                              <w:t xml:space="preserve">MATH:  </w:t>
                            </w:r>
                            <w:r w:rsidR="002A34BB" w:rsidRPr="002A34BB">
                              <w:rPr>
                                <w:sz w:val="20"/>
                                <w:szCs w:val="20"/>
                                <w14:textOutline w14:w="9525" w14:cap="rnd" w14:cmpd="sng" w14:algn="ctr">
                                  <w14:noFill/>
                                  <w14:prstDash w14:val="solid"/>
                                  <w14:bevel/>
                                </w14:textOutline>
                              </w:rPr>
                              <w:t>80%=22</w:t>
                            </w:r>
                          </w:p>
                          <w:p w14:paraId="163FAC75" w14:textId="302E3DE5" w:rsidR="002A34BB" w:rsidRPr="002A34BB" w:rsidRDefault="00847820" w:rsidP="002A34BB">
                            <w:pPr>
                              <w:contextualSpacing/>
                              <w:jc w:val="center"/>
                              <w:rPr>
                                <w:sz w:val="20"/>
                                <w:szCs w:val="20"/>
                                <w14:textOutline w14:w="9525" w14:cap="rnd" w14:cmpd="sng" w14:algn="ctr">
                                  <w14:noFill/>
                                  <w14:prstDash w14:val="solid"/>
                                  <w14:bevel/>
                                </w14:textOutline>
                              </w:rPr>
                            </w:pPr>
                            <w:r>
                              <w:rPr>
                                <w:sz w:val="20"/>
                                <w:szCs w:val="20"/>
                                <w14:textOutline w14:w="9525" w14:cap="rnd" w14:cmpd="sng" w14:algn="ctr">
                                  <w14:noFill/>
                                  <w14:prstDash w14:val="solid"/>
                                  <w14:bevel/>
                                </w14:textOutline>
                              </w:rPr>
                              <w:t xml:space="preserve">HIST:    </w:t>
                            </w:r>
                            <w:r w:rsidR="002A34BB" w:rsidRPr="002A34BB">
                              <w:rPr>
                                <w:sz w:val="20"/>
                                <w:szCs w:val="20"/>
                                <w14:textOutline w14:w="9525" w14:cap="rnd" w14:cmpd="sng" w14:algn="ctr">
                                  <w14:noFill/>
                                  <w14:prstDash w14:val="solid"/>
                                  <w14:bevel/>
                                </w14:textOutline>
                              </w:rPr>
                              <w:t>80%=24</w:t>
                            </w:r>
                          </w:p>
                          <w:p w14:paraId="7233C487" w14:textId="10039306" w:rsidR="002A34BB" w:rsidRPr="002A34BB" w:rsidRDefault="00847820" w:rsidP="002A34BB">
                            <w:pPr>
                              <w:contextualSpacing/>
                              <w:jc w:val="center"/>
                              <w:rPr>
                                <w:sz w:val="20"/>
                                <w:szCs w:val="20"/>
                                <w14:textOutline w14:w="9525" w14:cap="rnd" w14:cmpd="sng" w14:algn="ctr">
                                  <w14:noFill/>
                                  <w14:prstDash w14:val="solid"/>
                                  <w14:bevel/>
                                </w14:textOutline>
                              </w:rPr>
                            </w:pPr>
                            <w:r>
                              <w:rPr>
                                <w:sz w:val="20"/>
                                <w:szCs w:val="20"/>
                                <w14:textOutline w14:w="9525" w14:cap="rnd" w14:cmpd="sng" w14:algn="ctr">
                                  <w14:noFill/>
                                  <w14:prstDash w14:val="solid"/>
                                  <w14:bevel/>
                                </w14:textOutline>
                              </w:rPr>
                              <w:t>BIO</w:t>
                            </w:r>
                            <w:r w:rsidR="00FF5CF2">
                              <w:rPr>
                                <w:sz w:val="20"/>
                                <w:szCs w:val="20"/>
                                <w14:textOutline w14:w="9525" w14:cap="rnd" w14:cmpd="sng" w14:algn="ctr">
                                  <w14:noFill/>
                                  <w14:prstDash w14:val="solid"/>
                                  <w14:bevel/>
                                </w14:textOutline>
                              </w:rPr>
                              <w:t xml:space="preserve">L:    </w:t>
                            </w:r>
                            <w:r w:rsidR="002A34BB" w:rsidRPr="002A34BB">
                              <w:rPr>
                                <w:sz w:val="20"/>
                                <w:szCs w:val="20"/>
                                <w14:textOutline w14:w="9525" w14:cap="rnd" w14:cmpd="sng" w14:algn="ctr">
                                  <w14:noFill/>
                                  <w14:prstDash w14:val="solid"/>
                                  <w14:bevel/>
                                </w14:textOutline>
                              </w:rPr>
                              <w:t>80%=28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9886A0F" id="Rectangle 5" o:spid="_x0000_s1030" style="position:absolute;margin-left:12.45pt;margin-top:8.2pt;width:87.7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" fillcolor="white [3201]" strokecolor="white [3212]" strokeweight="2pt">
                <v:textbox>
                  <w:txbxContent>
                    <w:p w14:paraId="23A95A10" w14:textId="16CCC993" w:rsidR="002A34BB" w:rsidRPr="002A34BB" w:rsidRDefault="002A34BB" w:rsidP="002A34BB">
                      <w:pPr>
                        <w:contextualSpacing/>
                        <w:jc w:val="center"/>
                        <w:rPr>
                          <w:sz w:val="20"/>
                          <w:szCs w:val="20"/>
                          <w14:textOutline w14:w="9525" w14:cap="rnd" w14:cmpd="sng" w14:algn="ctr">
                            <w14:noFill/>
                            <w14:prstDash w14:val="solid"/>
                            <w14:bevel/>
                          </w14:textOutline>
                        </w:rPr>
                      </w:pPr>
                      <w:r w:rsidRPr="002A34BB">
                        <w:rPr>
                          <w:sz w:val="20"/>
                          <w:szCs w:val="20"/>
                          <w14:textOutline w14:w="9525" w14:cap="rnd" w14:cmpd="sng" w14:algn="ctr">
                            <w14:noFill/>
                            <w14:prstDash w14:val="solid"/>
                            <w14:bevel/>
                          </w14:textOutline>
                        </w:rPr>
                        <w:t>E</w:t>
                      </w:r>
                      <w:r w:rsidR="00A7229F">
                        <w:rPr>
                          <w:sz w:val="20"/>
                          <w:szCs w:val="20"/>
                          <w14:textOutline w14:w="9525" w14:cap="rnd" w14:cmpd="sng" w14:algn="ctr">
                            <w14:noFill/>
                            <w14:prstDash w14:val="solid"/>
                            <w14:bevel/>
                          </w14:textOutline>
                        </w:rPr>
                        <w:t xml:space="preserve">NGL: </w:t>
                      </w:r>
                      <w:r w:rsidRPr="002A34BB">
                        <w:rPr>
                          <w:sz w:val="20"/>
                          <w:szCs w:val="20"/>
                          <w14:textOutline w14:w="9525" w14:cap="rnd" w14:cmpd="sng" w14:algn="ctr">
                            <w14:noFill/>
                            <w14:prstDash w14:val="solid"/>
                            <w14:bevel/>
                          </w14:textOutline>
                        </w:rPr>
                        <w:t>100%=30</w:t>
                      </w:r>
                    </w:p>
                    <w:p w14:paraId="0BFAEACC" w14:textId="7B47ACF0" w:rsidR="002A34BB" w:rsidRPr="002A34BB" w:rsidRDefault="002A34BB" w:rsidP="002A34BB">
                      <w:pPr>
                        <w:contextualSpacing/>
                        <w:jc w:val="center"/>
                        <w:rPr>
                          <w:sz w:val="20"/>
                          <w:szCs w:val="20"/>
                          <w14:textOutline w14:w="9525" w14:cap="rnd" w14:cmpd="sng" w14:algn="ctr">
                            <w14:noFill/>
                            <w14:prstDash w14:val="solid"/>
                            <w14:bevel/>
                          </w14:textOutline>
                        </w:rPr>
                      </w:pPr>
                      <w:r w:rsidRPr="002A34BB">
                        <w:rPr>
                          <w:sz w:val="20"/>
                          <w:szCs w:val="20"/>
                          <w14:textOutline w14:w="9525" w14:cap="rnd" w14:cmpd="sng" w14:algn="ctr">
                            <w14:noFill/>
                            <w14:prstDash w14:val="solid"/>
                            <w14:bevel/>
                          </w14:textOutline>
                        </w:rPr>
                        <w:t>C</w:t>
                      </w:r>
                      <w:r w:rsidR="00A7229F">
                        <w:rPr>
                          <w:sz w:val="20"/>
                          <w:szCs w:val="20"/>
                          <w14:textOutline w14:w="9525" w14:cap="rnd" w14:cmpd="sng" w14:algn="ctr">
                            <w14:noFill/>
                            <w14:prstDash w14:val="solid"/>
                            <w14:bevel/>
                          </w14:textOutline>
                        </w:rPr>
                        <w:t xml:space="preserve">HEM:  </w:t>
                      </w:r>
                      <w:r w:rsidRPr="002A34BB">
                        <w:rPr>
                          <w:sz w:val="20"/>
                          <w:szCs w:val="20"/>
                          <w14:textOutline w14:w="9525" w14:cap="rnd" w14:cmpd="sng" w14:algn="ctr">
                            <w14:noFill/>
                            <w14:prstDash w14:val="solid"/>
                            <w14:bevel/>
                          </w14:textOutline>
                        </w:rPr>
                        <w:t>80%=23</w:t>
                      </w:r>
                    </w:p>
                    <w:p w14:paraId="3B3CB174" w14:textId="3824314D" w:rsidR="002A34BB" w:rsidRPr="002A34BB" w:rsidRDefault="00A7229F" w:rsidP="002A34BB">
                      <w:pPr>
                        <w:contextualSpacing/>
                        <w:jc w:val="center"/>
                        <w:rPr>
                          <w:sz w:val="20"/>
                          <w:szCs w:val="20"/>
                          <w14:textOutline w14:w="9525" w14:cap="rnd" w14:cmpd="sng" w14:algn="ctr">
                            <w14:noFill/>
                            <w14:prstDash w14:val="solid"/>
                            <w14:bevel/>
                          </w14:textOutline>
                        </w:rPr>
                      </w:pPr>
                      <w:r>
                        <w:rPr>
                          <w:sz w:val="20"/>
                          <w:szCs w:val="20"/>
                          <w14:textOutline w14:w="9525" w14:cap="rnd" w14:cmpd="sng" w14:algn="ctr">
                            <w14:noFill/>
                            <w14:prstDash w14:val="solid"/>
                            <w14:bevel/>
                          </w14:textOutline>
                        </w:rPr>
                        <w:t xml:space="preserve">MATH:  </w:t>
                      </w:r>
                      <w:r w:rsidR="002A34BB" w:rsidRPr="002A34BB">
                        <w:rPr>
                          <w:sz w:val="20"/>
                          <w:szCs w:val="20"/>
                          <w14:textOutline w14:w="9525" w14:cap="rnd" w14:cmpd="sng" w14:algn="ctr">
                            <w14:noFill/>
                            <w14:prstDash w14:val="solid"/>
                            <w14:bevel/>
                          </w14:textOutline>
                        </w:rPr>
                        <w:t>80%=22</w:t>
                      </w:r>
                    </w:p>
                    <w:p w14:paraId="163FAC75" w14:textId="302E3DE5" w:rsidR="002A34BB" w:rsidRPr="002A34BB" w:rsidRDefault="00847820" w:rsidP="002A34BB">
                      <w:pPr>
                        <w:contextualSpacing/>
                        <w:jc w:val="center"/>
                        <w:rPr>
                          <w:sz w:val="20"/>
                          <w:szCs w:val="20"/>
                          <w14:textOutline w14:w="9525" w14:cap="rnd" w14:cmpd="sng" w14:algn="ctr">
                            <w14:noFill/>
                            <w14:prstDash w14:val="solid"/>
                            <w14:bevel/>
                          </w14:textOutline>
                        </w:rPr>
                      </w:pPr>
                      <w:r>
                        <w:rPr>
                          <w:sz w:val="20"/>
                          <w:szCs w:val="20"/>
                          <w14:textOutline w14:w="9525" w14:cap="rnd" w14:cmpd="sng" w14:algn="ctr">
                            <w14:noFill/>
                            <w14:prstDash w14:val="solid"/>
                            <w14:bevel/>
                          </w14:textOutline>
                        </w:rPr>
                        <w:t xml:space="preserve">HIST:    </w:t>
                      </w:r>
                      <w:r w:rsidR="002A34BB" w:rsidRPr="002A34BB">
                        <w:rPr>
                          <w:sz w:val="20"/>
                          <w:szCs w:val="20"/>
                          <w14:textOutline w14:w="9525" w14:cap="rnd" w14:cmpd="sng" w14:algn="ctr">
                            <w14:noFill/>
                            <w14:prstDash w14:val="solid"/>
                            <w14:bevel/>
                          </w14:textOutline>
                        </w:rPr>
                        <w:t>80%=24</w:t>
                      </w:r>
                    </w:p>
                    <w:p w14:paraId="7233C487" w14:textId="10039306" w:rsidR="002A34BB" w:rsidRPr="002A34BB" w:rsidRDefault="00847820" w:rsidP="002A34BB">
                      <w:pPr>
                        <w:contextualSpacing/>
                        <w:jc w:val="center"/>
                        <w:rPr>
                          <w:sz w:val="20"/>
                          <w:szCs w:val="20"/>
                          <w14:textOutline w14:w="9525" w14:cap="rnd" w14:cmpd="sng" w14:algn="ctr">
                            <w14:noFill/>
                            <w14:prstDash w14:val="solid"/>
                            <w14:bevel/>
                          </w14:textOutline>
                        </w:rPr>
                      </w:pPr>
                      <w:r>
                        <w:rPr>
                          <w:sz w:val="20"/>
                          <w:szCs w:val="20"/>
                          <w14:textOutline w14:w="9525" w14:cap="rnd" w14:cmpd="sng" w14:algn="ctr">
                            <w14:noFill/>
                            <w14:prstDash w14:val="solid"/>
                            <w14:bevel/>
                          </w14:textOutline>
                        </w:rPr>
                        <w:t>BIO</w:t>
                      </w:r>
                      <w:r w:rsidR="00FF5CF2">
                        <w:rPr>
                          <w:sz w:val="20"/>
                          <w:szCs w:val="20"/>
                          <w14:textOutline w14:w="9525" w14:cap="rnd" w14:cmpd="sng" w14:algn="ctr">
                            <w14:noFill/>
                            <w14:prstDash w14:val="solid"/>
                            <w14:bevel/>
                          </w14:textOutline>
                        </w:rPr>
                        <w:t xml:space="preserve">L:    </w:t>
                      </w:r>
                      <w:r w:rsidR="002A34BB" w:rsidRPr="002A34BB">
                        <w:rPr>
                          <w:sz w:val="20"/>
                          <w:szCs w:val="20"/>
                          <w14:textOutline w14:w="9525" w14:cap="rnd" w14:cmpd="sng" w14:algn="ctr">
                            <w14:noFill/>
                            <w14:prstDash w14:val="solid"/>
                            <w14:bevel/>
                          </w14:textOutline>
                        </w:rPr>
                        <w:t>80%=28</w:t>
                      </w:r>
                    </w:p>
                  </w:txbxContent>
                </v:textbox>
              </v:rect>
            </w:pict>
          </mc:Fallback>
        </mc:AlternateContent>
      </w:r>
      <w:r w:rsidR="006D4138">
        <w:rPr>
          <w:b/>
          <w:sz w:val="16"/>
          <w:szCs w:val="16"/>
        </w:rPr>
        <w:t xml:space="preserve"> </w:t>
      </w:r>
    </w:p>
    <w:p w14:paraId="7A16D632" w14:textId="278EEFF9" w:rsidR="00FE7AAF" w:rsidRDefault="00FE7AAF" w:rsidP="00B6044A">
      <w:pPr>
        <w:jc w:val="center"/>
        <w:rPr>
          <w:i/>
        </w:rPr>
      </w:pPr>
    </w:p>
    <w:p w14:paraId="0D0927E8" w14:textId="77777777" w:rsidR="00FE7AAF" w:rsidRPr="00FE7AAF" w:rsidRDefault="00FE7AAF" w:rsidP="00FE7AAF"/>
    <w:p w14:paraId="3198DD87" w14:textId="640AAE5E" w:rsidR="00B6044A" w:rsidRPr="00FE7AAF" w:rsidRDefault="00FE7AAF" w:rsidP="00915BDE">
      <w:pPr>
        <w:tabs>
          <w:tab w:val="left" w:pos="8730"/>
          <w:tab w:val="right" w:pos="11088"/>
        </w:tabs>
      </w:pPr>
      <w:r>
        <w:tab/>
      </w:r>
      <w:r w:rsidR="00915BDE">
        <w:tab/>
      </w:r>
    </w:p>
    <w:sectPr w:rsidR="00B6044A" w:rsidRPr="00FE7AAF" w:rsidSect="00D35664">
      <w:footerReference w:type="default" r:id="rId16"/>
      <w:footerReference w:type="first" r:id="rId17"/>
      <w:pgSz w:w="12240" w:h="15840" w:code="1"/>
      <w:pgMar w:top="576" w:right="576" w:bottom="576" w:left="576"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0A7D8" w14:textId="77777777" w:rsidR="0035148C" w:rsidRDefault="0035148C" w:rsidP="00215AEF">
      <w:pPr>
        <w:spacing w:after="0" w:line="240" w:lineRule="auto"/>
      </w:pPr>
      <w:r>
        <w:separator/>
      </w:r>
    </w:p>
  </w:endnote>
  <w:endnote w:type="continuationSeparator" w:id="0">
    <w:p w14:paraId="0FEDC84C" w14:textId="77777777" w:rsidR="0035148C" w:rsidRDefault="0035148C" w:rsidP="0021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6D63F" w14:textId="2A1B70EB" w:rsidR="00215AEF" w:rsidRDefault="00BC5E06" w:rsidP="00131D7A">
    <w:pPr>
      <w:pStyle w:val="Footer"/>
      <w:tabs>
        <w:tab w:val="left" w:pos="2550"/>
      </w:tabs>
      <w:jc w:val="right"/>
    </w:pPr>
    <w:r>
      <w:tab/>
    </w:r>
    <w:r>
      <w:tab/>
    </w:r>
    <w:r w:rsidR="00DD4F2B">
      <w:tab/>
      <w:t xml:space="preserve"> </w:t>
    </w:r>
    <w:r w:rsidR="00406496">
      <w:t>8/18/2022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55AA" w14:textId="32E7D839" w:rsidR="002229A5" w:rsidRDefault="00BC5E06" w:rsidP="00C77559">
    <w:pPr>
      <w:pStyle w:val="Footer"/>
      <w:jc w:val="right"/>
    </w:pPr>
    <w:r w:rsidRPr="002D35D7">
      <w:rPr>
        <w:b/>
      </w:rPr>
      <w:t>Continued on the back</w:t>
    </w:r>
    <w:r w:rsidR="002D35D7" w:rsidRPr="002D35D7">
      <w:rPr>
        <w:b/>
      </w:rPr>
      <w:t>.</w:t>
    </w:r>
    <w:r w:rsidR="003A6CB9">
      <w:rPr>
        <w:b/>
      </w:rPr>
      <w:tab/>
    </w:r>
    <w:r w:rsidR="00D35664">
      <w:tab/>
    </w:r>
    <w:r w:rsidR="00D35664">
      <w:tab/>
    </w:r>
    <w:r w:rsidR="00406496">
      <w:t>08/18/2022</w:t>
    </w:r>
  </w:p>
  <w:p w14:paraId="760F091E" w14:textId="77777777" w:rsidR="00524A18" w:rsidRDefault="00524A18" w:rsidP="003A6CB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F43B4" w14:textId="77777777" w:rsidR="0035148C" w:rsidRDefault="0035148C" w:rsidP="00215AEF">
      <w:pPr>
        <w:spacing w:after="0" w:line="240" w:lineRule="auto"/>
      </w:pPr>
      <w:r>
        <w:separator/>
      </w:r>
    </w:p>
  </w:footnote>
  <w:footnote w:type="continuationSeparator" w:id="0">
    <w:p w14:paraId="76130311" w14:textId="77777777" w:rsidR="0035148C" w:rsidRDefault="0035148C" w:rsidP="00215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413D9"/>
    <w:multiLevelType w:val="hybridMultilevel"/>
    <w:tmpl w:val="F47E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86FAD"/>
    <w:multiLevelType w:val="hybridMultilevel"/>
    <w:tmpl w:val="0980CE0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C3DD1"/>
    <w:multiLevelType w:val="hybridMultilevel"/>
    <w:tmpl w:val="CBF03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04DF5"/>
    <w:multiLevelType w:val="hybridMultilevel"/>
    <w:tmpl w:val="D4123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951AA"/>
    <w:multiLevelType w:val="hybridMultilevel"/>
    <w:tmpl w:val="9CB8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06F3A"/>
    <w:multiLevelType w:val="hybridMultilevel"/>
    <w:tmpl w:val="9EE89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6F46AE"/>
    <w:multiLevelType w:val="hybridMultilevel"/>
    <w:tmpl w:val="8FDA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993BDB"/>
    <w:multiLevelType w:val="hybridMultilevel"/>
    <w:tmpl w:val="DDBE7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61"/>
    <w:rsid w:val="00024AB8"/>
    <w:rsid w:val="0003602D"/>
    <w:rsid w:val="00052E69"/>
    <w:rsid w:val="00066DB7"/>
    <w:rsid w:val="000A4AC2"/>
    <w:rsid w:val="000C77FD"/>
    <w:rsid w:val="000F47AA"/>
    <w:rsid w:val="0012377C"/>
    <w:rsid w:val="00124292"/>
    <w:rsid w:val="00131D7A"/>
    <w:rsid w:val="00134365"/>
    <w:rsid w:val="0013475C"/>
    <w:rsid w:val="00140250"/>
    <w:rsid w:val="00186DAF"/>
    <w:rsid w:val="001B69C5"/>
    <w:rsid w:val="00215AEF"/>
    <w:rsid w:val="002229A5"/>
    <w:rsid w:val="00224612"/>
    <w:rsid w:val="00227C59"/>
    <w:rsid w:val="00235B20"/>
    <w:rsid w:val="0024134F"/>
    <w:rsid w:val="00252C21"/>
    <w:rsid w:val="002616B7"/>
    <w:rsid w:val="00262711"/>
    <w:rsid w:val="002959AC"/>
    <w:rsid w:val="002A34BB"/>
    <w:rsid w:val="002C478A"/>
    <w:rsid w:val="002D35D7"/>
    <w:rsid w:val="00313EAE"/>
    <w:rsid w:val="00320885"/>
    <w:rsid w:val="00321ED4"/>
    <w:rsid w:val="00323352"/>
    <w:rsid w:val="00324099"/>
    <w:rsid w:val="0034071B"/>
    <w:rsid w:val="0035148C"/>
    <w:rsid w:val="0036783D"/>
    <w:rsid w:val="00386E7B"/>
    <w:rsid w:val="00392894"/>
    <w:rsid w:val="003A6CB9"/>
    <w:rsid w:val="00406496"/>
    <w:rsid w:val="004105FA"/>
    <w:rsid w:val="00432176"/>
    <w:rsid w:val="0044087D"/>
    <w:rsid w:val="004439BB"/>
    <w:rsid w:val="00462415"/>
    <w:rsid w:val="00471962"/>
    <w:rsid w:val="004875DF"/>
    <w:rsid w:val="004900C2"/>
    <w:rsid w:val="00492C45"/>
    <w:rsid w:val="004A0FE9"/>
    <w:rsid w:val="004B13DF"/>
    <w:rsid w:val="004B212E"/>
    <w:rsid w:val="004B32B3"/>
    <w:rsid w:val="004D7AD5"/>
    <w:rsid w:val="005172AA"/>
    <w:rsid w:val="0052080B"/>
    <w:rsid w:val="00524A18"/>
    <w:rsid w:val="00531E46"/>
    <w:rsid w:val="00544628"/>
    <w:rsid w:val="005537D7"/>
    <w:rsid w:val="0055726E"/>
    <w:rsid w:val="005903BB"/>
    <w:rsid w:val="005C4616"/>
    <w:rsid w:val="005E2C1A"/>
    <w:rsid w:val="005F49DF"/>
    <w:rsid w:val="00601FCC"/>
    <w:rsid w:val="00627192"/>
    <w:rsid w:val="00644670"/>
    <w:rsid w:val="00646BBF"/>
    <w:rsid w:val="00653215"/>
    <w:rsid w:val="00674B56"/>
    <w:rsid w:val="00677B99"/>
    <w:rsid w:val="006C7733"/>
    <w:rsid w:val="006D4138"/>
    <w:rsid w:val="00707361"/>
    <w:rsid w:val="00711E2F"/>
    <w:rsid w:val="007A2395"/>
    <w:rsid w:val="007A459F"/>
    <w:rsid w:val="007A7C85"/>
    <w:rsid w:val="007B38DE"/>
    <w:rsid w:val="007B48CC"/>
    <w:rsid w:val="007C034B"/>
    <w:rsid w:val="007C205F"/>
    <w:rsid w:val="007C54C6"/>
    <w:rsid w:val="007D3BFD"/>
    <w:rsid w:val="007E3A02"/>
    <w:rsid w:val="007E41C6"/>
    <w:rsid w:val="007F63DA"/>
    <w:rsid w:val="00821352"/>
    <w:rsid w:val="0084664E"/>
    <w:rsid w:val="00847820"/>
    <w:rsid w:val="008577DE"/>
    <w:rsid w:val="00873A62"/>
    <w:rsid w:val="008A71DC"/>
    <w:rsid w:val="008F3704"/>
    <w:rsid w:val="00903D8B"/>
    <w:rsid w:val="00915BDE"/>
    <w:rsid w:val="00921654"/>
    <w:rsid w:val="009247DE"/>
    <w:rsid w:val="00926FBB"/>
    <w:rsid w:val="00931126"/>
    <w:rsid w:val="009455ED"/>
    <w:rsid w:val="00953C62"/>
    <w:rsid w:val="0095708B"/>
    <w:rsid w:val="0095709A"/>
    <w:rsid w:val="009601E8"/>
    <w:rsid w:val="009C3A67"/>
    <w:rsid w:val="009C64EA"/>
    <w:rsid w:val="009D24C3"/>
    <w:rsid w:val="009D7109"/>
    <w:rsid w:val="00A17EC2"/>
    <w:rsid w:val="00A2125A"/>
    <w:rsid w:val="00A24D9B"/>
    <w:rsid w:val="00A42617"/>
    <w:rsid w:val="00A5069C"/>
    <w:rsid w:val="00A57954"/>
    <w:rsid w:val="00A57F7E"/>
    <w:rsid w:val="00A7229F"/>
    <w:rsid w:val="00A729F7"/>
    <w:rsid w:val="00A829A2"/>
    <w:rsid w:val="00A865F7"/>
    <w:rsid w:val="00A94384"/>
    <w:rsid w:val="00AA331B"/>
    <w:rsid w:val="00AB1DC7"/>
    <w:rsid w:val="00AB2102"/>
    <w:rsid w:val="00AD0142"/>
    <w:rsid w:val="00B11AC8"/>
    <w:rsid w:val="00B21290"/>
    <w:rsid w:val="00B3709E"/>
    <w:rsid w:val="00B40932"/>
    <w:rsid w:val="00B578F2"/>
    <w:rsid w:val="00B6044A"/>
    <w:rsid w:val="00B67663"/>
    <w:rsid w:val="00BC4335"/>
    <w:rsid w:val="00BC5E06"/>
    <w:rsid w:val="00BD7EEA"/>
    <w:rsid w:val="00C147D5"/>
    <w:rsid w:val="00C16910"/>
    <w:rsid w:val="00C210E0"/>
    <w:rsid w:val="00C35F2D"/>
    <w:rsid w:val="00C47A9B"/>
    <w:rsid w:val="00C77559"/>
    <w:rsid w:val="00CE5EB9"/>
    <w:rsid w:val="00CE70E0"/>
    <w:rsid w:val="00CF57D2"/>
    <w:rsid w:val="00D024D4"/>
    <w:rsid w:val="00D35664"/>
    <w:rsid w:val="00D36545"/>
    <w:rsid w:val="00D7179E"/>
    <w:rsid w:val="00D7628D"/>
    <w:rsid w:val="00D97806"/>
    <w:rsid w:val="00DA653A"/>
    <w:rsid w:val="00DB6159"/>
    <w:rsid w:val="00DC48B0"/>
    <w:rsid w:val="00DD4F2B"/>
    <w:rsid w:val="00DE795A"/>
    <w:rsid w:val="00E03170"/>
    <w:rsid w:val="00E06F19"/>
    <w:rsid w:val="00E10FA8"/>
    <w:rsid w:val="00E1681C"/>
    <w:rsid w:val="00E641E4"/>
    <w:rsid w:val="00E94B36"/>
    <w:rsid w:val="00EA131F"/>
    <w:rsid w:val="00EC7990"/>
    <w:rsid w:val="00EE6FE9"/>
    <w:rsid w:val="00F10D8B"/>
    <w:rsid w:val="00F12146"/>
    <w:rsid w:val="00F22D6B"/>
    <w:rsid w:val="00F25655"/>
    <w:rsid w:val="00F34C34"/>
    <w:rsid w:val="00F43789"/>
    <w:rsid w:val="00F62DC7"/>
    <w:rsid w:val="00F745CB"/>
    <w:rsid w:val="00F826AB"/>
    <w:rsid w:val="00FD7F74"/>
    <w:rsid w:val="00FE7AAF"/>
    <w:rsid w:val="00FF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6D5C0"/>
  <w15:docId w15:val="{2BA4E0DB-D525-477E-B77C-D4BD7DC7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B32B3"/>
    <w:pPr>
      <w:spacing w:after="0" w:line="240" w:lineRule="auto"/>
    </w:pPr>
    <w:rPr>
      <w:rFonts w:eastAsiaTheme="majorEastAsia" w:cstheme="majorBidi"/>
      <w:szCs w:val="20"/>
    </w:rPr>
  </w:style>
  <w:style w:type="paragraph" w:styleId="EnvelopeAddress">
    <w:name w:val="envelope address"/>
    <w:basedOn w:val="Normal"/>
    <w:uiPriority w:val="99"/>
    <w:semiHidden/>
    <w:unhideWhenUsed/>
    <w:rsid w:val="007D3BFD"/>
    <w:pPr>
      <w:framePr w:w="7920" w:h="1980" w:hRule="exact" w:hSpace="180" w:wrap="auto" w:hAnchor="page" w:xAlign="center" w:yAlign="bottom"/>
      <w:spacing w:after="0" w:line="240" w:lineRule="auto"/>
      <w:ind w:left="2880"/>
    </w:pPr>
    <w:rPr>
      <w:rFonts w:eastAsiaTheme="majorEastAsia" w:cstheme="majorBidi"/>
      <w:szCs w:val="24"/>
    </w:rPr>
  </w:style>
  <w:style w:type="paragraph" w:styleId="ListParagraph">
    <w:name w:val="List Paragraph"/>
    <w:basedOn w:val="Normal"/>
    <w:uiPriority w:val="34"/>
    <w:qFormat/>
    <w:rsid w:val="005903BB"/>
    <w:pPr>
      <w:ind w:left="720"/>
      <w:contextualSpacing/>
    </w:pPr>
  </w:style>
  <w:style w:type="paragraph" w:styleId="BalloonText">
    <w:name w:val="Balloon Text"/>
    <w:basedOn w:val="Normal"/>
    <w:link w:val="BalloonTextChar"/>
    <w:uiPriority w:val="99"/>
    <w:semiHidden/>
    <w:unhideWhenUsed/>
    <w:rsid w:val="00EE6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E9"/>
    <w:rPr>
      <w:rFonts w:ascii="Tahoma" w:hAnsi="Tahoma" w:cs="Tahoma"/>
      <w:sz w:val="16"/>
      <w:szCs w:val="16"/>
    </w:rPr>
  </w:style>
  <w:style w:type="character" w:styleId="Hyperlink">
    <w:name w:val="Hyperlink"/>
    <w:basedOn w:val="DefaultParagraphFont"/>
    <w:uiPriority w:val="99"/>
    <w:unhideWhenUsed/>
    <w:rsid w:val="00EE6FE9"/>
    <w:rPr>
      <w:color w:val="0000FF" w:themeColor="hyperlink"/>
      <w:u w:val="single"/>
    </w:rPr>
  </w:style>
  <w:style w:type="paragraph" w:styleId="Header">
    <w:name w:val="header"/>
    <w:basedOn w:val="Normal"/>
    <w:link w:val="HeaderChar"/>
    <w:uiPriority w:val="99"/>
    <w:unhideWhenUsed/>
    <w:rsid w:val="00215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AEF"/>
  </w:style>
  <w:style w:type="paragraph" w:styleId="Footer">
    <w:name w:val="footer"/>
    <w:basedOn w:val="Normal"/>
    <w:link w:val="FooterChar"/>
    <w:uiPriority w:val="99"/>
    <w:unhideWhenUsed/>
    <w:rsid w:val="00215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AEF"/>
  </w:style>
  <w:style w:type="table" w:styleId="TableGrid">
    <w:name w:val="Table Grid"/>
    <w:basedOn w:val="TableNormal"/>
    <w:uiPriority w:val="59"/>
    <w:rsid w:val="009D2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044A"/>
    <w:pPr>
      <w:spacing w:after="0" w:line="240" w:lineRule="auto"/>
    </w:pPr>
  </w:style>
  <w:style w:type="character" w:styleId="FollowedHyperlink">
    <w:name w:val="FollowedHyperlink"/>
    <w:basedOn w:val="DefaultParagraphFont"/>
    <w:uiPriority w:val="99"/>
    <w:semiHidden/>
    <w:unhideWhenUsed/>
    <w:rsid w:val="00A729F7"/>
    <w:rPr>
      <w:color w:val="800080" w:themeColor="followedHyperlink"/>
      <w:u w:val="single"/>
    </w:rPr>
  </w:style>
  <w:style w:type="character" w:customStyle="1" w:styleId="markedcontent">
    <w:name w:val="markedcontent"/>
    <w:basedOn w:val="DefaultParagraphFont"/>
    <w:rsid w:val="00945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1796">
      <w:bodyDiv w:val="1"/>
      <w:marLeft w:val="0"/>
      <w:marRight w:val="0"/>
      <w:marTop w:val="0"/>
      <w:marBottom w:val="0"/>
      <w:divBdr>
        <w:top w:val="none" w:sz="0" w:space="0" w:color="auto"/>
        <w:left w:val="none" w:sz="0" w:space="0" w:color="auto"/>
        <w:bottom w:val="none" w:sz="0" w:space="0" w:color="auto"/>
        <w:right w:val="none" w:sz="0" w:space="0" w:color="auto"/>
      </w:divBdr>
      <w:divsChild>
        <w:div w:id="1730032286">
          <w:marLeft w:val="0"/>
          <w:marRight w:val="0"/>
          <w:marTop w:val="0"/>
          <w:marBottom w:val="0"/>
          <w:divBdr>
            <w:top w:val="none" w:sz="0" w:space="0" w:color="auto"/>
            <w:left w:val="none" w:sz="0" w:space="0" w:color="auto"/>
            <w:bottom w:val="none" w:sz="0" w:space="0" w:color="auto"/>
            <w:right w:val="none" w:sz="0" w:space="0" w:color="auto"/>
          </w:divBdr>
        </w:div>
        <w:div w:id="1854495020">
          <w:marLeft w:val="0"/>
          <w:marRight w:val="0"/>
          <w:marTop w:val="0"/>
          <w:marBottom w:val="0"/>
          <w:divBdr>
            <w:top w:val="none" w:sz="0" w:space="0" w:color="auto"/>
            <w:left w:val="none" w:sz="0" w:space="0" w:color="auto"/>
            <w:bottom w:val="none" w:sz="0" w:space="0" w:color="auto"/>
            <w:right w:val="none" w:sz="0" w:space="0" w:color="auto"/>
          </w:divBdr>
        </w:div>
      </w:divsChild>
    </w:div>
    <w:div w:id="339041829">
      <w:bodyDiv w:val="1"/>
      <w:marLeft w:val="0"/>
      <w:marRight w:val="0"/>
      <w:marTop w:val="0"/>
      <w:marBottom w:val="0"/>
      <w:divBdr>
        <w:top w:val="none" w:sz="0" w:space="0" w:color="auto"/>
        <w:left w:val="none" w:sz="0" w:space="0" w:color="auto"/>
        <w:bottom w:val="none" w:sz="0" w:space="0" w:color="auto"/>
        <w:right w:val="none" w:sz="0" w:space="0" w:color="auto"/>
      </w:divBdr>
    </w:div>
    <w:div w:id="403263420">
      <w:bodyDiv w:val="1"/>
      <w:marLeft w:val="0"/>
      <w:marRight w:val="0"/>
      <w:marTop w:val="0"/>
      <w:marBottom w:val="0"/>
      <w:divBdr>
        <w:top w:val="none" w:sz="0" w:space="0" w:color="auto"/>
        <w:left w:val="none" w:sz="0" w:space="0" w:color="auto"/>
        <w:bottom w:val="none" w:sz="0" w:space="0" w:color="auto"/>
        <w:right w:val="none" w:sz="0" w:space="0" w:color="auto"/>
      </w:divBdr>
      <w:divsChild>
        <w:div w:id="1935429207">
          <w:marLeft w:val="0"/>
          <w:marRight w:val="0"/>
          <w:marTop w:val="0"/>
          <w:marBottom w:val="0"/>
          <w:divBdr>
            <w:top w:val="none" w:sz="0" w:space="0" w:color="auto"/>
            <w:left w:val="none" w:sz="0" w:space="0" w:color="auto"/>
            <w:bottom w:val="none" w:sz="0" w:space="0" w:color="auto"/>
            <w:right w:val="none" w:sz="0" w:space="0" w:color="auto"/>
          </w:divBdr>
        </w:div>
        <w:div w:id="61218752">
          <w:marLeft w:val="0"/>
          <w:marRight w:val="0"/>
          <w:marTop w:val="0"/>
          <w:marBottom w:val="0"/>
          <w:divBdr>
            <w:top w:val="none" w:sz="0" w:space="0" w:color="auto"/>
            <w:left w:val="none" w:sz="0" w:space="0" w:color="auto"/>
            <w:bottom w:val="none" w:sz="0" w:space="0" w:color="auto"/>
            <w:right w:val="none" w:sz="0" w:space="0" w:color="auto"/>
          </w:divBdr>
        </w:div>
        <w:div w:id="130249837">
          <w:marLeft w:val="0"/>
          <w:marRight w:val="0"/>
          <w:marTop w:val="0"/>
          <w:marBottom w:val="0"/>
          <w:divBdr>
            <w:top w:val="none" w:sz="0" w:space="0" w:color="auto"/>
            <w:left w:val="none" w:sz="0" w:space="0" w:color="auto"/>
            <w:bottom w:val="none" w:sz="0" w:space="0" w:color="auto"/>
            <w:right w:val="none" w:sz="0" w:space="0" w:color="auto"/>
          </w:divBdr>
        </w:div>
      </w:divsChild>
    </w:div>
    <w:div w:id="572860800">
      <w:bodyDiv w:val="1"/>
      <w:marLeft w:val="0"/>
      <w:marRight w:val="0"/>
      <w:marTop w:val="0"/>
      <w:marBottom w:val="0"/>
      <w:divBdr>
        <w:top w:val="none" w:sz="0" w:space="0" w:color="auto"/>
        <w:left w:val="none" w:sz="0" w:space="0" w:color="auto"/>
        <w:bottom w:val="none" w:sz="0" w:space="0" w:color="auto"/>
        <w:right w:val="none" w:sz="0" w:space="0" w:color="auto"/>
      </w:divBdr>
    </w:div>
    <w:div w:id="670061561">
      <w:bodyDiv w:val="1"/>
      <w:marLeft w:val="0"/>
      <w:marRight w:val="0"/>
      <w:marTop w:val="0"/>
      <w:marBottom w:val="0"/>
      <w:divBdr>
        <w:top w:val="none" w:sz="0" w:space="0" w:color="auto"/>
        <w:left w:val="none" w:sz="0" w:space="0" w:color="auto"/>
        <w:bottom w:val="none" w:sz="0" w:space="0" w:color="auto"/>
        <w:right w:val="none" w:sz="0" w:space="0" w:color="auto"/>
      </w:divBdr>
      <w:divsChild>
        <w:div w:id="891581238">
          <w:marLeft w:val="0"/>
          <w:marRight w:val="0"/>
          <w:marTop w:val="0"/>
          <w:marBottom w:val="0"/>
          <w:divBdr>
            <w:top w:val="none" w:sz="0" w:space="0" w:color="auto"/>
            <w:left w:val="none" w:sz="0" w:space="0" w:color="auto"/>
            <w:bottom w:val="none" w:sz="0" w:space="0" w:color="auto"/>
            <w:right w:val="none" w:sz="0" w:space="0" w:color="auto"/>
          </w:divBdr>
        </w:div>
        <w:div w:id="167214201">
          <w:marLeft w:val="0"/>
          <w:marRight w:val="0"/>
          <w:marTop w:val="0"/>
          <w:marBottom w:val="0"/>
          <w:divBdr>
            <w:top w:val="none" w:sz="0" w:space="0" w:color="auto"/>
            <w:left w:val="none" w:sz="0" w:space="0" w:color="auto"/>
            <w:bottom w:val="none" w:sz="0" w:space="0" w:color="auto"/>
            <w:right w:val="none" w:sz="0" w:space="0" w:color="auto"/>
          </w:divBdr>
        </w:div>
        <w:div w:id="1240599656">
          <w:marLeft w:val="0"/>
          <w:marRight w:val="0"/>
          <w:marTop w:val="0"/>
          <w:marBottom w:val="0"/>
          <w:divBdr>
            <w:top w:val="none" w:sz="0" w:space="0" w:color="auto"/>
            <w:left w:val="none" w:sz="0" w:space="0" w:color="auto"/>
            <w:bottom w:val="none" w:sz="0" w:space="0" w:color="auto"/>
            <w:right w:val="none" w:sz="0" w:space="0" w:color="auto"/>
          </w:divBdr>
        </w:div>
        <w:div w:id="9383139">
          <w:marLeft w:val="0"/>
          <w:marRight w:val="0"/>
          <w:marTop w:val="0"/>
          <w:marBottom w:val="0"/>
          <w:divBdr>
            <w:top w:val="none" w:sz="0" w:space="0" w:color="auto"/>
            <w:left w:val="none" w:sz="0" w:space="0" w:color="auto"/>
            <w:bottom w:val="none" w:sz="0" w:space="0" w:color="auto"/>
            <w:right w:val="none" w:sz="0" w:space="0" w:color="auto"/>
          </w:divBdr>
        </w:div>
        <w:div w:id="268968990">
          <w:marLeft w:val="0"/>
          <w:marRight w:val="0"/>
          <w:marTop w:val="0"/>
          <w:marBottom w:val="0"/>
          <w:divBdr>
            <w:top w:val="none" w:sz="0" w:space="0" w:color="auto"/>
            <w:left w:val="none" w:sz="0" w:space="0" w:color="auto"/>
            <w:bottom w:val="none" w:sz="0" w:space="0" w:color="auto"/>
            <w:right w:val="none" w:sz="0" w:space="0" w:color="auto"/>
          </w:divBdr>
        </w:div>
        <w:div w:id="887884664">
          <w:marLeft w:val="0"/>
          <w:marRight w:val="0"/>
          <w:marTop w:val="0"/>
          <w:marBottom w:val="0"/>
          <w:divBdr>
            <w:top w:val="none" w:sz="0" w:space="0" w:color="auto"/>
            <w:left w:val="none" w:sz="0" w:space="0" w:color="auto"/>
            <w:bottom w:val="none" w:sz="0" w:space="0" w:color="auto"/>
            <w:right w:val="none" w:sz="0" w:space="0" w:color="auto"/>
          </w:divBdr>
        </w:div>
        <w:div w:id="233396161">
          <w:marLeft w:val="0"/>
          <w:marRight w:val="0"/>
          <w:marTop w:val="0"/>
          <w:marBottom w:val="0"/>
          <w:divBdr>
            <w:top w:val="none" w:sz="0" w:space="0" w:color="auto"/>
            <w:left w:val="none" w:sz="0" w:space="0" w:color="auto"/>
            <w:bottom w:val="none" w:sz="0" w:space="0" w:color="auto"/>
            <w:right w:val="none" w:sz="0" w:space="0" w:color="auto"/>
          </w:divBdr>
        </w:div>
        <w:div w:id="826480696">
          <w:marLeft w:val="0"/>
          <w:marRight w:val="0"/>
          <w:marTop w:val="0"/>
          <w:marBottom w:val="0"/>
          <w:divBdr>
            <w:top w:val="none" w:sz="0" w:space="0" w:color="auto"/>
            <w:left w:val="none" w:sz="0" w:space="0" w:color="auto"/>
            <w:bottom w:val="none" w:sz="0" w:space="0" w:color="auto"/>
            <w:right w:val="none" w:sz="0" w:space="0" w:color="auto"/>
          </w:divBdr>
        </w:div>
        <w:div w:id="688916030">
          <w:marLeft w:val="0"/>
          <w:marRight w:val="0"/>
          <w:marTop w:val="0"/>
          <w:marBottom w:val="0"/>
          <w:divBdr>
            <w:top w:val="none" w:sz="0" w:space="0" w:color="auto"/>
            <w:left w:val="none" w:sz="0" w:space="0" w:color="auto"/>
            <w:bottom w:val="none" w:sz="0" w:space="0" w:color="auto"/>
            <w:right w:val="none" w:sz="0" w:space="0" w:color="auto"/>
          </w:divBdr>
        </w:div>
        <w:div w:id="1885675375">
          <w:marLeft w:val="0"/>
          <w:marRight w:val="0"/>
          <w:marTop w:val="0"/>
          <w:marBottom w:val="0"/>
          <w:divBdr>
            <w:top w:val="none" w:sz="0" w:space="0" w:color="auto"/>
            <w:left w:val="none" w:sz="0" w:space="0" w:color="auto"/>
            <w:bottom w:val="none" w:sz="0" w:space="0" w:color="auto"/>
            <w:right w:val="none" w:sz="0" w:space="0" w:color="auto"/>
          </w:divBdr>
        </w:div>
        <w:div w:id="1954898562">
          <w:marLeft w:val="0"/>
          <w:marRight w:val="0"/>
          <w:marTop w:val="0"/>
          <w:marBottom w:val="0"/>
          <w:divBdr>
            <w:top w:val="none" w:sz="0" w:space="0" w:color="auto"/>
            <w:left w:val="none" w:sz="0" w:space="0" w:color="auto"/>
            <w:bottom w:val="none" w:sz="0" w:space="0" w:color="auto"/>
            <w:right w:val="none" w:sz="0" w:space="0" w:color="auto"/>
          </w:divBdr>
        </w:div>
        <w:div w:id="885724365">
          <w:marLeft w:val="0"/>
          <w:marRight w:val="0"/>
          <w:marTop w:val="0"/>
          <w:marBottom w:val="0"/>
          <w:divBdr>
            <w:top w:val="none" w:sz="0" w:space="0" w:color="auto"/>
            <w:left w:val="none" w:sz="0" w:space="0" w:color="auto"/>
            <w:bottom w:val="none" w:sz="0" w:space="0" w:color="auto"/>
            <w:right w:val="none" w:sz="0" w:space="0" w:color="auto"/>
          </w:divBdr>
        </w:div>
        <w:div w:id="55205095">
          <w:marLeft w:val="0"/>
          <w:marRight w:val="0"/>
          <w:marTop w:val="0"/>
          <w:marBottom w:val="0"/>
          <w:divBdr>
            <w:top w:val="none" w:sz="0" w:space="0" w:color="auto"/>
            <w:left w:val="none" w:sz="0" w:space="0" w:color="auto"/>
            <w:bottom w:val="none" w:sz="0" w:space="0" w:color="auto"/>
            <w:right w:val="none" w:sz="0" w:space="0" w:color="auto"/>
          </w:divBdr>
        </w:div>
        <w:div w:id="697581749">
          <w:marLeft w:val="0"/>
          <w:marRight w:val="0"/>
          <w:marTop w:val="0"/>
          <w:marBottom w:val="0"/>
          <w:divBdr>
            <w:top w:val="none" w:sz="0" w:space="0" w:color="auto"/>
            <w:left w:val="none" w:sz="0" w:space="0" w:color="auto"/>
            <w:bottom w:val="none" w:sz="0" w:space="0" w:color="auto"/>
            <w:right w:val="none" w:sz="0" w:space="0" w:color="auto"/>
          </w:divBdr>
        </w:div>
        <w:div w:id="1853295826">
          <w:marLeft w:val="0"/>
          <w:marRight w:val="0"/>
          <w:marTop w:val="0"/>
          <w:marBottom w:val="0"/>
          <w:divBdr>
            <w:top w:val="none" w:sz="0" w:space="0" w:color="auto"/>
            <w:left w:val="none" w:sz="0" w:space="0" w:color="auto"/>
            <w:bottom w:val="none" w:sz="0" w:space="0" w:color="auto"/>
            <w:right w:val="none" w:sz="0" w:space="0" w:color="auto"/>
          </w:divBdr>
        </w:div>
        <w:div w:id="1657607212">
          <w:marLeft w:val="0"/>
          <w:marRight w:val="0"/>
          <w:marTop w:val="0"/>
          <w:marBottom w:val="0"/>
          <w:divBdr>
            <w:top w:val="none" w:sz="0" w:space="0" w:color="auto"/>
            <w:left w:val="none" w:sz="0" w:space="0" w:color="auto"/>
            <w:bottom w:val="none" w:sz="0" w:space="0" w:color="auto"/>
            <w:right w:val="none" w:sz="0" w:space="0" w:color="auto"/>
          </w:divBdr>
        </w:div>
        <w:div w:id="1558783999">
          <w:marLeft w:val="0"/>
          <w:marRight w:val="0"/>
          <w:marTop w:val="0"/>
          <w:marBottom w:val="0"/>
          <w:divBdr>
            <w:top w:val="none" w:sz="0" w:space="0" w:color="auto"/>
            <w:left w:val="none" w:sz="0" w:space="0" w:color="auto"/>
            <w:bottom w:val="none" w:sz="0" w:space="0" w:color="auto"/>
            <w:right w:val="none" w:sz="0" w:space="0" w:color="auto"/>
          </w:divBdr>
        </w:div>
        <w:div w:id="1690639128">
          <w:marLeft w:val="0"/>
          <w:marRight w:val="0"/>
          <w:marTop w:val="0"/>
          <w:marBottom w:val="0"/>
          <w:divBdr>
            <w:top w:val="none" w:sz="0" w:space="0" w:color="auto"/>
            <w:left w:val="none" w:sz="0" w:space="0" w:color="auto"/>
            <w:bottom w:val="none" w:sz="0" w:space="0" w:color="auto"/>
            <w:right w:val="none" w:sz="0" w:space="0" w:color="auto"/>
          </w:divBdr>
        </w:div>
        <w:div w:id="1969388797">
          <w:marLeft w:val="0"/>
          <w:marRight w:val="0"/>
          <w:marTop w:val="0"/>
          <w:marBottom w:val="0"/>
          <w:divBdr>
            <w:top w:val="none" w:sz="0" w:space="0" w:color="auto"/>
            <w:left w:val="none" w:sz="0" w:space="0" w:color="auto"/>
            <w:bottom w:val="none" w:sz="0" w:space="0" w:color="auto"/>
            <w:right w:val="none" w:sz="0" w:space="0" w:color="auto"/>
          </w:divBdr>
        </w:div>
        <w:div w:id="689380324">
          <w:marLeft w:val="0"/>
          <w:marRight w:val="0"/>
          <w:marTop w:val="0"/>
          <w:marBottom w:val="0"/>
          <w:divBdr>
            <w:top w:val="none" w:sz="0" w:space="0" w:color="auto"/>
            <w:left w:val="none" w:sz="0" w:space="0" w:color="auto"/>
            <w:bottom w:val="none" w:sz="0" w:space="0" w:color="auto"/>
            <w:right w:val="none" w:sz="0" w:space="0" w:color="auto"/>
          </w:divBdr>
        </w:div>
        <w:div w:id="2030328633">
          <w:marLeft w:val="0"/>
          <w:marRight w:val="0"/>
          <w:marTop w:val="0"/>
          <w:marBottom w:val="0"/>
          <w:divBdr>
            <w:top w:val="none" w:sz="0" w:space="0" w:color="auto"/>
            <w:left w:val="none" w:sz="0" w:space="0" w:color="auto"/>
            <w:bottom w:val="none" w:sz="0" w:space="0" w:color="auto"/>
            <w:right w:val="none" w:sz="0" w:space="0" w:color="auto"/>
          </w:divBdr>
        </w:div>
        <w:div w:id="901528618">
          <w:marLeft w:val="0"/>
          <w:marRight w:val="0"/>
          <w:marTop w:val="0"/>
          <w:marBottom w:val="0"/>
          <w:divBdr>
            <w:top w:val="none" w:sz="0" w:space="0" w:color="auto"/>
            <w:left w:val="none" w:sz="0" w:space="0" w:color="auto"/>
            <w:bottom w:val="none" w:sz="0" w:space="0" w:color="auto"/>
            <w:right w:val="none" w:sz="0" w:space="0" w:color="auto"/>
          </w:divBdr>
        </w:div>
        <w:div w:id="543367911">
          <w:marLeft w:val="0"/>
          <w:marRight w:val="0"/>
          <w:marTop w:val="0"/>
          <w:marBottom w:val="0"/>
          <w:divBdr>
            <w:top w:val="none" w:sz="0" w:space="0" w:color="auto"/>
            <w:left w:val="none" w:sz="0" w:space="0" w:color="auto"/>
            <w:bottom w:val="none" w:sz="0" w:space="0" w:color="auto"/>
            <w:right w:val="none" w:sz="0" w:space="0" w:color="auto"/>
          </w:divBdr>
        </w:div>
        <w:div w:id="430593064">
          <w:marLeft w:val="0"/>
          <w:marRight w:val="0"/>
          <w:marTop w:val="0"/>
          <w:marBottom w:val="0"/>
          <w:divBdr>
            <w:top w:val="none" w:sz="0" w:space="0" w:color="auto"/>
            <w:left w:val="none" w:sz="0" w:space="0" w:color="auto"/>
            <w:bottom w:val="none" w:sz="0" w:space="0" w:color="auto"/>
            <w:right w:val="none" w:sz="0" w:space="0" w:color="auto"/>
          </w:divBdr>
        </w:div>
        <w:div w:id="883445741">
          <w:marLeft w:val="0"/>
          <w:marRight w:val="0"/>
          <w:marTop w:val="0"/>
          <w:marBottom w:val="0"/>
          <w:divBdr>
            <w:top w:val="none" w:sz="0" w:space="0" w:color="auto"/>
            <w:left w:val="none" w:sz="0" w:space="0" w:color="auto"/>
            <w:bottom w:val="none" w:sz="0" w:space="0" w:color="auto"/>
            <w:right w:val="none" w:sz="0" w:space="0" w:color="auto"/>
          </w:divBdr>
        </w:div>
        <w:div w:id="1729456034">
          <w:marLeft w:val="0"/>
          <w:marRight w:val="0"/>
          <w:marTop w:val="0"/>
          <w:marBottom w:val="0"/>
          <w:divBdr>
            <w:top w:val="none" w:sz="0" w:space="0" w:color="auto"/>
            <w:left w:val="none" w:sz="0" w:space="0" w:color="auto"/>
            <w:bottom w:val="none" w:sz="0" w:space="0" w:color="auto"/>
            <w:right w:val="none" w:sz="0" w:space="0" w:color="auto"/>
          </w:divBdr>
        </w:div>
        <w:div w:id="1326592768">
          <w:marLeft w:val="0"/>
          <w:marRight w:val="0"/>
          <w:marTop w:val="0"/>
          <w:marBottom w:val="0"/>
          <w:divBdr>
            <w:top w:val="none" w:sz="0" w:space="0" w:color="auto"/>
            <w:left w:val="none" w:sz="0" w:space="0" w:color="auto"/>
            <w:bottom w:val="none" w:sz="0" w:space="0" w:color="auto"/>
            <w:right w:val="none" w:sz="0" w:space="0" w:color="auto"/>
          </w:divBdr>
        </w:div>
        <w:div w:id="518128152">
          <w:marLeft w:val="0"/>
          <w:marRight w:val="0"/>
          <w:marTop w:val="0"/>
          <w:marBottom w:val="0"/>
          <w:divBdr>
            <w:top w:val="none" w:sz="0" w:space="0" w:color="auto"/>
            <w:left w:val="none" w:sz="0" w:space="0" w:color="auto"/>
            <w:bottom w:val="none" w:sz="0" w:space="0" w:color="auto"/>
            <w:right w:val="none" w:sz="0" w:space="0" w:color="auto"/>
          </w:divBdr>
        </w:div>
        <w:div w:id="1245068624">
          <w:marLeft w:val="0"/>
          <w:marRight w:val="0"/>
          <w:marTop w:val="0"/>
          <w:marBottom w:val="0"/>
          <w:divBdr>
            <w:top w:val="none" w:sz="0" w:space="0" w:color="auto"/>
            <w:left w:val="none" w:sz="0" w:space="0" w:color="auto"/>
            <w:bottom w:val="none" w:sz="0" w:space="0" w:color="auto"/>
            <w:right w:val="none" w:sz="0" w:space="0" w:color="auto"/>
          </w:divBdr>
        </w:div>
        <w:div w:id="783235000">
          <w:marLeft w:val="0"/>
          <w:marRight w:val="0"/>
          <w:marTop w:val="0"/>
          <w:marBottom w:val="0"/>
          <w:divBdr>
            <w:top w:val="none" w:sz="0" w:space="0" w:color="auto"/>
            <w:left w:val="none" w:sz="0" w:space="0" w:color="auto"/>
            <w:bottom w:val="none" w:sz="0" w:space="0" w:color="auto"/>
            <w:right w:val="none" w:sz="0" w:space="0" w:color="auto"/>
          </w:divBdr>
        </w:div>
        <w:div w:id="817961091">
          <w:marLeft w:val="0"/>
          <w:marRight w:val="0"/>
          <w:marTop w:val="0"/>
          <w:marBottom w:val="0"/>
          <w:divBdr>
            <w:top w:val="none" w:sz="0" w:space="0" w:color="auto"/>
            <w:left w:val="none" w:sz="0" w:space="0" w:color="auto"/>
            <w:bottom w:val="none" w:sz="0" w:space="0" w:color="auto"/>
            <w:right w:val="none" w:sz="0" w:space="0" w:color="auto"/>
          </w:divBdr>
        </w:div>
        <w:div w:id="1657605601">
          <w:marLeft w:val="0"/>
          <w:marRight w:val="0"/>
          <w:marTop w:val="0"/>
          <w:marBottom w:val="0"/>
          <w:divBdr>
            <w:top w:val="none" w:sz="0" w:space="0" w:color="auto"/>
            <w:left w:val="none" w:sz="0" w:space="0" w:color="auto"/>
            <w:bottom w:val="none" w:sz="0" w:space="0" w:color="auto"/>
            <w:right w:val="none" w:sz="0" w:space="0" w:color="auto"/>
          </w:divBdr>
        </w:div>
        <w:div w:id="2121759503">
          <w:marLeft w:val="0"/>
          <w:marRight w:val="0"/>
          <w:marTop w:val="0"/>
          <w:marBottom w:val="0"/>
          <w:divBdr>
            <w:top w:val="none" w:sz="0" w:space="0" w:color="auto"/>
            <w:left w:val="none" w:sz="0" w:space="0" w:color="auto"/>
            <w:bottom w:val="none" w:sz="0" w:space="0" w:color="auto"/>
            <w:right w:val="none" w:sz="0" w:space="0" w:color="auto"/>
          </w:divBdr>
        </w:div>
        <w:div w:id="489833440">
          <w:marLeft w:val="0"/>
          <w:marRight w:val="0"/>
          <w:marTop w:val="0"/>
          <w:marBottom w:val="0"/>
          <w:divBdr>
            <w:top w:val="none" w:sz="0" w:space="0" w:color="auto"/>
            <w:left w:val="none" w:sz="0" w:space="0" w:color="auto"/>
            <w:bottom w:val="none" w:sz="0" w:space="0" w:color="auto"/>
            <w:right w:val="none" w:sz="0" w:space="0" w:color="auto"/>
          </w:divBdr>
        </w:div>
        <w:div w:id="2127891560">
          <w:marLeft w:val="0"/>
          <w:marRight w:val="0"/>
          <w:marTop w:val="0"/>
          <w:marBottom w:val="0"/>
          <w:divBdr>
            <w:top w:val="none" w:sz="0" w:space="0" w:color="auto"/>
            <w:left w:val="none" w:sz="0" w:space="0" w:color="auto"/>
            <w:bottom w:val="none" w:sz="0" w:space="0" w:color="auto"/>
            <w:right w:val="none" w:sz="0" w:space="0" w:color="auto"/>
          </w:divBdr>
        </w:div>
        <w:div w:id="138041675">
          <w:marLeft w:val="0"/>
          <w:marRight w:val="0"/>
          <w:marTop w:val="0"/>
          <w:marBottom w:val="0"/>
          <w:divBdr>
            <w:top w:val="none" w:sz="0" w:space="0" w:color="auto"/>
            <w:left w:val="none" w:sz="0" w:space="0" w:color="auto"/>
            <w:bottom w:val="none" w:sz="0" w:space="0" w:color="auto"/>
            <w:right w:val="none" w:sz="0" w:space="0" w:color="auto"/>
          </w:divBdr>
        </w:div>
        <w:div w:id="688486972">
          <w:marLeft w:val="0"/>
          <w:marRight w:val="0"/>
          <w:marTop w:val="0"/>
          <w:marBottom w:val="0"/>
          <w:divBdr>
            <w:top w:val="none" w:sz="0" w:space="0" w:color="auto"/>
            <w:left w:val="none" w:sz="0" w:space="0" w:color="auto"/>
            <w:bottom w:val="none" w:sz="0" w:space="0" w:color="auto"/>
            <w:right w:val="none" w:sz="0" w:space="0" w:color="auto"/>
          </w:divBdr>
        </w:div>
        <w:div w:id="251931716">
          <w:marLeft w:val="0"/>
          <w:marRight w:val="0"/>
          <w:marTop w:val="0"/>
          <w:marBottom w:val="0"/>
          <w:divBdr>
            <w:top w:val="none" w:sz="0" w:space="0" w:color="auto"/>
            <w:left w:val="none" w:sz="0" w:space="0" w:color="auto"/>
            <w:bottom w:val="none" w:sz="0" w:space="0" w:color="auto"/>
            <w:right w:val="none" w:sz="0" w:space="0" w:color="auto"/>
          </w:divBdr>
        </w:div>
        <w:div w:id="1144810209">
          <w:marLeft w:val="0"/>
          <w:marRight w:val="0"/>
          <w:marTop w:val="0"/>
          <w:marBottom w:val="0"/>
          <w:divBdr>
            <w:top w:val="none" w:sz="0" w:space="0" w:color="auto"/>
            <w:left w:val="none" w:sz="0" w:space="0" w:color="auto"/>
            <w:bottom w:val="none" w:sz="0" w:space="0" w:color="auto"/>
            <w:right w:val="none" w:sz="0" w:space="0" w:color="auto"/>
          </w:divBdr>
        </w:div>
        <w:div w:id="1427994359">
          <w:marLeft w:val="0"/>
          <w:marRight w:val="0"/>
          <w:marTop w:val="0"/>
          <w:marBottom w:val="0"/>
          <w:divBdr>
            <w:top w:val="none" w:sz="0" w:space="0" w:color="auto"/>
            <w:left w:val="none" w:sz="0" w:space="0" w:color="auto"/>
            <w:bottom w:val="none" w:sz="0" w:space="0" w:color="auto"/>
            <w:right w:val="none" w:sz="0" w:space="0" w:color="auto"/>
          </w:divBdr>
        </w:div>
        <w:div w:id="64108105">
          <w:marLeft w:val="0"/>
          <w:marRight w:val="0"/>
          <w:marTop w:val="0"/>
          <w:marBottom w:val="0"/>
          <w:divBdr>
            <w:top w:val="none" w:sz="0" w:space="0" w:color="auto"/>
            <w:left w:val="none" w:sz="0" w:space="0" w:color="auto"/>
            <w:bottom w:val="none" w:sz="0" w:space="0" w:color="auto"/>
            <w:right w:val="none" w:sz="0" w:space="0" w:color="auto"/>
          </w:divBdr>
        </w:div>
      </w:divsChild>
    </w:div>
    <w:div w:id="729040975">
      <w:bodyDiv w:val="1"/>
      <w:marLeft w:val="0"/>
      <w:marRight w:val="0"/>
      <w:marTop w:val="0"/>
      <w:marBottom w:val="0"/>
      <w:divBdr>
        <w:top w:val="none" w:sz="0" w:space="0" w:color="auto"/>
        <w:left w:val="none" w:sz="0" w:space="0" w:color="auto"/>
        <w:bottom w:val="none" w:sz="0" w:space="0" w:color="auto"/>
        <w:right w:val="none" w:sz="0" w:space="0" w:color="auto"/>
      </w:divBdr>
    </w:div>
    <w:div w:id="754087169">
      <w:bodyDiv w:val="1"/>
      <w:marLeft w:val="0"/>
      <w:marRight w:val="0"/>
      <w:marTop w:val="0"/>
      <w:marBottom w:val="0"/>
      <w:divBdr>
        <w:top w:val="none" w:sz="0" w:space="0" w:color="auto"/>
        <w:left w:val="none" w:sz="0" w:space="0" w:color="auto"/>
        <w:bottom w:val="none" w:sz="0" w:space="0" w:color="auto"/>
        <w:right w:val="none" w:sz="0" w:space="0" w:color="auto"/>
      </w:divBdr>
    </w:div>
    <w:div w:id="934242575">
      <w:bodyDiv w:val="1"/>
      <w:marLeft w:val="0"/>
      <w:marRight w:val="0"/>
      <w:marTop w:val="0"/>
      <w:marBottom w:val="0"/>
      <w:divBdr>
        <w:top w:val="none" w:sz="0" w:space="0" w:color="auto"/>
        <w:left w:val="none" w:sz="0" w:space="0" w:color="auto"/>
        <w:bottom w:val="none" w:sz="0" w:space="0" w:color="auto"/>
        <w:right w:val="none" w:sz="0" w:space="0" w:color="auto"/>
      </w:divBdr>
    </w:div>
    <w:div w:id="998734448">
      <w:bodyDiv w:val="1"/>
      <w:marLeft w:val="0"/>
      <w:marRight w:val="0"/>
      <w:marTop w:val="0"/>
      <w:marBottom w:val="0"/>
      <w:divBdr>
        <w:top w:val="none" w:sz="0" w:space="0" w:color="auto"/>
        <w:left w:val="none" w:sz="0" w:space="0" w:color="auto"/>
        <w:bottom w:val="none" w:sz="0" w:space="0" w:color="auto"/>
        <w:right w:val="none" w:sz="0" w:space="0" w:color="auto"/>
      </w:divBdr>
    </w:div>
    <w:div w:id="1108937138">
      <w:bodyDiv w:val="1"/>
      <w:marLeft w:val="0"/>
      <w:marRight w:val="0"/>
      <w:marTop w:val="0"/>
      <w:marBottom w:val="0"/>
      <w:divBdr>
        <w:top w:val="none" w:sz="0" w:space="0" w:color="auto"/>
        <w:left w:val="none" w:sz="0" w:space="0" w:color="auto"/>
        <w:bottom w:val="none" w:sz="0" w:space="0" w:color="auto"/>
        <w:right w:val="none" w:sz="0" w:space="0" w:color="auto"/>
      </w:divBdr>
      <w:divsChild>
        <w:div w:id="1675035045">
          <w:marLeft w:val="0"/>
          <w:marRight w:val="0"/>
          <w:marTop w:val="0"/>
          <w:marBottom w:val="0"/>
          <w:divBdr>
            <w:top w:val="none" w:sz="0" w:space="0" w:color="auto"/>
            <w:left w:val="none" w:sz="0" w:space="0" w:color="auto"/>
            <w:bottom w:val="none" w:sz="0" w:space="0" w:color="auto"/>
            <w:right w:val="none" w:sz="0" w:space="0" w:color="auto"/>
          </w:divBdr>
        </w:div>
        <w:div w:id="643437983">
          <w:marLeft w:val="0"/>
          <w:marRight w:val="0"/>
          <w:marTop w:val="0"/>
          <w:marBottom w:val="0"/>
          <w:divBdr>
            <w:top w:val="none" w:sz="0" w:space="0" w:color="auto"/>
            <w:left w:val="none" w:sz="0" w:space="0" w:color="auto"/>
            <w:bottom w:val="none" w:sz="0" w:space="0" w:color="auto"/>
            <w:right w:val="none" w:sz="0" w:space="0" w:color="auto"/>
          </w:divBdr>
        </w:div>
        <w:div w:id="217014122">
          <w:marLeft w:val="0"/>
          <w:marRight w:val="0"/>
          <w:marTop w:val="0"/>
          <w:marBottom w:val="0"/>
          <w:divBdr>
            <w:top w:val="none" w:sz="0" w:space="0" w:color="auto"/>
            <w:left w:val="none" w:sz="0" w:space="0" w:color="auto"/>
            <w:bottom w:val="none" w:sz="0" w:space="0" w:color="auto"/>
            <w:right w:val="none" w:sz="0" w:space="0" w:color="auto"/>
          </w:divBdr>
        </w:div>
        <w:div w:id="443622380">
          <w:marLeft w:val="0"/>
          <w:marRight w:val="0"/>
          <w:marTop w:val="0"/>
          <w:marBottom w:val="0"/>
          <w:divBdr>
            <w:top w:val="none" w:sz="0" w:space="0" w:color="auto"/>
            <w:left w:val="none" w:sz="0" w:space="0" w:color="auto"/>
            <w:bottom w:val="none" w:sz="0" w:space="0" w:color="auto"/>
            <w:right w:val="none" w:sz="0" w:space="0" w:color="auto"/>
          </w:divBdr>
        </w:div>
        <w:div w:id="601568757">
          <w:marLeft w:val="0"/>
          <w:marRight w:val="0"/>
          <w:marTop w:val="0"/>
          <w:marBottom w:val="0"/>
          <w:divBdr>
            <w:top w:val="none" w:sz="0" w:space="0" w:color="auto"/>
            <w:left w:val="none" w:sz="0" w:space="0" w:color="auto"/>
            <w:bottom w:val="none" w:sz="0" w:space="0" w:color="auto"/>
            <w:right w:val="none" w:sz="0" w:space="0" w:color="auto"/>
          </w:divBdr>
        </w:div>
        <w:div w:id="465784047">
          <w:marLeft w:val="0"/>
          <w:marRight w:val="0"/>
          <w:marTop w:val="0"/>
          <w:marBottom w:val="0"/>
          <w:divBdr>
            <w:top w:val="none" w:sz="0" w:space="0" w:color="auto"/>
            <w:left w:val="none" w:sz="0" w:space="0" w:color="auto"/>
            <w:bottom w:val="none" w:sz="0" w:space="0" w:color="auto"/>
            <w:right w:val="none" w:sz="0" w:space="0" w:color="auto"/>
          </w:divBdr>
        </w:div>
        <w:div w:id="439567808">
          <w:marLeft w:val="0"/>
          <w:marRight w:val="0"/>
          <w:marTop w:val="0"/>
          <w:marBottom w:val="0"/>
          <w:divBdr>
            <w:top w:val="none" w:sz="0" w:space="0" w:color="auto"/>
            <w:left w:val="none" w:sz="0" w:space="0" w:color="auto"/>
            <w:bottom w:val="none" w:sz="0" w:space="0" w:color="auto"/>
            <w:right w:val="none" w:sz="0" w:space="0" w:color="auto"/>
          </w:divBdr>
        </w:div>
        <w:div w:id="1787771869">
          <w:marLeft w:val="0"/>
          <w:marRight w:val="0"/>
          <w:marTop w:val="0"/>
          <w:marBottom w:val="0"/>
          <w:divBdr>
            <w:top w:val="none" w:sz="0" w:space="0" w:color="auto"/>
            <w:left w:val="none" w:sz="0" w:space="0" w:color="auto"/>
            <w:bottom w:val="none" w:sz="0" w:space="0" w:color="auto"/>
            <w:right w:val="none" w:sz="0" w:space="0" w:color="auto"/>
          </w:divBdr>
        </w:div>
        <w:div w:id="618680439">
          <w:marLeft w:val="0"/>
          <w:marRight w:val="0"/>
          <w:marTop w:val="0"/>
          <w:marBottom w:val="0"/>
          <w:divBdr>
            <w:top w:val="none" w:sz="0" w:space="0" w:color="auto"/>
            <w:left w:val="none" w:sz="0" w:space="0" w:color="auto"/>
            <w:bottom w:val="none" w:sz="0" w:space="0" w:color="auto"/>
            <w:right w:val="none" w:sz="0" w:space="0" w:color="auto"/>
          </w:divBdr>
        </w:div>
        <w:div w:id="244806837">
          <w:marLeft w:val="0"/>
          <w:marRight w:val="0"/>
          <w:marTop w:val="0"/>
          <w:marBottom w:val="0"/>
          <w:divBdr>
            <w:top w:val="none" w:sz="0" w:space="0" w:color="auto"/>
            <w:left w:val="none" w:sz="0" w:space="0" w:color="auto"/>
            <w:bottom w:val="none" w:sz="0" w:space="0" w:color="auto"/>
            <w:right w:val="none" w:sz="0" w:space="0" w:color="auto"/>
          </w:divBdr>
        </w:div>
        <w:div w:id="2057923160">
          <w:marLeft w:val="0"/>
          <w:marRight w:val="0"/>
          <w:marTop w:val="0"/>
          <w:marBottom w:val="0"/>
          <w:divBdr>
            <w:top w:val="none" w:sz="0" w:space="0" w:color="auto"/>
            <w:left w:val="none" w:sz="0" w:space="0" w:color="auto"/>
            <w:bottom w:val="none" w:sz="0" w:space="0" w:color="auto"/>
            <w:right w:val="none" w:sz="0" w:space="0" w:color="auto"/>
          </w:divBdr>
        </w:div>
        <w:div w:id="1553077180">
          <w:marLeft w:val="0"/>
          <w:marRight w:val="0"/>
          <w:marTop w:val="0"/>
          <w:marBottom w:val="0"/>
          <w:divBdr>
            <w:top w:val="none" w:sz="0" w:space="0" w:color="auto"/>
            <w:left w:val="none" w:sz="0" w:space="0" w:color="auto"/>
            <w:bottom w:val="none" w:sz="0" w:space="0" w:color="auto"/>
            <w:right w:val="none" w:sz="0" w:space="0" w:color="auto"/>
          </w:divBdr>
        </w:div>
        <w:div w:id="270403770">
          <w:marLeft w:val="0"/>
          <w:marRight w:val="0"/>
          <w:marTop w:val="0"/>
          <w:marBottom w:val="0"/>
          <w:divBdr>
            <w:top w:val="none" w:sz="0" w:space="0" w:color="auto"/>
            <w:left w:val="none" w:sz="0" w:space="0" w:color="auto"/>
            <w:bottom w:val="none" w:sz="0" w:space="0" w:color="auto"/>
            <w:right w:val="none" w:sz="0" w:space="0" w:color="auto"/>
          </w:divBdr>
        </w:div>
        <w:div w:id="1143544312">
          <w:marLeft w:val="0"/>
          <w:marRight w:val="0"/>
          <w:marTop w:val="0"/>
          <w:marBottom w:val="0"/>
          <w:divBdr>
            <w:top w:val="none" w:sz="0" w:space="0" w:color="auto"/>
            <w:left w:val="none" w:sz="0" w:space="0" w:color="auto"/>
            <w:bottom w:val="none" w:sz="0" w:space="0" w:color="auto"/>
            <w:right w:val="none" w:sz="0" w:space="0" w:color="auto"/>
          </w:divBdr>
        </w:div>
        <w:div w:id="1167205159">
          <w:marLeft w:val="0"/>
          <w:marRight w:val="0"/>
          <w:marTop w:val="0"/>
          <w:marBottom w:val="0"/>
          <w:divBdr>
            <w:top w:val="none" w:sz="0" w:space="0" w:color="auto"/>
            <w:left w:val="none" w:sz="0" w:space="0" w:color="auto"/>
            <w:bottom w:val="none" w:sz="0" w:space="0" w:color="auto"/>
            <w:right w:val="none" w:sz="0" w:space="0" w:color="auto"/>
          </w:divBdr>
        </w:div>
        <w:div w:id="346371886">
          <w:marLeft w:val="0"/>
          <w:marRight w:val="0"/>
          <w:marTop w:val="0"/>
          <w:marBottom w:val="0"/>
          <w:divBdr>
            <w:top w:val="none" w:sz="0" w:space="0" w:color="auto"/>
            <w:left w:val="none" w:sz="0" w:space="0" w:color="auto"/>
            <w:bottom w:val="none" w:sz="0" w:space="0" w:color="auto"/>
            <w:right w:val="none" w:sz="0" w:space="0" w:color="auto"/>
          </w:divBdr>
        </w:div>
        <w:div w:id="1851599171">
          <w:marLeft w:val="0"/>
          <w:marRight w:val="0"/>
          <w:marTop w:val="0"/>
          <w:marBottom w:val="0"/>
          <w:divBdr>
            <w:top w:val="none" w:sz="0" w:space="0" w:color="auto"/>
            <w:left w:val="none" w:sz="0" w:space="0" w:color="auto"/>
            <w:bottom w:val="none" w:sz="0" w:space="0" w:color="auto"/>
            <w:right w:val="none" w:sz="0" w:space="0" w:color="auto"/>
          </w:divBdr>
        </w:div>
        <w:div w:id="2066441672">
          <w:marLeft w:val="0"/>
          <w:marRight w:val="0"/>
          <w:marTop w:val="0"/>
          <w:marBottom w:val="0"/>
          <w:divBdr>
            <w:top w:val="none" w:sz="0" w:space="0" w:color="auto"/>
            <w:left w:val="none" w:sz="0" w:space="0" w:color="auto"/>
            <w:bottom w:val="none" w:sz="0" w:space="0" w:color="auto"/>
            <w:right w:val="none" w:sz="0" w:space="0" w:color="auto"/>
          </w:divBdr>
        </w:div>
        <w:div w:id="1102532709">
          <w:marLeft w:val="0"/>
          <w:marRight w:val="0"/>
          <w:marTop w:val="0"/>
          <w:marBottom w:val="0"/>
          <w:divBdr>
            <w:top w:val="none" w:sz="0" w:space="0" w:color="auto"/>
            <w:left w:val="none" w:sz="0" w:space="0" w:color="auto"/>
            <w:bottom w:val="none" w:sz="0" w:space="0" w:color="auto"/>
            <w:right w:val="none" w:sz="0" w:space="0" w:color="auto"/>
          </w:divBdr>
        </w:div>
        <w:div w:id="1466313056">
          <w:marLeft w:val="0"/>
          <w:marRight w:val="0"/>
          <w:marTop w:val="0"/>
          <w:marBottom w:val="0"/>
          <w:divBdr>
            <w:top w:val="none" w:sz="0" w:space="0" w:color="auto"/>
            <w:left w:val="none" w:sz="0" w:space="0" w:color="auto"/>
            <w:bottom w:val="none" w:sz="0" w:space="0" w:color="auto"/>
            <w:right w:val="none" w:sz="0" w:space="0" w:color="auto"/>
          </w:divBdr>
        </w:div>
        <w:div w:id="1853177576">
          <w:marLeft w:val="0"/>
          <w:marRight w:val="0"/>
          <w:marTop w:val="0"/>
          <w:marBottom w:val="0"/>
          <w:divBdr>
            <w:top w:val="none" w:sz="0" w:space="0" w:color="auto"/>
            <w:left w:val="none" w:sz="0" w:space="0" w:color="auto"/>
            <w:bottom w:val="none" w:sz="0" w:space="0" w:color="auto"/>
            <w:right w:val="none" w:sz="0" w:space="0" w:color="auto"/>
          </w:divBdr>
        </w:div>
        <w:div w:id="1567573188">
          <w:marLeft w:val="0"/>
          <w:marRight w:val="0"/>
          <w:marTop w:val="0"/>
          <w:marBottom w:val="0"/>
          <w:divBdr>
            <w:top w:val="none" w:sz="0" w:space="0" w:color="auto"/>
            <w:left w:val="none" w:sz="0" w:space="0" w:color="auto"/>
            <w:bottom w:val="none" w:sz="0" w:space="0" w:color="auto"/>
            <w:right w:val="none" w:sz="0" w:space="0" w:color="auto"/>
          </w:divBdr>
        </w:div>
        <w:div w:id="948701159">
          <w:marLeft w:val="0"/>
          <w:marRight w:val="0"/>
          <w:marTop w:val="0"/>
          <w:marBottom w:val="0"/>
          <w:divBdr>
            <w:top w:val="none" w:sz="0" w:space="0" w:color="auto"/>
            <w:left w:val="none" w:sz="0" w:space="0" w:color="auto"/>
            <w:bottom w:val="none" w:sz="0" w:space="0" w:color="auto"/>
            <w:right w:val="none" w:sz="0" w:space="0" w:color="auto"/>
          </w:divBdr>
        </w:div>
        <w:div w:id="944506427">
          <w:marLeft w:val="0"/>
          <w:marRight w:val="0"/>
          <w:marTop w:val="0"/>
          <w:marBottom w:val="0"/>
          <w:divBdr>
            <w:top w:val="none" w:sz="0" w:space="0" w:color="auto"/>
            <w:left w:val="none" w:sz="0" w:space="0" w:color="auto"/>
            <w:bottom w:val="none" w:sz="0" w:space="0" w:color="auto"/>
            <w:right w:val="none" w:sz="0" w:space="0" w:color="auto"/>
          </w:divBdr>
        </w:div>
        <w:div w:id="381946776">
          <w:marLeft w:val="0"/>
          <w:marRight w:val="0"/>
          <w:marTop w:val="0"/>
          <w:marBottom w:val="0"/>
          <w:divBdr>
            <w:top w:val="none" w:sz="0" w:space="0" w:color="auto"/>
            <w:left w:val="none" w:sz="0" w:space="0" w:color="auto"/>
            <w:bottom w:val="none" w:sz="0" w:space="0" w:color="auto"/>
            <w:right w:val="none" w:sz="0" w:space="0" w:color="auto"/>
          </w:divBdr>
        </w:div>
        <w:div w:id="1483306221">
          <w:marLeft w:val="0"/>
          <w:marRight w:val="0"/>
          <w:marTop w:val="0"/>
          <w:marBottom w:val="0"/>
          <w:divBdr>
            <w:top w:val="none" w:sz="0" w:space="0" w:color="auto"/>
            <w:left w:val="none" w:sz="0" w:space="0" w:color="auto"/>
            <w:bottom w:val="none" w:sz="0" w:space="0" w:color="auto"/>
            <w:right w:val="none" w:sz="0" w:space="0" w:color="auto"/>
          </w:divBdr>
        </w:div>
      </w:divsChild>
    </w:div>
    <w:div w:id="1139955708">
      <w:bodyDiv w:val="1"/>
      <w:marLeft w:val="0"/>
      <w:marRight w:val="0"/>
      <w:marTop w:val="0"/>
      <w:marBottom w:val="0"/>
      <w:divBdr>
        <w:top w:val="none" w:sz="0" w:space="0" w:color="auto"/>
        <w:left w:val="none" w:sz="0" w:space="0" w:color="auto"/>
        <w:bottom w:val="none" w:sz="0" w:space="0" w:color="auto"/>
        <w:right w:val="none" w:sz="0" w:space="0" w:color="auto"/>
      </w:divBdr>
      <w:divsChild>
        <w:div w:id="134028109">
          <w:marLeft w:val="0"/>
          <w:marRight w:val="0"/>
          <w:marTop w:val="0"/>
          <w:marBottom w:val="0"/>
          <w:divBdr>
            <w:top w:val="none" w:sz="0" w:space="0" w:color="auto"/>
            <w:left w:val="none" w:sz="0" w:space="0" w:color="auto"/>
            <w:bottom w:val="none" w:sz="0" w:space="0" w:color="auto"/>
            <w:right w:val="none" w:sz="0" w:space="0" w:color="auto"/>
          </w:divBdr>
        </w:div>
        <w:div w:id="2071342150">
          <w:marLeft w:val="0"/>
          <w:marRight w:val="0"/>
          <w:marTop w:val="0"/>
          <w:marBottom w:val="0"/>
          <w:divBdr>
            <w:top w:val="none" w:sz="0" w:space="0" w:color="auto"/>
            <w:left w:val="none" w:sz="0" w:space="0" w:color="auto"/>
            <w:bottom w:val="none" w:sz="0" w:space="0" w:color="auto"/>
            <w:right w:val="none" w:sz="0" w:space="0" w:color="auto"/>
          </w:divBdr>
        </w:div>
        <w:div w:id="187377742">
          <w:marLeft w:val="0"/>
          <w:marRight w:val="0"/>
          <w:marTop w:val="0"/>
          <w:marBottom w:val="0"/>
          <w:divBdr>
            <w:top w:val="none" w:sz="0" w:space="0" w:color="auto"/>
            <w:left w:val="none" w:sz="0" w:space="0" w:color="auto"/>
            <w:bottom w:val="none" w:sz="0" w:space="0" w:color="auto"/>
            <w:right w:val="none" w:sz="0" w:space="0" w:color="auto"/>
          </w:divBdr>
        </w:div>
      </w:divsChild>
    </w:div>
    <w:div w:id="1146776500">
      <w:bodyDiv w:val="1"/>
      <w:marLeft w:val="0"/>
      <w:marRight w:val="0"/>
      <w:marTop w:val="0"/>
      <w:marBottom w:val="0"/>
      <w:divBdr>
        <w:top w:val="none" w:sz="0" w:space="0" w:color="auto"/>
        <w:left w:val="none" w:sz="0" w:space="0" w:color="auto"/>
        <w:bottom w:val="none" w:sz="0" w:space="0" w:color="auto"/>
        <w:right w:val="none" w:sz="0" w:space="0" w:color="auto"/>
      </w:divBdr>
    </w:div>
    <w:div w:id="1379016573">
      <w:bodyDiv w:val="1"/>
      <w:marLeft w:val="0"/>
      <w:marRight w:val="0"/>
      <w:marTop w:val="0"/>
      <w:marBottom w:val="0"/>
      <w:divBdr>
        <w:top w:val="none" w:sz="0" w:space="0" w:color="auto"/>
        <w:left w:val="none" w:sz="0" w:space="0" w:color="auto"/>
        <w:bottom w:val="none" w:sz="0" w:space="0" w:color="auto"/>
        <w:right w:val="none" w:sz="0" w:space="0" w:color="auto"/>
      </w:divBdr>
    </w:div>
    <w:div w:id="1470709038">
      <w:bodyDiv w:val="1"/>
      <w:marLeft w:val="0"/>
      <w:marRight w:val="0"/>
      <w:marTop w:val="0"/>
      <w:marBottom w:val="0"/>
      <w:divBdr>
        <w:top w:val="none" w:sz="0" w:space="0" w:color="auto"/>
        <w:left w:val="none" w:sz="0" w:space="0" w:color="auto"/>
        <w:bottom w:val="none" w:sz="0" w:space="0" w:color="auto"/>
        <w:right w:val="none" w:sz="0" w:space="0" w:color="auto"/>
      </w:divBdr>
      <w:divsChild>
        <w:div w:id="1725791088">
          <w:marLeft w:val="0"/>
          <w:marRight w:val="0"/>
          <w:marTop w:val="0"/>
          <w:marBottom w:val="0"/>
          <w:divBdr>
            <w:top w:val="none" w:sz="0" w:space="0" w:color="auto"/>
            <w:left w:val="none" w:sz="0" w:space="0" w:color="auto"/>
            <w:bottom w:val="none" w:sz="0" w:space="0" w:color="auto"/>
            <w:right w:val="none" w:sz="0" w:space="0" w:color="auto"/>
          </w:divBdr>
        </w:div>
        <w:div w:id="447042241">
          <w:marLeft w:val="0"/>
          <w:marRight w:val="0"/>
          <w:marTop w:val="0"/>
          <w:marBottom w:val="0"/>
          <w:divBdr>
            <w:top w:val="none" w:sz="0" w:space="0" w:color="auto"/>
            <w:left w:val="none" w:sz="0" w:space="0" w:color="auto"/>
            <w:bottom w:val="none" w:sz="0" w:space="0" w:color="auto"/>
            <w:right w:val="none" w:sz="0" w:space="0" w:color="auto"/>
          </w:divBdr>
        </w:div>
      </w:divsChild>
    </w:div>
    <w:div w:id="1481113941">
      <w:bodyDiv w:val="1"/>
      <w:marLeft w:val="0"/>
      <w:marRight w:val="0"/>
      <w:marTop w:val="0"/>
      <w:marBottom w:val="0"/>
      <w:divBdr>
        <w:top w:val="none" w:sz="0" w:space="0" w:color="auto"/>
        <w:left w:val="none" w:sz="0" w:space="0" w:color="auto"/>
        <w:bottom w:val="none" w:sz="0" w:space="0" w:color="auto"/>
        <w:right w:val="none" w:sz="0" w:space="0" w:color="auto"/>
      </w:divBdr>
      <w:divsChild>
        <w:div w:id="2113167041">
          <w:marLeft w:val="0"/>
          <w:marRight w:val="0"/>
          <w:marTop w:val="0"/>
          <w:marBottom w:val="0"/>
          <w:divBdr>
            <w:top w:val="none" w:sz="0" w:space="0" w:color="auto"/>
            <w:left w:val="none" w:sz="0" w:space="0" w:color="auto"/>
            <w:bottom w:val="none" w:sz="0" w:space="0" w:color="auto"/>
            <w:right w:val="none" w:sz="0" w:space="0" w:color="auto"/>
          </w:divBdr>
        </w:div>
        <w:div w:id="610430335">
          <w:marLeft w:val="0"/>
          <w:marRight w:val="0"/>
          <w:marTop w:val="0"/>
          <w:marBottom w:val="0"/>
          <w:divBdr>
            <w:top w:val="none" w:sz="0" w:space="0" w:color="auto"/>
            <w:left w:val="none" w:sz="0" w:space="0" w:color="auto"/>
            <w:bottom w:val="none" w:sz="0" w:space="0" w:color="auto"/>
            <w:right w:val="none" w:sz="0" w:space="0" w:color="auto"/>
          </w:divBdr>
        </w:div>
      </w:divsChild>
    </w:div>
    <w:div w:id="1606886245">
      <w:bodyDiv w:val="1"/>
      <w:marLeft w:val="0"/>
      <w:marRight w:val="0"/>
      <w:marTop w:val="0"/>
      <w:marBottom w:val="0"/>
      <w:divBdr>
        <w:top w:val="none" w:sz="0" w:space="0" w:color="auto"/>
        <w:left w:val="none" w:sz="0" w:space="0" w:color="auto"/>
        <w:bottom w:val="none" w:sz="0" w:space="0" w:color="auto"/>
        <w:right w:val="none" w:sz="0" w:space="0" w:color="auto"/>
      </w:divBdr>
    </w:div>
    <w:div w:id="1701975843">
      <w:bodyDiv w:val="1"/>
      <w:marLeft w:val="0"/>
      <w:marRight w:val="0"/>
      <w:marTop w:val="0"/>
      <w:marBottom w:val="0"/>
      <w:divBdr>
        <w:top w:val="none" w:sz="0" w:space="0" w:color="auto"/>
        <w:left w:val="none" w:sz="0" w:space="0" w:color="auto"/>
        <w:bottom w:val="none" w:sz="0" w:space="0" w:color="auto"/>
        <w:right w:val="none" w:sz="0" w:space="0" w:color="auto"/>
      </w:divBdr>
    </w:div>
    <w:div w:id="1762263754">
      <w:bodyDiv w:val="1"/>
      <w:marLeft w:val="0"/>
      <w:marRight w:val="0"/>
      <w:marTop w:val="0"/>
      <w:marBottom w:val="0"/>
      <w:divBdr>
        <w:top w:val="none" w:sz="0" w:space="0" w:color="auto"/>
        <w:left w:val="none" w:sz="0" w:space="0" w:color="auto"/>
        <w:bottom w:val="none" w:sz="0" w:space="0" w:color="auto"/>
        <w:right w:val="none" w:sz="0" w:space="0" w:color="auto"/>
      </w:divBdr>
      <w:divsChild>
        <w:div w:id="1885630808">
          <w:marLeft w:val="0"/>
          <w:marRight w:val="0"/>
          <w:marTop w:val="0"/>
          <w:marBottom w:val="0"/>
          <w:divBdr>
            <w:top w:val="none" w:sz="0" w:space="0" w:color="auto"/>
            <w:left w:val="none" w:sz="0" w:space="0" w:color="auto"/>
            <w:bottom w:val="none" w:sz="0" w:space="0" w:color="auto"/>
            <w:right w:val="none" w:sz="0" w:space="0" w:color="auto"/>
          </w:divBdr>
        </w:div>
        <w:div w:id="1557666647">
          <w:marLeft w:val="0"/>
          <w:marRight w:val="0"/>
          <w:marTop w:val="0"/>
          <w:marBottom w:val="0"/>
          <w:divBdr>
            <w:top w:val="none" w:sz="0" w:space="0" w:color="auto"/>
            <w:left w:val="none" w:sz="0" w:space="0" w:color="auto"/>
            <w:bottom w:val="none" w:sz="0" w:space="0" w:color="auto"/>
            <w:right w:val="none" w:sz="0" w:space="0" w:color="auto"/>
          </w:divBdr>
        </w:div>
        <w:div w:id="1996645358">
          <w:marLeft w:val="0"/>
          <w:marRight w:val="0"/>
          <w:marTop w:val="0"/>
          <w:marBottom w:val="0"/>
          <w:divBdr>
            <w:top w:val="none" w:sz="0" w:space="0" w:color="auto"/>
            <w:left w:val="none" w:sz="0" w:space="0" w:color="auto"/>
            <w:bottom w:val="none" w:sz="0" w:space="0" w:color="auto"/>
            <w:right w:val="none" w:sz="0" w:space="0" w:color="auto"/>
          </w:divBdr>
        </w:div>
        <w:div w:id="1274284312">
          <w:marLeft w:val="0"/>
          <w:marRight w:val="0"/>
          <w:marTop w:val="0"/>
          <w:marBottom w:val="0"/>
          <w:divBdr>
            <w:top w:val="none" w:sz="0" w:space="0" w:color="auto"/>
            <w:left w:val="none" w:sz="0" w:space="0" w:color="auto"/>
            <w:bottom w:val="none" w:sz="0" w:space="0" w:color="auto"/>
            <w:right w:val="none" w:sz="0" w:space="0" w:color="auto"/>
          </w:divBdr>
        </w:div>
        <w:div w:id="1791589658">
          <w:marLeft w:val="0"/>
          <w:marRight w:val="0"/>
          <w:marTop w:val="0"/>
          <w:marBottom w:val="0"/>
          <w:divBdr>
            <w:top w:val="none" w:sz="0" w:space="0" w:color="auto"/>
            <w:left w:val="none" w:sz="0" w:space="0" w:color="auto"/>
            <w:bottom w:val="none" w:sz="0" w:space="0" w:color="auto"/>
            <w:right w:val="none" w:sz="0" w:space="0" w:color="auto"/>
          </w:divBdr>
        </w:div>
        <w:div w:id="105274492">
          <w:marLeft w:val="0"/>
          <w:marRight w:val="0"/>
          <w:marTop w:val="0"/>
          <w:marBottom w:val="0"/>
          <w:divBdr>
            <w:top w:val="none" w:sz="0" w:space="0" w:color="auto"/>
            <w:left w:val="none" w:sz="0" w:space="0" w:color="auto"/>
            <w:bottom w:val="none" w:sz="0" w:space="0" w:color="auto"/>
            <w:right w:val="none" w:sz="0" w:space="0" w:color="auto"/>
          </w:divBdr>
        </w:div>
        <w:div w:id="931934559">
          <w:marLeft w:val="0"/>
          <w:marRight w:val="0"/>
          <w:marTop w:val="0"/>
          <w:marBottom w:val="0"/>
          <w:divBdr>
            <w:top w:val="none" w:sz="0" w:space="0" w:color="auto"/>
            <w:left w:val="none" w:sz="0" w:space="0" w:color="auto"/>
            <w:bottom w:val="none" w:sz="0" w:space="0" w:color="auto"/>
            <w:right w:val="none" w:sz="0" w:space="0" w:color="auto"/>
          </w:divBdr>
        </w:div>
        <w:div w:id="747462132">
          <w:marLeft w:val="0"/>
          <w:marRight w:val="0"/>
          <w:marTop w:val="0"/>
          <w:marBottom w:val="0"/>
          <w:divBdr>
            <w:top w:val="none" w:sz="0" w:space="0" w:color="auto"/>
            <w:left w:val="none" w:sz="0" w:space="0" w:color="auto"/>
            <w:bottom w:val="none" w:sz="0" w:space="0" w:color="auto"/>
            <w:right w:val="none" w:sz="0" w:space="0" w:color="auto"/>
          </w:divBdr>
        </w:div>
        <w:div w:id="217061204">
          <w:marLeft w:val="0"/>
          <w:marRight w:val="0"/>
          <w:marTop w:val="0"/>
          <w:marBottom w:val="0"/>
          <w:divBdr>
            <w:top w:val="none" w:sz="0" w:space="0" w:color="auto"/>
            <w:left w:val="none" w:sz="0" w:space="0" w:color="auto"/>
            <w:bottom w:val="none" w:sz="0" w:space="0" w:color="auto"/>
            <w:right w:val="none" w:sz="0" w:space="0" w:color="auto"/>
          </w:divBdr>
        </w:div>
        <w:div w:id="2124154035">
          <w:marLeft w:val="0"/>
          <w:marRight w:val="0"/>
          <w:marTop w:val="0"/>
          <w:marBottom w:val="0"/>
          <w:divBdr>
            <w:top w:val="none" w:sz="0" w:space="0" w:color="auto"/>
            <w:left w:val="none" w:sz="0" w:space="0" w:color="auto"/>
            <w:bottom w:val="none" w:sz="0" w:space="0" w:color="auto"/>
            <w:right w:val="none" w:sz="0" w:space="0" w:color="auto"/>
          </w:divBdr>
        </w:div>
        <w:div w:id="1295284060">
          <w:marLeft w:val="0"/>
          <w:marRight w:val="0"/>
          <w:marTop w:val="0"/>
          <w:marBottom w:val="0"/>
          <w:divBdr>
            <w:top w:val="none" w:sz="0" w:space="0" w:color="auto"/>
            <w:left w:val="none" w:sz="0" w:space="0" w:color="auto"/>
            <w:bottom w:val="none" w:sz="0" w:space="0" w:color="auto"/>
            <w:right w:val="none" w:sz="0" w:space="0" w:color="auto"/>
          </w:divBdr>
        </w:div>
        <w:div w:id="999817783">
          <w:marLeft w:val="0"/>
          <w:marRight w:val="0"/>
          <w:marTop w:val="0"/>
          <w:marBottom w:val="0"/>
          <w:divBdr>
            <w:top w:val="none" w:sz="0" w:space="0" w:color="auto"/>
            <w:left w:val="none" w:sz="0" w:space="0" w:color="auto"/>
            <w:bottom w:val="none" w:sz="0" w:space="0" w:color="auto"/>
            <w:right w:val="none" w:sz="0" w:space="0" w:color="auto"/>
          </w:divBdr>
        </w:div>
        <w:div w:id="1965303543">
          <w:marLeft w:val="0"/>
          <w:marRight w:val="0"/>
          <w:marTop w:val="0"/>
          <w:marBottom w:val="0"/>
          <w:divBdr>
            <w:top w:val="none" w:sz="0" w:space="0" w:color="auto"/>
            <w:left w:val="none" w:sz="0" w:space="0" w:color="auto"/>
            <w:bottom w:val="none" w:sz="0" w:space="0" w:color="auto"/>
            <w:right w:val="none" w:sz="0" w:space="0" w:color="auto"/>
          </w:divBdr>
        </w:div>
        <w:div w:id="1568758634">
          <w:marLeft w:val="0"/>
          <w:marRight w:val="0"/>
          <w:marTop w:val="0"/>
          <w:marBottom w:val="0"/>
          <w:divBdr>
            <w:top w:val="none" w:sz="0" w:space="0" w:color="auto"/>
            <w:left w:val="none" w:sz="0" w:space="0" w:color="auto"/>
            <w:bottom w:val="none" w:sz="0" w:space="0" w:color="auto"/>
            <w:right w:val="none" w:sz="0" w:space="0" w:color="auto"/>
          </w:divBdr>
        </w:div>
        <w:div w:id="325477773">
          <w:marLeft w:val="0"/>
          <w:marRight w:val="0"/>
          <w:marTop w:val="0"/>
          <w:marBottom w:val="0"/>
          <w:divBdr>
            <w:top w:val="none" w:sz="0" w:space="0" w:color="auto"/>
            <w:left w:val="none" w:sz="0" w:space="0" w:color="auto"/>
            <w:bottom w:val="none" w:sz="0" w:space="0" w:color="auto"/>
            <w:right w:val="none" w:sz="0" w:space="0" w:color="auto"/>
          </w:divBdr>
        </w:div>
        <w:div w:id="139659170">
          <w:marLeft w:val="0"/>
          <w:marRight w:val="0"/>
          <w:marTop w:val="0"/>
          <w:marBottom w:val="0"/>
          <w:divBdr>
            <w:top w:val="none" w:sz="0" w:space="0" w:color="auto"/>
            <w:left w:val="none" w:sz="0" w:space="0" w:color="auto"/>
            <w:bottom w:val="none" w:sz="0" w:space="0" w:color="auto"/>
            <w:right w:val="none" w:sz="0" w:space="0" w:color="auto"/>
          </w:divBdr>
        </w:div>
        <w:div w:id="1457723374">
          <w:marLeft w:val="0"/>
          <w:marRight w:val="0"/>
          <w:marTop w:val="0"/>
          <w:marBottom w:val="0"/>
          <w:divBdr>
            <w:top w:val="none" w:sz="0" w:space="0" w:color="auto"/>
            <w:left w:val="none" w:sz="0" w:space="0" w:color="auto"/>
            <w:bottom w:val="none" w:sz="0" w:space="0" w:color="auto"/>
            <w:right w:val="none" w:sz="0" w:space="0" w:color="auto"/>
          </w:divBdr>
        </w:div>
        <w:div w:id="348794191">
          <w:marLeft w:val="0"/>
          <w:marRight w:val="0"/>
          <w:marTop w:val="0"/>
          <w:marBottom w:val="0"/>
          <w:divBdr>
            <w:top w:val="none" w:sz="0" w:space="0" w:color="auto"/>
            <w:left w:val="none" w:sz="0" w:space="0" w:color="auto"/>
            <w:bottom w:val="none" w:sz="0" w:space="0" w:color="auto"/>
            <w:right w:val="none" w:sz="0" w:space="0" w:color="auto"/>
          </w:divBdr>
        </w:div>
        <w:div w:id="1045255348">
          <w:marLeft w:val="0"/>
          <w:marRight w:val="0"/>
          <w:marTop w:val="0"/>
          <w:marBottom w:val="0"/>
          <w:divBdr>
            <w:top w:val="none" w:sz="0" w:space="0" w:color="auto"/>
            <w:left w:val="none" w:sz="0" w:space="0" w:color="auto"/>
            <w:bottom w:val="none" w:sz="0" w:space="0" w:color="auto"/>
            <w:right w:val="none" w:sz="0" w:space="0" w:color="auto"/>
          </w:divBdr>
        </w:div>
        <w:div w:id="400250555">
          <w:marLeft w:val="0"/>
          <w:marRight w:val="0"/>
          <w:marTop w:val="0"/>
          <w:marBottom w:val="0"/>
          <w:divBdr>
            <w:top w:val="none" w:sz="0" w:space="0" w:color="auto"/>
            <w:left w:val="none" w:sz="0" w:space="0" w:color="auto"/>
            <w:bottom w:val="none" w:sz="0" w:space="0" w:color="auto"/>
            <w:right w:val="none" w:sz="0" w:space="0" w:color="auto"/>
          </w:divBdr>
        </w:div>
        <w:div w:id="1646199141">
          <w:marLeft w:val="0"/>
          <w:marRight w:val="0"/>
          <w:marTop w:val="0"/>
          <w:marBottom w:val="0"/>
          <w:divBdr>
            <w:top w:val="none" w:sz="0" w:space="0" w:color="auto"/>
            <w:left w:val="none" w:sz="0" w:space="0" w:color="auto"/>
            <w:bottom w:val="none" w:sz="0" w:space="0" w:color="auto"/>
            <w:right w:val="none" w:sz="0" w:space="0" w:color="auto"/>
          </w:divBdr>
        </w:div>
        <w:div w:id="371616741">
          <w:marLeft w:val="0"/>
          <w:marRight w:val="0"/>
          <w:marTop w:val="0"/>
          <w:marBottom w:val="0"/>
          <w:divBdr>
            <w:top w:val="none" w:sz="0" w:space="0" w:color="auto"/>
            <w:left w:val="none" w:sz="0" w:space="0" w:color="auto"/>
            <w:bottom w:val="none" w:sz="0" w:space="0" w:color="auto"/>
            <w:right w:val="none" w:sz="0" w:space="0" w:color="auto"/>
          </w:divBdr>
        </w:div>
        <w:div w:id="1678580051">
          <w:marLeft w:val="0"/>
          <w:marRight w:val="0"/>
          <w:marTop w:val="0"/>
          <w:marBottom w:val="0"/>
          <w:divBdr>
            <w:top w:val="none" w:sz="0" w:space="0" w:color="auto"/>
            <w:left w:val="none" w:sz="0" w:space="0" w:color="auto"/>
            <w:bottom w:val="none" w:sz="0" w:space="0" w:color="auto"/>
            <w:right w:val="none" w:sz="0" w:space="0" w:color="auto"/>
          </w:divBdr>
        </w:div>
        <w:div w:id="624116759">
          <w:marLeft w:val="0"/>
          <w:marRight w:val="0"/>
          <w:marTop w:val="0"/>
          <w:marBottom w:val="0"/>
          <w:divBdr>
            <w:top w:val="none" w:sz="0" w:space="0" w:color="auto"/>
            <w:left w:val="none" w:sz="0" w:space="0" w:color="auto"/>
            <w:bottom w:val="none" w:sz="0" w:space="0" w:color="auto"/>
            <w:right w:val="none" w:sz="0" w:space="0" w:color="auto"/>
          </w:divBdr>
        </w:div>
        <w:div w:id="1298101779">
          <w:marLeft w:val="0"/>
          <w:marRight w:val="0"/>
          <w:marTop w:val="0"/>
          <w:marBottom w:val="0"/>
          <w:divBdr>
            <w:top w:val="none" w:sz="0" w:space="0" w:color="auto"/>
            <w:left w:val="none" w:sz="0" w:space="0" w:color="auto"/>
            <w:bottom w:val="none" w:sz="0" w:space="0" w:color="auto"/>
            <w:right w:val="none" w:sz="0" w:space="0" w:color="auto"/>
          </w:divBdr>
        </w:div>
        <w:div w:id="1424179252">
          <w:marLeft w:val="0"/>
          <w:marRight w:val="0"/>
          <w:marTop w:val="0"/>
          <w:marBottom w:val="0"/>
          <w:divBdr>
            <w:top w:val="none" w:sz="0" w:space="0" w:color="auto"/>
            <w:left w:val="none" w:sz="0" w:space="0" w:color="auto"/>
            <w:bottom w:val="none" w:sz="0" w:space="0" w:color="auto"/>
            <w:right w:val="none" w:sz="0" w:space="0" w:color="auto"/>
          </w:divBdr>
        </w:div>
        <w:div w:id="459766559">
          <w:marLeft w:val="0"/>
          <w:marRight w:val="0"/>
          <w:marTop w:val="0"/>
          <w:marBottom w:val="0"/>
          <w:divBdr>
            <w:top w:val="none" w:sz="0" w:space="0" w:color="auto"/>
            <w:left w:val="none" w:sz="0" w:space="0" w:color="auto"/>
            <w:bottom w:val="none" w:sz="0" w:space="0" w:color="auto"/>
            <w:right w:val="none" w:sz="0" w:space="0" w:color="auto"/>
          </w:divBdr>
        </w:div>
        <w:div w:id="337273234">
          <w:marLeft w:val="0"/>
          <w:marRight w:val="0"/>
          <w:marTop w:val="0"/>
          <w:marBottom w:val="0"/>
          <w:divBdr>
            <w:top w:val="none" w:sz="0" w:space="0" w:color="auto"/>
            <w:left w:val="none" w:sz="0" w:space="0" w:color="auto"/>
            <w:bottom w:val="none" w:sz="0" w:space="0" w:color="auto"/>
            <w:right w:val="none" w:sz="0" w:space="0" w:color="auto"/>
          </w:divBdr>
        </w:div>
        <w:div w:id="1444223617">
          <w:marLeft w:val="0"/>
          <w:marRight w:val="0"/>
          <w:marTop w:val="0"/>
          <w:marBottom w:val="0"/>
          <w:divBdr>
            <w:top w:val="none" w:sz="0" w:space="0" w:color="auto"/>
            <w:left w:val="none" w:sz="0" w:space="0" w:color="auto"/>
            <w:bottom w:val="none" w:sz="0" w:space="0" w:color="auto"/>
            <w:right w:val="none" w:sz="0" w:space="0" w:color="auto"/>
          </w:divBdr>
        </w:div>
        <w:div w:id="1416702239">
          <w:marLeft w:val="0"/>
          <w:marRight w:val="0"/>
          <w:marTop w:val="0"/>
          <w:marBottom w:val="0"/>
          <w:divBdr>
            <w:top w:val="none" w:sz="0" w:space="0" w:color="auto"/>
            <w:left w:val="none" w:sz="0" w:space="0" w:color="auto"/>
            <w:bottom w:val="none" w:sz="0" w:space="0" w:color="auto"/>
            <w:right w:val="none" w:sz="0" w:space="0" w:color="auto"/>
          </w:divBdr>
        </w:div>
        <w:div w:id="452289893">
          <w:marLeft w:val="0"/>
          <w:marRight w:val="0"/>
          <w:marTop w:val="0"/>
          <w:marBottom w:val="0"/>
          <w:divBdr>
            <w:top w:val="none" w:sz="0" w:space="0" w:color="auto"/>
            <w:left w:val="none" w:sz="0" w:space="0" w:color="auto"/>
            <w:bottom w:val="none" w:sz="0" w:space="0" w:color="auto"/>
            <w:right w:val="none" w:sz="0" w:space="0" w:color="auto"/>
          </w:divBdr>
        </w:div>
      </w:divsChild>
    </w:div>
    <w:div w:id="1789855679">
      <w:bodyDiv w:val="1"/>
      <w:marLeft w:val="0"/>
      <w:marRight w:val="0"/>
      <w:marTop w:val="0"/>
      <w:marBottom w:val="0"/>
      <w:divBdr>
        <w:top w:val="none" w:sz="0" w:space="0" w:color="auto"/>
        <w:left w:val="none" w:sz="0" w:space="0" w:color="auto"/>
        <w:bottom w:val="none" w:sz="0" w:space="0" w:color="auto"/>
        <w:right w:val="none" w:sz="0" w:space="0" w:color="auto"/>
      </w:divBdr>
      <w:divsChild>
        <w:div w:id="1455515518">
          <w:marLeft w:val="0"/>
          <w:marRight w:val="0"/>
          <w:marTop w:val="0"/>
          <w:marBottom w:val="0"/>
          <w:divBdr>
            <w:top w:val="none" w:sz="0" w:space="0" w:color="auto"/>
            <w:left w:val="none" w:sz="0" w:space="0" w:color="auto"/>
            <w:bottom w:val="none" w:sz="0" w:space="0" w:color="auto"/>
            <w:right w:val="none" w:sz="0" w:space="0" w:color="auto"/>
          </w:divBdr>
        </w:div>
        <w:div w:id="36666646">
          <w:marLeft w:val="0"/>
          <w:marRight w:val="0"/>
          <w:marTop w:val="0"/>
          <w:marBottom w:val="0"/>
          <w:divBdr>
            <w:top w:val="none" w:sz="0" w:space="0" w:color="auto"/>
            <w:left w:val="none" w:sz="0" w:space="0" w:color="auto"/>
            <w:bottom w:val="none" w:sz="0" w:space="0" w:color="auto"/>
            <w:right w:val="none" w:sz="0" w:space="0" w:color="auto"/>
          </w:divBdr>
        </w:div>
        <w:div w:id="1853454737">
          <w:marLeft w:val="0"/>
          <w:marRight w:val="0"/>
          <w:marTop w:val="0"/>
          <w:marBottom w:val="0"/>
          <w:divBdr>
            <w:top w:val="none" w:sz="0" w:space="0" w:color="auto"/>
            <w:left w:val="none" w:sz="0" w:space="0" w:color="auto"/>
            <w:bottom w:val="none" w:sz="0" w:space="0" w:color="auto"/>
            <w:right w:val="none" w:sz="0" w:space="0" w:color="auto"/>
          </w:divBdr>
        </w:div>
        <w:div w:id="1430465588">
          <w:marLeft w:val="0"/>
          <w:marRight w:val="0"/>
          <w:marTop w:val="0"/>
          <w:marBottom w:val="0"/>
          <w:divBdr>
            <w:top w:val="none" w:sz="0" w:space="0" w:color="auto"/>
            <w:left w:val="none" w:sz="0" w:space="0" w:color="auto"/>
            <w:bottom w:val="none" w:sz="0" w:space="0" w:color="auto"/>
            <w:right w:val="none" w:sz="0" w:space="0" w:color="auto"/>
          </w:divBdr>
        </w:div>
        <w:div w:id="1580410045">
          <w:marLeft w:val="0"/>
          <w:marRight w:val="0"/>
          <w:marTop w:val="0"/>
          <w:marBottom w:val="0"/>
          <w:divBdr>
            <w:top w:val="none" w:sz="0" w:space="0" w:color="auto"/>
            <w:left w:val="none" w:sz="0" w:space="0" w:color="auto"/>
            <w:bottom w:val="none" w:sz="0" w:space="0" w:color="auto"/>
            <w:right w:val="none" w:sz="0" w:space="0" w:color="auto"/>
          </w:divBdr>
        </w:div>
      </w:divsChild>
    </w:div>
    <w:div w:id="1888100631">
      <w:bodyDiv w:val="1"/>
      <w:marLeft w:val="0"/>
      <w:marRight w:val="0"/>
      <w:marTop w:val="0"/>
      <w:marBottom w:val="0"/>
      <w:divBdr>
        <w:top w:val="none" w:sz="0" w:space="0" w:color="auto"/>
        <w:left w:val="none" w:sz="0" w:space="0" w:color="auto"/>
        <w:bottom w:val="none" w:sz="0" w:space="0" w:color="auto"/>
        <w:right w:val="none" w:sz="0" w:space="0" w:color="auto"/>
      </w:divBdr>
      <w:divsChild>
        <w:div w:id="598567995">
          <w:marLeft w:val="0"/>
          <w:marRight w:val="0"/>
          <w:marTop w:val="0"/>
          <w:marBottom w:val="0"/>
          <w:divBdr>
            <w:top w:val="none" w:sz="0" w:space="0" w:color="auto"/>
            <w:left w:val="none" w:sz="0" w:space="0" w:color="auto"/>
            <w:bottom w:val="none" w:sz="0" w:space="0" w:color="auto"/>
            <w:right w:val="none" w:sz="0" w:space="0" w:color="auto"/>
          </w:divBdr>
        </w:div>
        <w:div w:id="792210301">
          <w:marLeft w:val="0"/>
          <w:marRight w:val="0"/>
          <w:marTop w:val="0"/>
          <w:marBottom w:val="0"/>
          <w:divBdr>
            <w:top w:val="none" w:sz="0" w:space="0" w:color="auto"/>
            <w:left w:val="none" w:sz="0" w:space="0" w:color="auto"/>
            <w:bottom w:val="none" w:sz="0" w:space="0" w:color="auto"/>
            <w:right w:val="none" w:sz="0" w:space="0" w:color="auto"/>
          </w:divBdr>
        </w:div>
      </w:divsChild>
    </w:div>
    <w:div w:id="1889369939">
      <w:bodyDiv w:val="1"/>
      <w:marLeft w:val="0"/>
      <w:marRight w:val="0"/>
      <w:marTop w:val="0"/>
      <w:marBottom w:val="0"/>
      <w:divBdr>
        <w:top w:val="none" w:sz="0" w:space="0" w:color="auto"/>
        <w:left w:val="none" w:sz="0" w:space="0" w:color="auto"/>
        <w:bottom w:val="none" w:sz="0" w:space="0" w:color="auto"/>
        <w:right w:val="none" w:sz="0" w:space="0" w:color="auto"/>
      </w:divBdr>
    </w:div>
    <w:div w:id="1957833591">
      <w:bodyDiv w:val="1"/>
      <w:marLeft w:val="0"/>
      <w:marRight w:val="0"/>
      <w:marTop w:val="0"/>
      <w:marBottom w:val="0"/>
      <w:divBdr>
        <w:top w:val="none" w:sz="0" w:space="0" w:color="auto"/>
        <w:left w:val="none" w:sz="0" w:space="0" w:color="auto"/>
        <w:bottom w:val="none" w:sz="0" w:space="0" w:color="auto"/>
        <w:right w:val="none" w:sz="0" w:space="0" w:color="auto"/>
      </w:divBdr>
    </w:div>
    <w:div w:id="1971016705">
      <w:bodyDiv w:val="1"/>
      <w:marLeft w:val="0"/>
      <w:marRight w:val="0"/>
      <w:marTop w:val="0"/>
      <w:marBottom w:val="0"/>
      <w:divBdr>
        <w:top w:val="none" w:sz="0" w:space="0" w:color="auto"/>
        <w:left w:val="none" w:sz="0" w:space="0" w:color="auto"/>
        <w:bottom w:val="none" w:sz="0" w:space="0" w:color="auto"/>
        <w:right w:val="none" w:sz="0" w:space="0" w:color="auto"/>
      </w:divBdr>
    </w:div>
    <w:div w:id="20336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ace.et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apsc.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ets.org/store" TargetMode="External"/><Relationship Id="rId10" Type="http://schemas.openxmlformats.org/officeDocument/2006/relationships/hyperlink" Target="http://gace.ets.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ace.ets.org/prep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d8caa78-3ffb-4c15-a04b-9620b6da4c37">
      <Terms xmlns="http://schemas.microsoft.com/office/infopath/2007/PartnerControls"/>
    </lcf76f155ced4ddcb4097134ff3c332f>
    <TaxCatchAll xmlns="87119fdf-ec4d-4d14-9dd0-fe24926c9e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D20B007A1DC04799B568FB59659C3E" ma:contentTypeVersion="14" ma:contentTypeDescription="Create a new document." ma:contentTypeScope="" ma:versionID="575e47bbfd1e77f1b0ff3109bf119bfb">
  <xsd:schema xmlns:xsd="http://www.w3.org/2001/XMLSchema" xmlns:xs="http://www.w3.org/2001/XMLSchema" xmlns:p="http://schemas.microsoft.com/office/2006/metadata/properties" xmlns:ns2="6d8caa78-3ffb-4c15-a04b-9620b6da4c37" xmlns:ns3="87119fdf-ec4d-4d14-9dd0-fe24926c9e23" targetNamespace="http://schemas.microsoft.com/office/2006/metadata/properties" ma:root="true" ma:fieldsID="0c398cdc49f9351aae130a6c25344af7" ns2:_="" ns3:_="">
    <xsd:import namespace="6d8caa78-3ffb-4c15-a04b-9620b6da4c37"/>
    <xsd:import namespace="87119fdf-ec4d-4d14-9dd0-fe24926c9e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caa78-3ffb-4c15-a04b-9620b6da4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29d5363-52c1-4434-bde9-cb3514b49a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119fdf-ec4d-4d14-9dd0-fe24926c9e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14a777-2f69-42e1-84e1-d3597e69eec3}" ma:internalName="TaxCatchAll" ma:showField="CatchAllData" ma:web="87119fdf-ec4d-4d14-9dd0-fe24926c9e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8F7D64-B7F5-4775-95B8-98AA59F2BA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231DA7-62A0-4675-AD6A-3BECAB33F5B2}"/>
</file>

<file path=customXml/itemProps3.xml><?xml version="1.0" encoding="utf-8"?>
<ds:datastoreItem xmlns:ds="http://schemas.openxmlformats.org/officeDocument/2006/customXml" ds:itemID="{D5DFD854-9EEA-4EDF-9DCB-8F92D97CDC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kvondebur</dc:creator>
  <cp:lastModifiedBy>Rafael Mendiola</cp:lastModifiedBy>
  <cp:revision>2</cp:revision>
  <cp:lastPrinted>2020-09-16T15:58:00Z</cp:lastPrinted>
  <dcterms:created xsi:type="dcterms:W3CDTF">2022-08-18T18:04:00Z</dcterms:created>
  <dcterms:modified xsi:type="dcterms:W3CDTF">2022-08-18T18:04:00Z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0x01010028D20B007A1DC04799B568FB59659C3E</vt:lpwstr>
  </property>
  <property fmtid="{D5CDD505-2E9C-101B-9397-08002B2CF9AE}" pid="3" name="MediaServiceImageTags">
    <vt:lpwstr/>
  </property>
</Properties>
</file>