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AE08" w14:textId="77777777" w:rsidR="00440A67" w:rsidRPr="004D05FC" w:rsidRDefault="00E52218" w:rsidP="00440A67">
      <w:pPr>
        <w:pStyle w:val="NoSpacing"/>
        <w:jc w:val="center"/>
        <w:rPr>
          <w:rFonts w:ascii="Times New Roman" w:hAnsi="Times New Roman"/>
          <w:b/>
          <w:color w:val="000000" w:themeColor="text1"/>
          <w:sz w:val="28"/>
          <w:szCs w:val="28"/>
        </w:rPr>
      </w:pPr>
      <w:r w:rsidRPr="004D05FC">
        <w:rPr>
          <w:rFonts w:ascii="Times New Roman" w:hAnsi="Times New Roman"/>
          <w:b/>
          <w:color w:val="000000" w:themeColor="text1"/>
          <w:sz w:val="28"/>
          <w:szCs w:val="28"/>
        </w:rPr>
        <w:t>Dalton State College</w:t>
      </w:r>
    </w:p>
    <w:p w14:paraId="1F9F3A21" w14:textId="5A796C7D" w:rsidR="00440A67" w:rsidRDefault="00440A67" w:rsidP="00440A67">
      <w:pPr>
        <w:pStyle w:val="NoSpacing"/>
        <w:jc w:val="center"/>
        <w:rPr>
          <w:rFonts w:ascii="Times New Roman" w:hAnsi="Times New Roman"/>
          <w:b/>
          <w:sz w:val="28"/>
          <w:szCs w:val="28"/>
        </w:rPr>
      </w:pPr>
      <w:r w:rsidRPr="004D05FC">
        <w:rPr>
          <w:rFonts w:ascii="Times New Roman" w:hAnsi="Times New Roman"/>
          <w:b/>
          <w:sz w:val="28"/>
          <w:szCs w:val="28"/>
        </w:rPr>
        <w:t>Bloodborne Pathogens Program</w:t>
      </w:r>
    </w:p>
    <w:p w14:paraId="1F7253AB" w14:textId="77777777" w:rsidR="00190C8A" w:rsidRDefault="00190C8A" w:rsidP="00412FEF">
      <w:pPr>
        <w:pBdr>
          <w:bottom w:val="single" w:sz="12" w:space="1" w:color="auto"/>
        </w:pBdr>
        <w:spacing w:before="240"/>
        <w:rPr>
          <w:rFonts w:ascii="Times New Roman" w:hAnsi="Times New Roman"/>
          <w:b/>
        </w:rPr>
      </w:pPr>
    </w:p>
    <w:p w14:paraId="3A85D9EF" w14:textId="71241429" w:rsidR="00440A67" w:rsidRPr="004D05FC" w:rsidRDefault="00440A67" w:rsidP="00412FEF">
      <w:pPr>
        <w:pBdr>
          <w:bottom w:val="single" w:sz="12" w:space="1" w:color="auto"/>
        </w:pBdr>
        <w:spacing w:before="240"/>
        <w:rPr>
          <w:rFonts w:ascii="Times New Roman" w:hAnsi="Times New Roman"/>
          <w:b/>
        </w:rPr>
      </w:pPr>
      <w:r w:rsidRPr="004D05FC">
        <w:rPr>
          <w:rFonts w:ascii="Times New Roman" w:hAnsi="Times New Roman"/>
          <w:b/>
        </w:rPr>
        <w:t>Purpose</w:t>
      </w:r>
    </w:p>
    <w:p w14:paraId="3C06666A" w14:textId="70591C38" w:rsidR="002F40CC" w:rsidRPr="004D05FC" w:rsidRDefault="00440A67" w:rsidP="00440A67">
      <w:pPr>
        <w:spacing w:after="120"/>
        <w:rPr>
          <w:rFonts w:ascii="Times New Roman" w:hAnsi="Times New Roman"/>
        </w:rPr>
      </w:pPr>
      <w:r w:rsidRPr="004D05FC">
        <w:rPr>
          <w:rFonts w:ascii="Times New Roman" w:hAnsi="Times New Roman"/>
        </w:rPr>
        <w:t>The</w:t>
      </w:r>
      <w:r w:rsidR="00412FEF" w:rsidRPr="004D05FC">
        <w:rPr>
          <w:rFonts w:ascii="Times New Roman" w:hAnsi="Times New Roman"/>
        </w:rPr>
        <w:t xml:space="preserve"> </w:t>
      </w:r>
      <w:r w:rsidR="00E52218" w:rsidRPr="004D05FC">
        <w:rPr>
          <w:rFonts w:ascii="Times New Roman" w:hAnsi="Times New Roman"/>
          <w:color w:val="000000" w:themeColor="text1"/>
        </w:rPr>
        <w:t>Dalton State College</w:t>
      </w:r>
      <w:r w:rsidRPr="004D05FC">
        <w:rPr>
          <w:rFonts w:ascii="Times New Roman" w:hAnsi="Times New Roman"/>
          <w:color w:val="000000" w:themeColor="text1"/>
        </w:rPr>
        <w:t xml:space="preserve"> </w:t>
      </w:r>
      <w:r w:rsidR="003C585D" w:rsidRPr="004D05FC">
        <w:rPr>
          <w:rFonts w:ascii="Times New Roman" w:hAnsi="Times New Roman"/>
        </w:rPr>
        <w:t xml:space="preserve">Bloodborne Pathogens Program </w:t>
      </w:r>
      <w:r w:rsidR="00A543DA" w:rsidRPr="004D05FC">
        <w:rPr>
          <w:rFonts w:ascii="Times New Roman" w:hAnsi="Times New Roman"/>
        </w:rPr>
        <w:t>aims to</w:t>
      </w:r>
      <w:r w:rsidR="0015689A" w:rsidRPr="004D05FC">
        <w:rPr>
          <w:rFonts w:ascii="Times New Roman" w:hAnsi="Times New Roman"/>
        </w:rPr>
        <w:t xml:space="preserve"> p</w:t>
      </w:r>
      <w:r w:rsidR="00412FEF" w:rsidRPr="004D05FC">
        <w:rPr>
          <w:rFonts w:ascii="Times New Roman" w:hAnsi="Times New Roman"/>
        </w:rPr>
        <w:t xml:space="preserve">rotect the health and safety of </w:t>
      </w:r>
      <w:r w:rsidR="0015689A" w:rsidRPr="004D05FC">
        <w:rPr>
          <w:rFonts w:ascii="Times New Roman" w:hAnsi="Times New Roman"/>
        </w:rPr>
        <w:t>employees</w:t>
      </w:r>
      <w:r w:rsidR="00412FEF" w:rsidRPr="004D05FC">
        <w:rPr>
          <w:rFonts w:ascii="Times New Roman" w:hAnsi="Times New Roman"/>
        </w:rPr>
        <w:t xml:space="preserve"> who</w:t>
      </w:r>
      <w:r w:rsidR="0015689A" w:rsidRPr="004D05FC">
        <w:rPr>
          <w:rFonts w:ascii="Times New Roman" w:hAnsi="Times New Roman"/>
        </w:rPr>
        <w:t xml:space="preserve">, as </w:t>
      </w:r>
      <w:r w:rsidR="00412FEF" w:rsidRPr="004D05FC">
        <w:rPr>
          <w:rFonts w:ascii="Times New Roman" w:hAnsi="Times New Roman"/>
        </w:rPr>
        <w:t xml:space="preserve">a </w:t>
      </w:r>
      <w:r w:rsidR="0015689A" w:rsidRPr="004D05FC">
        <w:rPr>
          <w:rFonts w:ascii="Times New Roman" w:hAnsi="Times New Roman"/>
        </w:rPr>
        <w:t xml:space="preserve">result of performing their job duties, </w:t>
      </w:r>
      <w:r w:rsidR="003C585D" w:rsidRPr="004D05FC">
        <w:rPr>
          <w:rFonts w:ascii="Times New Roman" w:hAnsi="Times New Roman"/>
        </w:rPr>
        <w:t>are</w:t>
      </w:r>
      <w:r w:rsidR="0015689A" w:rsidRPr="004D05FC">
        <w:rPr>
          <w:rFonts w:ascii="Times New Roman" w:hAnsi="Times New Roman"/>
        </w:rPr>
        <w:t xml:space="preserve"> exposed to blood</w:t>
      </w:r>
      <w:r w:rsidR="00DF0559" w:rsidRPr="004D05FC">
        <w:rPr>
          <w:rFonts w:ascii="Times New Roman" w:hAnsi="Times New Roman"/>
        </w:rPr>
        <w:t>borne pathogens.</w:t>
      </w:r>
      <w:r w:rsidR="00AC2BB9" w:rsidRPr="004D05FC">
        <w:rPr>
          <w:rFonts w:ascii="Times New Roman" w:hAnsi="Times New Roman"/>
        </w:rPr>
        <w:t xml:space="preserve"> </w:t>
      </w:r>
      <w:r w:rsidR="00DF0559" w:rsidRPr="004D05FC">
        <w:rPr>
          <w:rFonts w:ascii="Times New Roman" w:hAnsi="Times New Roman"/>
        </w:rPr>
        <w:t>This plan will outline control measures to prevent bloodborne infections and diseases by eliminating or minimizing employee exposures.</w:t>
      </w:r>
      <w:r w:rsidR="00AC2BB9" w:rsidRPr="004D05FC">
        <w:rPr>
          <w:rFonts w:ascii="Times New Roman" w:hAnsi="Times New Roman"/>
        </w:rPr>
        <w:t xml:space="preserve"> </w:t>
      </w:r>
    </w:p>
    <w:p w14:paraId="5C93BA03" w14:textId="77777777" w:rsidR="00440A67" w:rsidRPr="004D05FC" w:rsidRDefault="00440A67" w:rsidP="00412FEF">
      <w:pPr>
        <w:pBdr>
          <w:bottom w:val="single" w:sz="12" w:space="1" w:color="auto"/>
        </w:pBdr>
        <w:spacing w:before="240"/>
        <w:rPr>
          <w:rFonts w:ascii="Times New Roman" w:hAnsi="Times New Roman"/>
          <w:b/>
        </w:rPr>
      </w:pPr>
      <w:bookmarkStart w:id="0" w:name="_Hlk88486316"/>
      <w:r w:rsidRPr="004D05FC">
        <w:rPr>
          <w:rFonts w:ascii="Times New Roman" w:hAnsi="Times New Roman"/>
          <w:b/>
        </w:rPr>
        <w:t>Scope</w:t>
      </w:r>
    </w:p>
    <w:bookmarkEnd w:id="0"/>
    <w:p w14:paraId="2A53E633" w14:textId="73429963" w:rsidR="00440A67" w:rsidRDefault="00E52218" w:rsidP="00412FEF">
      <w:pPr>
        <w:suppressAutoHyphens/>
        <w:rPr>
          <w:rFonts w:ascii="Times New Roman" w:hAnsi="Times New Roman"/>
          <w:spacing w:val="-3"/>
        </w:rPr>
      </w:pPr>
      <w:r w:rsidRPr="004D05FC">
        <w:rPr>
          <w:rFonts w:ascii="Times New Roman" w:hAnsi="Times New Roman"/>
          <w:color w:val="FF0000"/>
        </w:rPr>
        <w:t xml:space="preserve"> </w:t>
      </w:r>
      <w:r w:rsidRPr="004D05FC">
        <w:rPr>
          <w:rFonts w:ascii="Times New Roman" w:hAnsi="Times New Roman"/>
          <w:color w:val="000000" w:themeColor="text1"/>
        </w:rPr>
        <w:t xml:space="preserve">Dalton State </w:t>
      </w:r>
      <w:r w:rsidR="00440A67" w:rsidRPr="004D05FC">
        <w:rPr>
          <w:rFonts w:ascii="Times New Roman" w:hAnsi="Times New Roman"/>
        </w:rPr>
        <w:t xml:space="preserve">strives </w:t>
      </w:r>
      <w:r w:rsidR="00440A67" w:rsidRPr="004D05FC">
        <w:rPr>
          <w:rFonts w:ascii="Times New Roman" w:hAnsi="Times New Roman"/>
          <w:spacing w:val="-3"/>
        </w:rPr>
        <w:t xml:space="preserve">to provide all employees and on-site contractors with a safe and healthy workplace. This program is a collaborative effort that includes </w:t>
      </w:r>
      <w:r w:rsidR="00820AB8" w:rsidRPr="004D05FC">
        <w:rPr>
          <w:rFonts w:ascii="Times New Roman" w:hAnsi="Times New Roman"/>
          <w:spacing w:val="-3"/>
        </w:rPr>
        <w:t>those</w:t>
      </w:r>
      <w:r w:rsidR="00440A67" w:rsidRPr="004D05FC">
        <w:rPr>
          <w:rFonts w:ascii="Times New Roman" w:hAnsi="Times New Roman"/>
          <w:spacing w:val="-3"/>
        </w:rPr>
        <w:t xml:space="preserve"> employees</w:t>
      </w:r>
      <w:r w:rsidR="00820AB8" w:rsidRPr="004D05FC">
        <w:rPr>
          <w:rFonts w:ascii="Times New Roman" w:hAnsi="Times New Roman"/>
          <w:spacing w:val="-3"/>
        </w:rPr>
        <w:t xml:space="preserve"> </w:t>
      </w:r>
      <w:r w:rsidR="00526EB6" w:rsidRPr="004D05FC">
        <w:rPr>
          <w:rFonts w:ascii="Times New Roman" w:hAnsi="Times New Roman"/>
          <w:spacing w:val="-3"/>
        </w:rPr>
        <w:t xml:space="preserve">with an occupational exposure to </w:t>
      </w:r>
      <w:r w:rsidR="00526EB6" w:rsidRPr="004D05FC">
        <w:rPr>
          <w:rFonts w:ascii="Times New Roman" w:hAnsi="Times New Roman"/>
        </w:rPr>
        <w:t>blood or other potentially infectious materials</w:t>
      </w:r>
      <w:r w:rsidR="00440A67" w:rsidRPr="004D05FC">
        <w:rPr>
          <w:rFonts w:ascii="Times New Roman" w:hAnsi="Times New Roman"/>
          <w:spacing w:val="-3"/>
        </w:rPr>
        <w:t xml:space="preserve">. </w:t>
      </w:r>
    </w:p>
    <w:p w14:paraId="7EBB050E" w14:textId="1781D750" w:rsidR="00663F0D" w:rsidRPr="004D05FC" w:rsidRDefault="00663F0D" w:rsidP="004D05FC">
      <w:pPr>
        <w:pBdr>
          <w:bottom w:val="single" w:sz="12" w:space="1" w:color="auto"/>
        </w:pBdr>
        <w:spacing w:before="240"/>
        <w:rPr>
          <w:rFonts w:ascii="Times New Roman" w:hAnsi="Times New Roman"/>
          <w:b/>
        </w:rPr>
      </w:pPr>
      <w:r>
        <w:rPr>
          <w:rFonts w:ascii="Times New Roman" w:hAnsi="Times New Roman"/>
          <w:b/>
        </w:rPr>
        <w:t xml:space="preserve">Administration/Reporting </w:t>
      </w:r>
    </w:p>
    <w:p w14:paraId="6FB2F596" w14:textId="71746742" w:rsidR="00E52218" w:rsidRDefault="00663F0D" w:rsidP="002F40CC">
      <w:pPr>
        <w:pBdr>
          <w:bottom w:val="single" w:sz="12" w:space="5" w:color="auto"/>
        </w:pBdr>
        <w:rPr>
          <w:rFonts w:ascii="Times New Roman" w:hAnsi="Times New Roman"/>
        </w:rPr>
      </w:pPr>
      <w:r>
        <w:rPr>
          <w:rFonts w:ascii="Times New Roman" w:hAnsi="Times New Roman"/>
        </w:rPr>
        <w:t>The Bloodborne Pathogen Program is administered by the Dalton State Risk Management Department in cooperation with the Dalton State Public Safety Departm</w:t>
      </w:r>
      <w:r w:rsidR="00504021">
        <w:rPr>
          <w:rFonts w:ascii="Times New Roman" w:hAnsi="Times New Roman"/>
        </w:rPr>
        <w:t xml:space="preserve">ent. For Questions or concerns email </w:t>
      </w:r>
      <w:hyperlink r:id="rId8" w:history="1">
        <w:r w:rsidR="00504021" w:rsidRPr="00453463">
          <w:rPr>
            <w:rStyle w:val="Hyperlink"/>
            <w:rFonts w:ascii="Times New Roman" w:hAnsi="Times New Roman"/>
          </w:rPr>
          <w:t>riskmanagement@daltonstate.edu</w:t>
        </w:r>
      </w:hyperlink>
    </w:p>
    <w:p w14:paraId="0CECD40F" w14:textId="77777777" w:rsidR="00504021" w:rsidRDefault="00504021" w:rsidP="002F40CC">
      <w:pPr>
        <w:pBdr>
          <w:bottom w:val="single" w:sz="12" w:space="5" w:color="auto"/>
        </w:pBdr>
        <w:rPr>
          <w:rFonts w:ascii="Times New Roman" w:hAnsi="Times New Roman"/>
        </w:rPr>
      </w:pPr>
    </w:p>
    <w:p w14:paraId="2A5923F7" w14:textId="6F5A3F99" w:rsidR="00663F0D" w:rsidRPr="00663F0D" w:rsidRDefault="00663F0D" w:rsidP="002F40CC">
      <w:pPr>
        <w:pBdr>
          <w:bottom w:val="single" w:sz="12" w:space="5" w:color="auto"/>
        </w:pBdr>
        <w:rPr>
          <w:rFonts w:ascii="Times New Roman" w:hAnsi="Times New Roman"/>
        </w:rPr>
      </w:pPr>
      <w:r>
        <w:rPr>
          <w:rFonts w:ascii="Times New Roman" w:hAnsi="Times New Roman"/>
        </w:rPr>
        <w:t>Report all incidents (including near misses) involving potential exposure to bloodborne pathogens immediately to your supervisor and the Public Saf</w:t>
      </w:r>
      <w:r w:rsidR="00504021">
        <w:rPr>
          <w:rFonts w:ascii="Times New Roman" w:hAnsi="Times New Roman"/>
        </w:rPr>
        <w:t xml:space="preserve">ety Department at 706-272-4461. </w:t>
      </w:r>
      <w:r w:rsidR="00C73EC8">
        <w:rPr>
          <w:rFonts w:ascii="Times New Roman" w:hAnsi="Times New Roman"/>
        </w:rPr>
        <w:t>Supervisors must also e</w:t>
      </w:r>
      <w:bookmarkStart w:id="1" w:name="_GoBack"/>
      <w:bookmarkEnd w:id="1"/>
      <w:r w:rsidR="00504021">
        <w:rPr>
          <w:rFonts w:ascii="Times New Roman" w:hAnsi="Times New Roman"/>
        </w:rPr>
        <w:t>nsure that an Exposure Incident Report Form is also sent to riskmanagement@daltonstate.edu</w:t>
      </w:r>
    </w:p>
    <w:p w14:paraId="567343FA" w14:textId="77777777" w:rsidR="00663F0D" w:rsidRPr="004D05FC" w:rsidRDefault="00663F0D" w:rsidP="002F40CC">
      <w:pPr>
        <w:pBdr>
          <w:bottom w:val="single" w:sz="12" w:space="5" w:color="auto"/>
        </w:pBdr>
        <w:rPr>
          <w:rFonts w:ascii="Times New Roman" w:hAnsi="Times New Roman"/>
          <w:b/>
        </w:rPr>
      </w:pPr>
    </w:p>
    <w:p w14:paraId="3F846B23" w14:textId="77777777" w:rsidR="002F40CC" w:rsidRPr="004D05FC" w:rsidRDefault="002F40CC" w:rsidP="002F40CC">
      <w:pPr>
        <w:pBdr>
          <w:bottom w:val="single" w:sz="12" w:space="5" w:color="auto"/>
        </w:pBdr>
        <w:rPr>
          <w:rFonts w:ascii="Times New Roman" w:hAnsi="Times New Roman"/>
          <w:b/>
        </w:rPr>
      </w:pPr>
      <w:bookmarkStart w:id="2" w:name="_Hlk88485994"/>
      <w:r w:rsidRPr="004D05FC">
        <w:rPr>
          <w:rFonts w:ascii="Times New Roman" w:hAnsi="Times New Roman"/>
          <w:b/>
        </w:rPr>
        <w:t>Program Responsibilities</w:t>
      </w:r>
    </w:p>
    <w:bookmarkEnd w:id="2"/>
    <w:p w14:paraId="0F6A3F57" w14:textId="54AB0141" w:rsidR="00704CB3" w:rsidRPr="004D05FC" w:rsidRDefault="004A1FA7" w:rsidP="004D05FC">
      <w:pPr>
        <w:suppressAutoHyphens/>
        <w:spacing w:after="120"/>
        <w:rPr>
          <w:rFonts w:ascii="Times New Roman" w:hAnsi="Times New Roman"/>
          <w:spacing w:val="-3"/>
        </w:rPr>
      </w:pPr>
      <w:r w:rsidRPr="004D05FC">
        <w:rPr>
          <w:rFonts w:ascii="Times New Roman" w:hAnsi="Times New Roman"/>
          <w:b/>
          <w:spacing w:val="-3"/>
        </w:rPr>
        <w:t xml:space="preserve">Program Administrator. </w:t>
      </w:r>
      <w:r w:rsidRPr="004D05FC">
        <w:rPr>
          <w:rFonts w:ascii="Times New Roman" w:hAnsi="Times New Roman"/>
          <w:spacing w:val="-3"/>
        </w:rPr>
        <w:t>The Program Administrator</w:t>
      </w:r>
      <w:r w:rsidR="003C585D" w:rsidRPr="004D05FC">
        <w:rPr>
          <w:rFonts w:ascii="Times New Roman" w:hAnsi="Times New Roman"/>
          <w:spacing w:val="-3"/>
        </w:rPr>
        <w:t xml:space="preserve"> </w:t>
      </w:r>
      <w:r w:rsidR="00E52218" w:rsidRPr="004D05FC">
        <w:rPr>
          <w:rFonts w:ascii="Times New Roman" w:hAnsi="Times New Roman"/>
          <w:spacing w:val="-3"/>
        </w:rPr>
        <w:t>i</w:t>
      </w:r>
      <w:r w:rsidR="00254532" w:rsidRPr="004D05FC">
        <w:rPr>
          <w:rFonts w:ascii="Times New Roman" w:hAnsi="Times New Roman"/>
          <w:spacing w:val="-3"/>
        </w:rPr>
        <w:t>s</w:t>
      </w:r>
      <w:r w:rsidRPr="004D05FC">
        <w:rPr>
          <w:rFonts w:ascii="Times New Roman" w:hAnsi="Times New Roman"/>
          <w:spacing w:val="-3"/>
        </w:rPr>
        <w:t xml:space="preserve"> responsible for </w:t>
      </w:r>
      <w:r w:rsidR="002205A1" w:rsidRPr="004D05FC">
        <w:rPr>
          <w:rFonts w:ascii="Times New Roman" w:hAnsi="Times New Roman"/>
          <w:spacing w:val="-3"/>
        </w:rPr>
        <w:t xml:space="preserve">the implementation of the </w:t>
      </w:r>
      <w:r w:rsidR="003C585D" w:rsidRPr="004D05FC">
        <w:rPr>
          <w:rFonts w:ascii="Times New Roman" w:hAnsi="Times New Roman"/>
          <w:spacing w:val="-3"/>
        </w:rPr>
        <w:t>Bloodborne Pathogens Program</w:t>
      </w:r>
      <w:r w:rsidRPr="004D05FC">
        <w:rPr>
          <w:rFonts w:ascii="Times New Roman" w:hAnsi="Times New Roman"/>
          <w:spacing w:val="-3"/>
        </w:rPr>
        <w:t>.</w:t>
      </w:r>
      <w:r w:rsidR="00AC2BB9" w:rsidRPr="004D05FC">
        <w:rPr>
          <w:rFonts w:ascii="Times New Roman" w:hAnsi="Times New Roman"/>
          <w:spacing w:val="-3"/>
        </w:rPr>
        <w:t xml:space="preserve"> </w:t>
      </w:r>
      <w:r w:rsidR="00EE5963" w:rsidRPr="004D05FC">
        <w:rPr>
          <w:rFonts w:ascii="Times New Roman" w:hAnsi="Times New Roman"/>
          <w:spacing w:val="-3"/>
        </w:rPr>
        <w:t xml:space="preserve">They maintain, review, and update the </w:t>
      </w:r>
      <w:r w:rsidR="003C585D" w:rsidRPr="004D05FC">
        <w:rPr>
          <w:rFonts w:ascii="Times New Roman" w:hAnsi="Times New Roman"/>
          <w:spacing w:val="-3"/>
        </w:rPr>
        <w:t xml:space="preserve">program </w:t>
      </w:r>
      <w:r w:rsidR="00EE5963" w:rsidRPr="004D05FC">
        <w:rPr>
          <w:rFonts w:ascii="Times New Roman" w:hAnsi="Times New Roman"/>
          <w:spacing w:val="-3"/>
        </w:rPr>
        <w:t>at least annually, and whenever necessary to include new or modified tasks and procedures.</w:t>
      </w:r>
      <w:r w:rsidR="00AC2BB9" w:rsidRPr="004D05FC">
        <w:rPr>
          <w:rFonts w:ascii="Times New Roman" w:hAnsi="Times New Roman"/>
          <w:spacing w:val="-3"/>
        </w:rPr>
        <w:t xml:space="preserve"> </w:t>
      </w:r>
      <w:r w:rsidRPr="004D05FC">
        <w:rPr>
          <w:rFonts w:ascii="Times New Roman" w:hAnsi="Times New Roman"/>
          <w:spacing w:val="-3"/>
        </w:rPr>
        <w:t xml:space="preserve">The Program Administrator will monitor the results of the program to determine additional areas of focus as needed. </w:t>
      </w:r>
    </w:p>
    <w:p w14:paraId="7A0CB01D" w14:textId="53259B42" w:rsidR="00704CB3" w:rsidRPr="004D05FC" w:rsidRDefault="00FD6404" w:rsidP="00FF0A73">
      <w:pPr>
        <w:suppressAutoHyphens/>
        <w:spacing w:after="120"/>
        <w:rPr>
          <w:rFonts w:ascii="Times New Roman" w:hAnsi="Times New Roman"/>
          <w:spacing w:val="-3"/>
        </w:rPr>
      </w:pPr>
      <w:r w:rsidRPr="004D05FC">
        <w:rPr>
          <w:rFonts w:ascii="Times New Roman" w:hAnsi="Times New Roman"/>
          <w:b/>
          <w:spacing w:val="-3"/>
        </w:rPr>
        <w:t>Employees</w:t>
      </w:r>
      <w:r w:rsidR="009F55C9" w:rsidRPr="004D05FC">
        <w:rPr>
          <w:rFonts w:ascii="Times New Roman" w:hAnsi="Times New Roman"/>
          <w:b/>
          <w:spacing w:val="-3"/>
        </w:rPr>
        <w:t>.</w:t>
      </w:r>
      <w:r w:rsidRPr="004D05FC">
        <w:rPr>
          <w:rFonts w:ascii="Times New Roman" w:hAnsi="Times New Roman"/>
          <w:b/>
          <w:spacing w:val="-3"/>
        </w:rPr>
        <w:t xml:space="preserve"> </w:t>
      </w:r>
      <w:r w:rsidRPr="004D05FC">
        <w:rPr>
          <w:rFonts w:ascii="Times New Roman" w:hAnsi="Times New Roman"/>
        </w:rPr>
        <w:t xml:space="preserve">Employees are responsible for </w:t>
      </w:r>
      <w:r w:rsidR="00B27DCE" w:rsidRPr="004D05FC">
        <w:rPr>
          <w:rFonts w:ascii="Times New Roman" w:hAnsi="Times New Roman"/>
        </w:rPr>
        <w:t>us</w:t>
      </w:r>
      <w:r w:rsidRPr="004D05FC">
        <w:rPr>
          <w:rFonts w:ascii="Times New Roman" w:hAnsi="Times New Roman"/>
        </w:rPr>
        <w:t>ing proper work practices, universal precautions, personal protective equipment</w:t>
      </w:r>
      <w:r w:rsidR="00E46076" w:rsidRPr="004D05FC">
        <w:rPr>
          <w:rFonts w:ascii="Times New Roman" w:hAnsi="Times New Roman"/>
        </w:rPr>
        <w:t xml:space="preserve"> </w:t>
      </w:r>
      <w:r w:rsidRPr="004D05FC">
        <w:rPr>
          <w:rFonts w:ascii="Times New Roman" w:hAnsi="Times New Roman"/>
        </w:rPr>
        <w:t xml:space="preserve">and cleanup/disposal techniques as described in this </w:t>
      </w:r>
      <w:r w:rsidR="00C34C40" w:rsidRPr="004D05FC">
        <w:rPr>
          <w:rFonts w:ascii="Times New Roman" w:hAnsi="Times New Roman"/>
        </w:rPr>
        <w:t>program</w:t>
      </w:r>
      <w:r w:rsidRPr="004D05FC">
        <w:rPr>
          <w:rFonts w:ascii="Times New Roman" w:hAnsi="Times New Roman"/>
        </w:rPr>
        <w:t>.</w:t>
      </w:r>
      <w:r w:rsidR="00AC2BB9" w:rsidRPr="004D05FC">
        <w:rPr>
          <w:rFonts w:ascii="Times New Roman" w:hAnsi="Times New Roman"/>
        </w:rPr>
        <w:t xml:space="preserve"> </w:t>
      </w:r>
      <w:r w:rsidRPr="004D05FC">
        <w:rPr>
          <w:rFonts w:ascii="Times New Roman" w:hAnsi="Times New Roman"/>
        </w:rPr>
        <w:t xml:space="preserve">Employees are also responsible for reporting all exposure incidents to </w:t>
      </w:r>
      <w:r w:rsidRPr="004D05FC">
        <w:rPr>
          <w:rFonts w:ascii="Times New Roman" w:hAnsi="Times New Roman"/>
          <w:bCs/>
          <w:iCs/>
        </w:rPr>
        <w:t xml:space="preserve">their supervisor </w:t>
      </w:r>
      <w:r w:rsidR="004D05FC">
        <w:rPr>
          <w:rFonts w:ascii="Times New Roman" w:hAnsi="Times New Roman"/>
          <w:bCs/>
          <w:iCs/>
        </w:rPr>
        <w:t>and Risk Management</w:t>
      </w:r>
      <w:r w:rsidRPr="004D05FC">
        <w:rPr>
          <w:rFonts w:ascii="Times New Roman" w:hAnsi="Times New Roman"/>
        </w:rPr>
        <w:t xml:space="preserve"> </w:t>
      </w:r>
      <w:r w:rsidR="00C34C40" w:rsidRPr="004D05FC">
        <w:rPr>
          <w:rFonts w:ascii="Times New Roman" w:hAnsi="Times New Roman"/>
        </w:rPr>
        <w:t>as soon as possible</w:t>
      </w:r>
      <w:r w:rsidR="00B27DCE" w:rsidRPr="004D05FC">
        <w:rPr>
          <w:rFonts w:ascii="Times New Roman" w:hAnsi="Times New Roman"/>
        </w:rPr>
        <w:t>,</w:t>
      </w:r>
      <w:r w:rsidR="00FF0A73" w:rsidRPr="004D05FC">
        <w:rPr>
          <w:rFonts w:ascii="Times New Roman" w:hAnsi="Times New Roman"/>
        </w:rPr>
        <w:t xml:space="preserve"> </w:t>
      </w:r>
      <w:r w:rsidR="00B27DCE" w:rsidRPr="004D05FC">
        <w:rPr>
          <w:rFonts w:ascii="Times New Roman" w:hAnsi="Times New Roman"/>
        </w:rPr>
        <w:t>ideally</w:t>
      </w:r>
      <w:r w:rsidRPr="004D05FC">
        <w:rPr>
          <w:rFonts w:ascii="Times New Roman" w:hAnsi="Times New Roman"/>
        </w:rPr>
        <w:t xml:space="preserve"> within </w:t>
      </w:r>
      <w:r w:rsidRPr="004D05FC">
        <w:rPr>
          <w:rFonts w:ascii="Times New Roman" w:hAnsi="Times New Roman"/>
          <w:bCs/>
          <w:iCs/>
        </w:rPr>
        <w:t>one working day</w:t>
      </w:r>
      <w:r w:rsidRPr="004D05FC">
        <w:rPr>
          <w:rFonts w:ascii="Times New Roman" w:hAnsi="Times New Roman"/>
        </w:rPr>
        <w:t>.</w:t>
      </w:r>
      <w:r w:rsidR="00AC2BB9" w:rsidRPr="004D05FC">
        <w:rPr>
          <w:rFonts w:ascii="Times New Roman" w:hAnsi="Times New Roman"/>
        </w:rPr>
        <w:t xml:space="preserve"> </w:t>
      </w:r>
      <w:r w:rsidR="00C81DC3" w:rsidRPr="004D05FC">
        <w:rPr>
          <w:rFonts w:ascii="Times New Roman" w:hAnsi="Times New Roman"/>
        </w:rPr>
        <w:t>Each employee is expected to protect themselves by:</w:t>
      </w:r>
    </w:p>
    <w:p w14:paraId="53CD3BA0" w14:textId="77777777" w:rsidR="00FD6404" w:rsidRPr="004D05FC" w:rsidRDefault="00D37861" w:rsidP="00D37861">
      <w:pPr>
        <w:pStyle w:val="ListParagraph"/>
        <w:numPr>
          <w:ilvl w:val="0"/>
          <w:numId w:val="2"/>
        </w:numPr>
        <w:suppressAutoHyphens/>
        <w:rPr>
          <w:rFonts w:ascii="Times New Roman" w:hAnsi="Times New Roman" w:cs="Times New Roman"/>
          <w:spacing w:val="-3"/>
          <w:szCs w:val="22"/>
        </w:rPr>
      </w:pPr>
      <w:r w:rsidRPr="004D05FC">
        <w:rPr>
          <w:rFonts w:ascii="Times New Roman" w:hAnsi="Times New Roman" w:cs="Times New Roman"/>
          <w:spacing w:val="-3"/>
          <w:szCs w:val="22"/>
        </w:rPr>
        <w:t>Learn</w:t>
      </w:r>
      <w:r w:rsidR="00C81DC3" w:rsidRPr="004D05FC">
        <w:rPr>
          <w:rFonts w:ascii="Times New Roman" w:hAnsi="Times New Roman" w:cs="Times New Roman"/>
          <w:spacing w:val="-3"/>
          <w:szCs w:val="22"/>
        </w:rPr>
        <w:t>ing</w:t>
      </w:r>
      <w:r w:rsidRPr="004D05FC">
        <w:rPr>
          <w:rFonts w:ascii="Times New Roman" w:hAnsi="Times New Roman" w:cs="Times New Roman"/>
          <w:spacing w:val="-3"/>
          <w:szCs w:val="22"/>
        </w:rPr>
        <w:t xml:space="preserve"> what tasks may result in exposure</w:t>
      </w:r>
    </w:p>
    <w:p w14:paraId="037542F8" w14:textId="77777777" w:rsidR="00C34C40" w:rsidRPr="004D05FC" w:rsidRDefault="00C81DC3" w:rsidP="002F4DA3">
      <w:pPr>
        <w:pStyle w:val="ListParagraph"/>
        <w:numPr>
          <w:ilvl w:val="0"/>
          <w:numId w:val="2"/>
        </w:numPr>
        <w:suppressAutoHyphens/>
        <w:rPr>
          <w:rFonts w:ascii="Times New Roman" w:hAnsi="Times New Roman" w:cs="Times New Roman"/>
          <w:spacing w:val="-3"/>
          <w:szCs w:val="22"/>
        </w:rPr>
      </w:pPr>
      <w:r w:rsidRPr="004D05FC">
        <w:rPr>
          <w:rFonts w:ascii="Times New Roman" w:hAnsi="Times New Roman" w:cs="Times New Roman"/>
          <w:spacing w:val="-3"/>
          <w:szCs w:val="22"/>
        </w:rPr>
        <w:t xml:space="preserve">Following the work practices established by </w:t>
      </w:r>
      <w:r w:rsidR="00C34C40" w:rsidRPr="004D05FC">
        <w:rPr>
          <w:rFonts w:ascii="Times New Roman" w:hAnsi="Times New Roman" w:cs="Times New Roman"/>
          <w:spacing w:val="-3"/>
          <w:szCs w:val="22"/>
        </w:rPr>
        <w:t>the program</w:t>
      </w:r>
    </w:p>
    <w:p w14:paraId="4496CF67" w14:textId="77777777" w:rsidR="00FF0A73" w:rsidRPr="004D05FC" w:rsidRDefault="00FF0A73" w:rsidP="002F4DA3">
      <w:pPr>
        <w:pStyle w:val="ListParagraph"/>
        <w:numPr>
          <w:ilvl w:val="0"/>
          <w:numId w:val="2"/>
        </w:numPr>
        <w:suppressAutoHyphens/>
        <w:rPr>
          <w:rFonts w:ascii="Times New Roman" w:hAnsi="Times New Roman" w:cs="Times New Roman"/>
          <w:spacing w:val="-3"/>
          <w:szCs w:val="22"/>
        </w:rPr>
      </w:pPr>
      <w:r w:rsidRPr="004D05FC">
        <w:rPr>
          <w:rFonts w:ascii="Times New Roman" w:hAnsi="Times New Roman" w:cs="Times New Roman"/>
          <w:spacing w:val="-3"/>
          <w:szCs w:val="22"/>
        </w:rPr>
        <w:t>Following universal precautions</w:t>
      </w:r>
    </w:p>
    <w:p w14:paraId="689F7BCE" w14:textId="77777777" w:rsidR="00FF0A73" w:rsidRPr="004D05FC" w:rsidRDefault="00B27DCE" w:rsidP="002F4DA3">
      <w:pPr>
        <w:pStyle w:val="ListParagraph"/>
        <w:numPr>
          <w:ilvl w:val="0"/>
          <w:numId w:val="2"/>
        </w:numPr>
        <w:suppressAutoHyphens/>
        <w:rPr>
          <w:rFonts w:ascii="Times New Roman" w:hAnsi="Times New Roman" w:cs="Times New Roman"/>
          <w:spacing w:val="-3"/>
          <w:szCs w:val="22"/>
        </w:rPr>
      </w:pPr>
      <w:r w:rsidRPr="004D05FC">
        <w:rPr>
          <w:rFonts w:ascii="Times New Roman" w:hAnsi="Times New Roman" w:cs="Times New Roman"/>
          <w:spacing w:val="-3"/>
          <w:szCs w:val="22"/>
        </w:rPr>
        <w:t>Wearing appropriate</w:t>
      </w:r>
      <w:r w:rsidR="00FF0A73" w:rsidRPr="004D05FC">
        <w:rPr>
          <w:rFonts w:ascii="Times New Roman" w:hAnsi="Times New Roman" w:cs="Times New Roman"/>
          <w:spacing w:val="-3"/>
          <w:szCs w:val="22"/>
        </w:rPr>
        <w:t xml:space="preserve"> personal protective equipment at all times while performing identified tasks</w:t>
      </w:r>
    </w:p>
    <w:p w14:paraId="495D826D" w14:textId="77777777" w:rsidR="00C81DC3" w:rsidRPr="004D05FC" w:rsidRDefault="00C81DC3" w:rsidP="002F4DA3">
      <w:pPr>
        <w:pStyle w:val="ListParagraph"/>
        <w:numPr>
          <w:ilvl w:val="0"/>
          <w:numId w:val="2"/>
        </w:numPr>
        <w:suppressAutoHyphens/>
        <w:rPr>
          <w:rFonts w:ascii="Times New Roman" w:hAnsi="Times New Roman" w:cs="Times New Roman"/>
          <w:spacing w:val="-3"/>
          <w:szCs w:val="22"/>
        </w:rPr>
      </w:pPr>
      <w:r w:rsidRPr="004D05FC">
        <w:rPr>
          <w:rFonts w:ascii="Times New Roman" w:hAnsi="Times New Roman" w:cs="Times New Roman"/>
          <w:spacing w:val="-3"/>
          <w:szCs w:val="22"/>
        </w:rPr>
        <w:t>Reporting any incidents involving exposure</w:t>
      </w:r>
    </w:p>
    <w:p w14:paraId="6702425D" w14:textId="594E719E" w:rsidR="00C81DC3" w:rsidRPr="00190C8A" w:rsidRDefault="00C81DC3" w:rsidP="00504021">
      <w:pPr>
        <w:pStyle w:val="ListParagraph"/>
        <w:numPr>
          <w:ilvl w:val="0"/>
          <w:numId w:val="2"/>
        </w:numPr>
        <w:suppressAutoHyphens/>
        <w:rPr>
          <w:rFonts w:ascii="Times New Roman" w:hAnsi="Times New Roman"/>
          <w:spacing w:val="-3"/>
        </w:rPr>
      </w:pPr>
      <w:r w:rsidRPr="00190C8A">
        <w:rPr>
          <w:rFonts w:ascii="Times New Roman" w:hAnsi="Times New Roman" w:cs="Times New Roman"/>
          <w:spacing w:val="-3"/>
          <w:szCs w:val="22"/>
        </w:rPr>
        <w:t>Reporting any violations observed that are not consistent with the</w:t>
      </w:r>
      <w:r w:rsidR="00C34C40" w:rsidRPr="00190C8A">
        <w:rPr>
          <w:rFonts w:ascii="Times New Roman" w:hAnsi="Times New Roman" w:cs="Times New Roman"/>
          <w:spacing w:val="-3"/>
          <w:szCs w:val="22"/>
        </w:rPr>
        <w:t xml:space="preserve"> program</w:t>
      </w:r>
    </w:p>
    <w:p w14:paraId="5CB8E4AB" w14:textId="77777777" w:rsidR="00E52218" w:rsidRPr="004D05FC" w:rsidRDefault="00E52218" w:rsidP="00526EB6">
      <w:pPr>
        <w:suppressAutoHyphens/>
        <w:rPr>
          <w:rFonts w:ascii="Times New Roman" w:hAnsi="Times New Roman"/>
          <w:spacing w:val="-3"/>
        </w:rPr>
      </w:pPr>
    </w:p>
    <w:p w14:paraId="3C2949C4" w14:textId="77777777" w:rsidR="00AB5017" w:rsidRPr="004D05FC" w:rsidRDefault="00AB5017" w:rsidP="00AB5017">
      <w:pPr>
        <w:pBdr>
          <w:bottom w:val="single" w:sz="12" w:space="5" w:color="auto"/>
        </w:pBdr>
        <w:rPr>
          <w:rFonts w:ascii="Times New Roman" w:hAnsi="Times New Roman"/>
          <w:b/>
        </w:rPr>
      </w:pPr>
      <w:r w:rsidRPr="004D05FC">
        <w:rPr>
          <w:rFonts w:ascii="Times New Roman" w:hAnsi="Times New Roman"/>
          <w:b/>
        </w:rPr>
        <w:t>Exposure Determination</w:t>
      </w:r>
    </w:p>
    <w:p w14:paraId="16FFAF49" w14:textId="77777777" w:rsidR="00FE6871" w:rsidRPr="004D05FC" w:rsidRDefault="00FE6871" w:rsidP="00526EB6">
      <w:pPr>
        <w:suppressAutoHyphens/>
        <w:rPr>
          <w:rFonts w:ascii="Times New Roman" w:hAnsi="Times New Roman"/>
        </w:rPr>
      </w:pPr>
    </w:p>
    <w:p w14:paraId="69F43725" w14:textId="0ECCFD67" w:rsidR="00DF0559" w:rsidRPr="004D05FC" w:rsidRDefault="00663F0D" w:rsidP="00526EB6">
      <w:pPr>
        <w:suppressAutoHyphens/>
        <w:rPr>
          <w:rFonts w:ascii="Times New Roman" w:hAnsi="Times New Roman"/>
        </w:rPr>
      </w:pPr>
      <w:r>
        <w:rPr>
          <w:rFonts w:ascii="Times New Roman" w:hAnsi="Times New Roman"/>
        </w:rPr>
        <w:t>J</w:t>
      </w:r>
      <w:r w:rsidR="00FE6871" w:rsidRPr="004D05FC">
        <w:rPr>
          <w:rFonts w:ascii="Times New Roman" w:hAnsi="Times New Roman"/>
        </w:rPr>
        <w:t xml:space="preserve">ob classifications and locations in which employees may be expected to incur occupational exposure to blood or other potentially infections materials, </w:t>
      </w:r>
      <w:r w:rsidR="002A5697" w:rsidRPr="004D05FC">
        <w:rPr>
          <w:rFonts w:ascii="Times New Roman" w:hAnsi="Times New Roman"/>
        </w:rPr>
        <w:t xml:space="preserve">regardless of frequency, and </w:t>
      </w:r>
      <w:r w:rsidR="00FE6871" w:rsidRPr="004D05FC">
        <w:rPr>
          <w:rFonts w:ascii="Times New Roman" w:hAnsi="Times New Roman"/>
        </w:rPr>
        <w:t>based on the nature of the job or collateral duties have been identified and evaluated.</w:t>
      </w:r>
      <w:r w:rsidR="00AC2BB9" w:rsidRPr="004D05FC">
        <w:rPr>
          <w:rFonts w:ascii="Times New Roman" w:hAnsi="Times New Roman"/>
        </w:rPr>
        <w:t xml:space="preserve"> </w:t>
      </w:r>
      <w:r w:rsidR="00FE6871" w:rsidRPr="004D05FC">
        <w:rPr>
          <w:rFonts w:ascii="Times New Roman" w:hAnsi="Times New Roman"/>
        </w:rPr>
        <w:t xml:space="preserve">They are listed in </w:t>
      </w:r>
      <w:r w:rsidR="00FE6871" w:rsidRPr="004D05FC">
        <w:rPr>
          <w:rFonts w:ascii="Times New Roman" w:hAnsi="Times New Roman"/>
          <w:b/>
        </w:rPr>
        <w:t xml:space="preserve">Appendix </w:t>
      </w:r>
      <w:r w:rsidR="00CA6BC6" w:rsidRPr="004D05FC">
        <w:rPr>
          <w:rStyle w:val="Hyperlink"/>
          <w:rFonts w:ascii="Times New Roman" w:hAnsi="Times New Roman"/>
          <w:b/>
          <w:color w:val="auto"/>
          <w:u w:val="none"/>
        </w:rPr>
        <w:t>A</w:t>
      </w:r>
      <w:r w:rsidR="00FE6871" w:rsidRPr="004D05FC">
        <w:rPr>
          <w:rFonts w:ascii="Times New Roman" w:hAnsi="Times New Roman"/>
        </w:rPr>
        <w:t>.</w:t>
      </w:r>
      <w:r w:rsidR="00AC2BB9" w:rsidRPr="004D05FC">
        <w:rPr>
          <w:rFonts w:ascii="Times New Roman" w:hAnsi="Times New Roman"/>
        </w:rPr>
        <w:t xml:space="preserve"> </w:t>
      </w:r>
      <w:r w:rsidR="000A525C" w:rsidRPr="004D05FC">
        <w:rPr>
          <w:rFonts w:ascii="Times New Roman" w:hAnsi="Times New Roman"/>
        </w:rPr>
        <w:t>Recommended PPE</w:t>
      </w:r>
      <w:r w:rsidR="001B53B2" w:rsidRPr="004D05FC">
        <w:rPr>
          <w:rFonts w:ascii="Times New Roman" w:hAnsi="Times New Roman"/>
        </w:rPr>
        <w:t xml:space="preserve"> </w:t>
      </w:r>
      <w:r w:rsidR="000A525C" w:rsidRPr="004D05FC">
        <w:rPr>
          <w:rFonts w:ascii="Times New Roman" w:hAnsi="Times New Roman"/>
        </w:rPr>
        <w:t>is</w:t>
      </w:r>
      <w:r w:rsidR="001B53B2" w:rsidRPr="004D05FC">
        <w:rPr>
          <w:rFonts w:ascii="Times New Roman" w:hAnsi="Times New Roman"/>
        </w:rPr>
        <w:t xml:space="preserve"> also listed in </w:t>
      </w:r>
      <w:r w:rsidR="001B53B2" w:rsidRPr="004D05FC">
        <w:rPr>
          <w:rFonts w:ascii="Times New Roman" w:hAnsi="Times New Roman"/>
          <w:b/>
        </w:rPr>
        <w:t xml:space="preserve">Appendix </w:t>
      </w:r>
      <w:r w:rsidR="00CA6BC6" w:rsidRPr="004D05FC">
        <w:rPr>
          <w:rStyle w:val="Hyperlink"/>
          <w:rFonts w:ascii="Times New Roman" w:hAnsi="Times New Roman"/>
          <w:b/>
          <w:color w:val="auto"/>
          <w:u w:val="none"/>
        </w:rPr>
        <w:t>A</w:t>
      </w:r>
      <w:r w:rsidR="001B53B2" w:rsidRPr="004D05FC">
        <w:rPr>
          <w:rFonts w:ascii="Times New Roman" w:hAnsi="Times New Roman"/>
        </w:rPr>
        <w:t>.</w:t>
      </w:r>
      <w:r w:rsidR="00AC2BB9" w:rsidRPr="004D05FC">
        <w:rPr>
          <w:rFonts w:ascii="Times New Roman" w:hAnsi="Times New Roman"/>
        </w:rPr>
        <w:t xml:space="preserve"> </w:t>
      </w:r>
      <w:r w:rsidR="006B14C7" w:rsidRPr="004D05FC">
        <w:rPr>
          <w:rFonts w:ascii="Times New Roman" w:hAnsi="Times New Roman"/>
        </w:rPr>
        <w:t xml:space="preserve">This list </w:t>
      </w:r>
      <w:r w:rsidR="008B4C2C" w:rsidRPr="004D05FC">
        <w:rPr>
          <w:rFonts w:ascii="Times New Roman" w:hAnsi="Times New Roman"/>
        </w:rPr>
        <w:t>is</w:t>
      </w:r>
      <w:r w:rsidR="006B14C7" w:rsidRPr="004D05FC">
        <w:rPr>
          <w:rFonts w:ascii="Times New Roman" w:hAnsi="Times New Roman"/>
        </w:rPr>
        <w:t xml:space="preserve"> updated annually or whenever job classifications or work situations change.</w:t>
      </w:r>
    </w:p>
    <w:p w14:paraId="58F4660C" w14:textId="77777777" w:rsidR="001B53B2" w:rsidRPr="004D05FC" w:rsidRDefault="001B53B2" w:rsidP="00526EB6">
      <w:pPr>
        <w:suppressAutoHyphens/>
        <w:rPr>
          <w:rFonts w:ascii="Times New Roman" w:hAnsi="Times New Roman"/>
        </w:rPr>
      </w:pPr>
    </w:p>
    <w:p w14:paraId="787C2264" w14:textId="02404319" w:rsidR="00190C8A" w:rsidRDefault="002A5697" w:rsidP="00526EB6">
      <w:pPr>
        <w:suppressAutoHyphens/>
        <w:rPr>
          <w:rFonts w:ascii="Times New Roman" w:hAnsi="Times New Roman"/>
          <w:spacing w:val="-3"/>
        </w:rPr>
      </w:pPr>
      <w:r w:rsidRPr="004D05FC">
        <w:rPr>
          <w:rFonts w:ascii="Times New Roman" w:hAnsi="Times New Roman"/>
          <w:spacing w:val="-3"/>
        </w:rPr>
        <w:t>Employees who are part-time or temporary, and</w:t>
      </w:r>
      <w:r w:rsidR="006B14C7" w:rsidRPr="004D05FC">
        <w:rPr>
          <w:rFonts w:ascii="Times New Roman" w:hAnsi="Times New Roman"/>
          <w:spacing w:val="-3"/>
        </w:rPr>
        <w:t xml:space="preserve"> those individuals who perform contract work</w:t>
      </w:r>
      <w:r w:rsidRPr="004D05FC">
        <w:rPr>
          <w:rFonts w:ascii="Times New Roman" w:hAnsi="Times New Roman"/>
          <w:spacing w:val="-3"/>
        </w:rPr>
        <w:t>,</w:t>
      </w:r>
      <w:r w:rsidR="006B14C7" w:rsidRPr="004D05FC">
        <w:rPr>
          <w:rFonts w:ascii="Times New Roman" w:hAnsi="Times New Roman"/>
          <w:spacing w:val="-3"/>
        </w:rPr>
        <w:t xml:space="preserve"> are also covered </w:t>
      </w:r>
      <w:r w:rsidR="00FD6404" w:rsidRPr="004D05FC">
        <w:rPr>
          <w:rFonts w:ascii="Times New Roman" w:hAnsi="Times New Roman"/>
          <w:spacing w:val="-3"/>
        </w:rPr>
        <w:t>by this exposure control plan and they are required to follow all provisions.</w:t>
      </w:r>
      <w:r w:rsidR="00AC2BB9" w:rsidRPr="004D05FC">
        <w:rPr>
          <w:rFonts w:ascii="Times New Roman" w:hAnsi="Times New Roman"/>
          <w:spacing w:val="-3"/>
        </w:rPr>
        <w:t xml:space="preserve"> </w:t>
      </w:r>
    </w:p>
    <w:p w14:paraId="765ACB34" w14:textId="143281C8" w:rsidR="00190C8A" w:rsidRDefault="00190C8A" w:rsidP="00526EB6">
      <w:pPr>
        <w:suppressAutoHyphens/>
        <w:rPr>
          <w:rFonts w:ascii="Times New Roman" w:hAnsi="Times New Roman"/>
          <w:spacing w:val="-3"/>
        </w:rPr>
      </w:pPr>
    </w:p>
    <w:p w14:paraId="70A991D2" w14:textId="344C2006" w:rsidR="00190C8A" w:rsidRDefault="00190C8A" w:rsidP="00526EB6">
      <w:pPr>
        <w:suppressAutoHyphens/>
        <w:rPr>
          <w:rFonts w:ascii="Times New Roman" w:hAnsi="Times New Roman"/>
          <w:spacing w:val="-3"/>
        </w:rPr>
      </w:pPr>
    </w:p>
    <w:p w14:paraId="67754E09" w14:textId="1A3F9087" w:rsidR="00190C8A" w:rsidRDefault="00190C8A" w:rsidP="00526EB6">
      <w:pPr>
        <w:suppressAutoHyphens/>
        <w:rPr>
          <w:rFonts w:ascii="Times New Roman" w:hAnsi="Times New Roman"/>
          <w:spacing w:val="-3"/>
        </w:rPr>
      </w:pPr>
    </w:p>
    <w:p w14:paraId="13985C0B" w14:textId="570FD308" w:rsidR="00190C8A" w:rsidRDefault="00190C8A" w:rsidP="00526EB6">
      <w:pPr>
        <w:suppressAutoHyphens/>
        <w:rPr>
          <w:rFonts w:ascii="Times New Roman" w:hAnsi="Times New Roman"/>
          <w:spacing w:val="-3"/>
        </w:rPr>
      </w:pPr>
    </w:p>
    <w:p w14:paraId="151FCD39" w14:textId="77777777" w:rsidR="00190C8A" w:rsidRPr="004D05FC" w:rsidRDefault="00190C8A" w:rsidP="00526EB6">
      <w:pPr>
        <w:suppressAutoHyphens/>
        <w:rPr>
          <w:rFonts w:ascii="Times New Roman" w:hAnsi="Times New Roman"/>
          <w:spacing w:val="-3"/>
        </w:rPr>
      </w:pPr>
    </w:p>
    <w:p w14:paraId="37777C9F" w14:textId="77777777" w:rsidR="003926CD" w:rsidRPr="004D05FC" w:rsidRDefault="00C13C14" w:rsidP="00906D57">
      <w:pPr>
        <w:pBdr>
          <w:bottom w:val="single" w:sz="12" w:space="5" w:color="auto"/>
        </w:pBdr>
        <w:rPr>
          <w:rFonts w:ascii="Times New Roman" w:hAnsi="Times New Roman"/>
          <w:b/>
        </w:rPr>
      </w:pPr>
      <w:r w:rsidRPr="004D05FC">
        <w:rPr>
          <w:rFonts w:ascii="Times New Roman" w:hAnsi="Times New Roman"/>
          <w:b/>
        </w:rPr>
        <w:t>Universal Precautions</w:t>
      </w:r>
    </w:p>
    <w:p w14:paraId="7DF4A8E4" w14:textId="77777777" w:rsidR="00C72672" w:rsidRPr="004D05FC" w:rsidRDefault="00C72672" w:rsidP="00C72672">
      <w:pPr>
        <w:rPr>
          <w:rFonts w:ascii="Times New Roman" w:hAnsi="Times New Roman"/>
          <w:spacing w:val="-3"/>
        </w:rPr>
      </w:pPr>
      <w:bookmarkStart w:id="3" w:name="Appendix_A"/>
    </w:p>
    <w:p w14:paraId="2E002E76" w14:textId="77777777" w:rsidR="00A57695" w:rsidRPr="004D05FC" w:rsidRDefault="00DA49C7" w:rsidP="00C72672">
      <w:pPr>
        <w:rPr>
          <w:rFonts w:ascii="Times New Roman" w:hAnsi="Times New Roman"/>
          <w:spacing w:val="-3"/>
        </w:rPr>
      </w:pPr>
      <w:r w:rsidRPr="004D05FC">
        <w:rPr>
          <w:rFonts w:ascii="Times New Roman" w:hAnsi="Times New Roman"/>
          <w:spacing w:val="-3"/>
        </w:rPr>
        <w:t xml:space="preserve">All personnel </w:t>
      </w:r>
      <w:r w:rsidR="00104209" w:rsidRPr="004D05FC">
        <w:rPr>
          <w:rFonts w:ascii="Times New Roman" w:hAnsi="Times New Roman"/>
          <w:spacing w:val="-3"/>
        </w:rPr>
        <w:t>at</w:t>
      </w:r>
      <w:r w:rsidR="000A525C" w:rsidRPr="004D05FC">
        <w:rPr>
          <w:rFonts w:ascii="Times New Roman" w:hAnsi="Times New Roman"/>
          <w:spacing w:val="-3"/>
        </w:rPr>
        <w:t xml:space="preserve"> Dalton State </w:t>
      </w:r>
      <w:r w:rsidR="00104209" w:rsidRPr="004D05FC">
        <w:rPr>
          <w:rFonts w:ascii="Times New Roman" w:hAnsi="Times New Roman"/>
        </w:rPr>
        <w:t>who are</w:t>
      </w:r>
      <w:r w:rsidR="00104209" w:rsidRPr="004D05FC">
        <w:rPr>
          <w:rFonts w:ascii="Times New Roman" w:hAnsi="Times New Roman"/>
          <w:color w:val="C00000"/>
        </w:rPr>
        <w:t xml:space="preserve"> </w:t>
      </w:r>
      <w:r w:rsidRPr="004D05FC">
        <w:rPr>
          <w:rFonts w:ascii="Times New Roman" w:hAnsi="Times New Roman"/>
          <w:spacing w:val="-3"/>
        </w:rPr>
        <w:t xml:space="preserve">potentially exposed to </w:t>
      </w:r>
      <w:r w:rsidR="00104209" w:rsidRPr="004D05FC">
        <w:rPr>
          <w:rFonts w:ascii="Times New Roman" w:hAnsi="Times New Roman"/>
          <w:spacing w:val="-3"/>
        </w:rPr>
        <w:t>human blood and other</w:t>
      </w:r>
      <w:r w:rsidRPr="004D05FC">
        <w:rPr>
          <w:rFonts w:ascii="Times New Roman" w:hAnsi="Times New Roman"/>
          <w:spacing w:val="-3"/>
        </w:rPr>
        <w:t xml:space="preserve"> body fluids will </w:t>
      </w:r>
      <w:r w:rsidR="00104209" w:rsidRPr="004D05FC">
        <w:rPr>
          <w:rFonts w:ascii="Times New Roman" w:hAnsi="Times New Roman"/>
          <w:spacing w:val="-3"/>
        </w:rPr>
        <w:t>use Universal Precautions at all times.</w:t>
      </w:r>
      <w:r w:rsidR="00AC2BB9" w:rsidRPr="004D05FC">
        <w:rPr>
          <w:rFonts w:ascii="Times New Roman" w:hAnsi="Times New Roman"/>
          <w:spacing w:val="-3"/>
        </w:rPr>
        <w:t xml:space="preserve"> </w:t>
      </w:r>
      <w:r w:rsidR="00104209" w:rsidRPr="004D05FC">
        <w:rPr>
          <w:rFonts w:ascii="Times New Roman" w:hAnsi="Times New Roman"/>
          <w:spacing w:val="-3"/>
        </w:rPr>
        <w:t xml:space="preserve">Employees and contractors will </w:t>
      </w:r>
      <w:r w:rsidRPr="004D05FC">
        <w:rPr>
          <w:rFonts w:ascii="Times New Roman" w:hAnsi="Times New Roman"/>
          <w:spacing w:val="-3"/>
        </w:rPr>
        <w:t xml:space="preserve">treat </w:t>
      </w:r>
      <w:r w:rsidR="002A5697" w:rsidRPr="004D05FC">
        <w:rPr>
          <w:rFonts w:ascii="Times New Roman" w:hAnsi="Times New Roman"/>
          <w:spacing w:val="-3"/>
        </w:rPr>
        <w:t>all blood and bodily fluids that may contain blood</w:t>
      </w:r>
      <w:r w:rsidRPr="004D05FC">
        <w:rPr>
          <w:rFonts w:ascii="Times New Roman" w:hAnsi="Times New Roman"/>
          <w:spacing w:val="-3"/>
        </w:rPr>
        <w:t xml:space="preserve"> as if </w:t>
      </w:r>
      <w:r w:rsidR="002A5697" w:rsidRPr="004D05FC">
        <w:rPr>
          <w:rFonts w:ascii="Times New Roman" w:hAnsi="Times New Roman"/>
          <w:spacing w:val="-3"/>
        </w:rPr>
        <w:t>they are</w:t>
      </w:r>
      <w:r w:rsidRPr="004D05FC">
        <w:rPr>
          <w:rFonts w:ascii="Times New Roman" w:hAnsi="Times New Roman"/>
          <w:spacing w:val="-3"/>
        </w:rPr>
        <w:t xml:space="preserve"> infectious for HIV, HBV and other bloodborne pathogens</w:t>
      </w:r>
      <w:r w:rsidR="002A5697" w:rsidRPr="004D05FC">
        <w:rPr>
          <w:rFonts w:ascii="Times New Roman" w:hAnsi="Times New Roman"/>
          <w:spacing w:val="-3"/>
        </w:rPr>
        <w:t>, making sure to</w:t>
      </w:r>
      <w:r w:rsidR="00A57695" w:rsidRPr="004D05FC">
        <w:rPr>
          <w:rFonts w:ascii="Times New Roman" w:hAnsi="Times New Roman"/>
          <w:spacing w:val="-3"/>
        </w:rPr>
        <w:t xml:space="preserve"> take the necessary precautions</w:t>
      </w:r>
      <w:r w:rsidRPr="004D05FC">
        <w:rPr>
          <w:rFonts w:ascii="Times New Roman" w:hAnsi="Times New Roman"/>
          <w:spacing w:val="-3"/>
        </w:rPr>
        <w:t>.</w:t>
      </w:r>
      <w:r w:rsidR="00AC2BB9" w:rsidRPr="004D05FC">
        <w:rPr>
          <w:rFonts w:ascii="Times New Roman" w:hAnsi="Times New Roman"/>
          <w:spacing w:val="-3"/>
        </w:rPr>
        <w:t xml:space="preserve"> </w:t>
      </w:r>
    </w:p>
    <w:p w14:paraId="5803339E" w14:textId="77777777" w:rsidR="00A57695" w:rsidRPr="004D05FC" w:rsidRDefault="00A57695" w:rsidP="00C72672">
      <w:pPr>
        <w:rPr>
          <w:rFonts w:ascii="Times New Roman" w:hAnsi="Times New Roman"/>
          <w:spacing w:val="-3"/>
        </w:rPr>
      </w:pPr>
    </w:p>
    <w:p w14:paraId="0DE00A92" w14:textId="77777777" w:rsidR="00C72672" w:rsidRPr="004D05FC" w:rsidRDefault="00A57695" w:rsidP="00C72672">
      <w:pPr>
        <w:rPr>
          <w:rFonts w:ascii="Times New Roman" w:hAnsi="Times New Roman"/>
          <w:spacing w:val="-3"/>
        </w:rPr>
      </w:pPr>
      <w:r w:rsidRPr="004D05FC">
        <w:rPr>
          <w:rFonts w:ascii="Times New Roman" w:hAnsi="Times New Roman"/>
          <w:b/>
          <w:spacing w:val="-3"/>
        </w:rPr>
        <w:t>Engineering Controls and Work Practices</w:t>
      </w:r>
      <w:r w:rsidR="002A5697" w:rsidRPr="004D05FC">
        <w:rPr>
          <w:rFonts w:ascii="Times New Roman" w:hAnsi="Times New Roman"/>
          <w:b/>
          <w:spacing w:val="-3"/>
        </w:rPr>
        <w:t>.</w:t>
      </w:r>
      <w:r w:rsidRPr="004D05FC">
        <w:rPr>
          <w:rFonts w:ascii="Times New Roman" w:hAnsi="Times New Roman"/>
          <w:spacing w:val="-3"/>
        </w:rPr>
        <w:t xml:space="preserve"> </w:t>
      </w:r>
      <w:r w:rsidR="00731B8E" w:rsidRPr="004D05FC">
        <w:rPr>
          <w:rFonts w:ascii="Times New Roman" w:hAnsi="Times New Roman"/>
          <w:spacing w:val="-3"/>
        </w:rPr>
        <w:t xml:space="preserve">Engineering controls and work practices will be examined and maintained or replaced on a regular schedule. </w:t>
      </w:r>
      <w:r w:rsidR="00DA49C7" w:rsidRPr="004D05FC">
        <w:rPr>
          <w:rFonts w:ascii="Times New Roman" w:hAnsi="Times New Roman"/>
          <w:spacing w:val="-3"/>
        </w:rPr>
        <w:t xml:space="preserve">The following specific </w:t>
      </w:r>
      <w:r w:rsidR="006C02FF" w:rsidRPr="004D05FC">
        <w:rPr>
          <w:rFonts w:ascii="Times New Roman" w:hAnsi="Times New Roman"/>
          <w:spacing w:val="-3"/>
        </w:rPr>
        <w:t>precautions will be used by all personnel</w:t>
      </w:r>
      <w:r w:rsidR="002A5697" w:rsidRPr="004D05FC">
        <w:rPr>
          <w:rFonts w:ascii="Times New Roman" w:hAnsi="Times New Roman"/>
          <w:spacing w:val="-3"/>
        </w:rPr>
        <w:t>.</w:t>
      </w:r>
    </w:p>
    <w:p w14:paraId="6702322B" w14:textId="77777777" w:rsidR="006C02FF" w:rsidRPr="004D05FC" w:rsidRDefault="006C02FF" w:rsidP="002A5697">
      <w:pPr>
        <w:pStyle w:val="ListParagraph"/>
        <w:spacing w:before="240" w:after="120"/>
        <w:ind w:left="0"/>
        <w:rPr>
          <w:rFonts w:ascii="Times New Roman" w:hAnsi="Times New Roman" w:cs="Times New Roman"/>
          <w:spacing w:val="-3"/>
          <w:szCs w:val="22"/>
        </w:rPr>
      </w:pPr>
      <w:r w:rsidRPr="004D05FC">
        <w:rPr>
          <w:rFonts w:ascii="Times New Roman" w:hAnsi="Times New Roman" w:cs="Times New Roman"/>
          <w:spacing w:val="-3"/>
          <w:szCs w:val="22"/>
        </w:rPr>
        <w:t>When working in an area where human blood or</w:t>
      </w:r>
      <w:r w:rsidR="00CB35D4" w:rsidRPr="004D05FC">
        <w:rPr>
          <w:rFonts w:ascii="Times New Roman" w:hAnsi="Times New Roman" w:cs="Times New Roman"/>
          <w:spacing w:val="-3"/>
          <w:szCs w:val="22"/>
        </w:rPr>
        <w:t xml:space="preserve"> other bodily fluids</w:t>
      </w:r>
      <w:r w:rsidRPr="004D05FC">
        <w:rPr>
          <w:rFonts w:ascii="Times New Roman" w:hAnsi="Times New Roman" w:cs="Times New Roman"/>
          <w:spacing w:val="-3"/>
          <w:szCs w:val="22"/>
        </w:rPr>
        <w:t xml:space="preserve"> are present, personnel must </w:t>
      </w:r>
      <w:r w:rsidRPr="004D05FC">
        <w:rPr>
          <w:rFonts w:ascii="Times New Roman" w:hAnsi="Times New Roman" w:cs="Times New Roman"/>
          <w:b/>
          <w:spacing w:val="-3"/>
          <w:szCs w:val="22"/>
          <w:u w:val="single"/>
        </w:rPr>
        <w:t>not</w:t>
      </w:r>
      <w:r w:rsidR="002A5697" w:rsidRPr="004D05FC">
        <w:rPr>
          <w:rFonts w:ascii="Times New Roman" w:hAnsi="Times New Roman" w:cs="Times New Roman"/>
          <w:spacing w:val="-3"/>
          <w:szCs w:val="22"/>
        </w:rPr>
        <w:t>:</w:t>
      </w:r>
    </w:p>
    <w:p w14:paraId="5A4B7F20" w14:textId="77777777" w:rsidR="006C02FF" w:rsidRPr="004D05FC" w:rsidRDefault="002A5697" w:rsidP="002A5697">
      <w:pPr>
        <w:pStyle w:val="ListParagraph"/>
        <w:numPr>
          <w:ilvl w:val="0"/>
          <w:numId w:val="20"/>
        </w:numPr>
        <w:spacing w:after="120"/>
        <w:rPr>
          <w:rFonts w:ascii="Times New Roman" w:hAnsi="Times New Roman" w:cs="Times New Roman"/>
          <w:spacing w:val="-3"/>
          <w:szCs w:val="22"/>
        </w:rPr>
      </w:pPr>
      <w:r w:rsidRPr="004D05FC">
        <w:rPr>
          <w:rFonts w:ascii="Times New Roman" w:hAnsi="Times New Roman" w:cs="Times New Roman"/>
          <w:spacing w:val="-3"/>
          <w:szCs w:val="22"/>
        </w:rPr>
        <w:t>E</w:t>
      </w:r>
      <w:r w:rsidR="006C02FF" w:rsidRPr="004D05FC">
        <w:rPr>
          <w:rFonts w:ascii="Times New Roman" w:hAnsi="Times New Roman" w:cs="Times New Roman"/>
          <w:spacing w:val="-3"/>
          <w:szCs w:val="22"/>
        </w:rPr>
        <w:t>at</w:t>
      </w:r>
      <w:r w:rsidRPr="004D05FC">
        <w:rPr>
          <w:rFonts w:ascii="Times New Roman" w:hAnsi="Times New Roman" w:cs="Times New Roman"/>
          <w:spacing w:val="-3"/>
          <w:szCs w:val="22"/>
        </w:rPr>
        <w:t>, drink, smoke, apply cosmetics or handle contact lenses</w:t>
      </w:r>
    </w:p>
    <w:p w14:paraId="1D58D0DC" w14:textId="77777777" w:rsidR="006C02FF" w:rsidRPr="004D05FC" w:rsidRDefault="002A5697" w:rsidP="002A5697">
      <w:pPr>
        <w:pStyle w:val="ListParagraph"/>
        <w:numPr>
          <w:ilvl w:val="0"/>
          <w:numId w:val="20"/>
        </w:numPr>
        <w:spacing w:after="120"/>
        <w:rPr>
          <w:rFonts w:ascii="Times New Roman" w:hAnsi="Times New Roman" w:cs="Times New Roman"/>
          <w:spacing w:val="-3"/>
          <w:szCs w:val="22"/>
        </w:rPr>
      </w:pPr>
      <w:r w:rsidRPr="004D05FC">
        <w:rPr>
          <w:rFonts w:ascii="Times New Roman" w:hAnsi="Times New Roman" w:cs="Times New Roman"/>
          <w:spacing w:val="-3"/>
          <w:szCs w:val="22"/>
        </w:rPr>
        <w:t>S</w:t>
      </w:r>
      <w:r w:rsidR="006C02FF" w:rsidRPr="004D05FC">
        <w:rPr>
          <w:rFonts w:ascii="Times New Roman" w:hAnsi="Times New Roman" w:cs="Times New Roman"/>
          <w:spacing w:val="-3"/>
          <w:szCs w:val="22"/>
        </w:rPr>
        <w:t xml:space="preserve">tore food in freezers, refrigerators, cabinets, or any other area where human blood or </w:t>
      </w:r>
      <w:r w:rsidR="00CB35D4" w:rsidRPr="004D05FC">
        <w:rPr>
          <w:rFonts w:ascii="Times New Roman" w:hAnsi="Times New Roman" w:cs="Times New Roman"/>
          <w:spacing w:val="-3"/>
          <w:szCs w:val="22"/>
        </w:rPr>
        <w:t xml:space="preserve">other bodily fluids </w:t>
      </w:r>
      <w:r w:rsidR="006C02FF" w:rsidRPr="004D05FC">
        <w:rPr>
          <w:rFonts w:ascii="Times New Roman" w:hAnsi="Times New Roman" w:cs="Times New Roman"/>
          <w:spacing w:val="-3"/>
          <w:szCs w:val="22"/>
        </w:rPr>
        <w:t xml:space="preserve">are stored or that may be contaminated with human blood or </w:t>
      </w:r>
      <w:r w:rsidR="00CB35D4" w:rsidRPr="004D05FC">
        <w:rPr>
          <w:rFonts w:ascii="Times New Roman" w:hAnsi="Times New Roman" w:cs="Times New Roman"/>
          <w:spacing w:val="-3"/>
          <w:szCs w:val="22"/>
        </w:rPr>
        <w:t>other bodily fluids</w:t>
      </w:r>
    </w:p>
    <w:p w14:paraId="7351406A" w14:textId="77777777" w:rsidR="00A0524A" w:rsidRPr="004D05FC" w:rsidRDefault="00A0524A" w:rsidP="002A5697">
      <w:pPr>
        <w:pStyle w:val="ListParagraph"/>
        <w:numPr>
          <w:ilvl w:val="0"/>
          <w:numId w:val="20"/>
        </w:numPr>
        <w:spacing w:after="120"/>
        <w:rPr>
          <w:rFonts w:ascii="Times New Roman" w:hAnsi="Times New Roman" w:cs="Times New Roman"/>
          <w:spacing w:val="-3"/>
          <w:szCs w:val="22"/>
        </w:rPr>
      </w:pPr>
      <w:r w:rsidRPr="004D05FC">
        <w:rPr>
          <w:rFonts w:ascii="Times New Roman" w:hAnsi="Times New Roman" w:cs="Times New Roman"/>
          <w:spacing w:val="-3"/>
          <w:szCs w:val="22"/>
        </w:rPr>
        <w:t xml:space="preserve">Mouth pipetting/suction of blood or other potentially infectious materials is prohibited. </w:t>
      </w:r>
    </w:p>
    <w:p w14:paraId="0F212111" w14:textId="77777777" w:rsidR="002A5697" w:rsidRPr="004D05FC" w:rsidRDefault="006C02FF" w:rsidP="002A5697">
      <w:pPr>
        <w:pStyle w:val="ListParagraph"/>
        <w:spacing w:after="120"/>
        <w:ind w:left="0"/>
        <w:jc w:val="both"/>
        <w:rPr>
          <w:rFonts w:ascii="Times New Roman" w:hAnsi="Times New Roman" w:cs="Times New Roman"/>
          <w:color w:val="000000"/>
          <w:szCs w:val="22"/>
        </w:rPr>
      </w:pPr>
      <w:r w:rsidRPr="004D05FC">
        <w:rPr>
          <w:rFonts w:ascii="Times New Roman" w:hAnsi="Times New Roman" w:cs="Times New Roman"/>
          <w:color w:val="000000"/>
          <w:szCs w:val="22"/>
        </w:rPr>
        <w:t xml:space="preserve">When </w:t>
      </w:r>
      <w:r w:rsidR="003576FF" w:rsidRPr="004D05FC">
        <w:rPr>
          <w:rFonts w:ascii="Times New Roman" w:hAnsi="Times New Roman" w:cs="Times New Roman"/>
          <w:color w:val="000000"/>
          <w:szCs w:val="22"/>
        </w:rPr>
        <w:t xml:space="preserve">completing a task </w:t>
      </w:r>
      <w:r w:rsidR="00C15CAA" w:rsidRPr="004D05FC">
        <w:rPr>
          <w:rFonts w:ascii="Times New Roman" w:hAnsi="Times New Roman" w:cs="Times New Roman"/>
          <w:color w:val="000000"/>
          <w:szCs w:val="22"/>
        </w:rPr>
        <w:t xml:space="preserve">involving </w:t>
      </w:r>
      <w:r w:rsidR="003576FF" w:rsidRPr="004D05FC">
        <w:rPr>
          <w:rFonts w:ascii="Times New Roman" w:hAnsi="Times New Roman" w:cs="Times New Roman"/>
          <w:color w:val="000000"/>
          <w:szCs w:val="22"/>
        </w:rPr>
        <w:t xml:space="preserve">or </w:t>
      </w:r>
      <w:r w:rsidRPr="004D05FC">
        <w:rPr>
          <w:rFonts w:ascii="Times New Roman" w:hAnsi="Times New Roman" w:cs="Times New Roman"/>
          <w:color w:val="000000"/>
          <w:szCs w:val="22"/>
        </w:rPr>
        <w:t xml:space="preserve">working with human blood or </w:t>
      </w:r>
      <w:r w:rsidR="00CB35D4" w:rsidRPr="004D05FC">
        <w:rPr>
          <w:rFonts w:ascii="Times New Roman" w:hAnsi="Times New Roman" w:cs="Times New Roman"/>
          <w:color w:val="000000"/>
          <w:szCs w:val="22"/>
        </w:rPr>
        <w:t xml:space="preserve">other bodily fluids </w:t>
      </w:r>
      <w:r w:rsidR="002A5697" w:rsidRPr="004D05FC">
        <w:rPr>
          <w:rFonts w:ascii="Times New Roman" w:hAnsi="Times New Roman" w:cs="Times New Roman"/>
          <w:color w:val="000000"/>
          <w:szCs w:val="22"/>
        </w:rPr>
        <w:t>personnel must:</w:t>
      </w:r>
    </w:p>
    <w:p w14:paraId="04FE34B7" w14:textId="77777777" w:rsidR="006C02FF" w:rsidRPr="004D05FC" w:rsidRDefault="002A5697" w:rsidP="002E552A">
      <w:pPr>
        <w:pStyle w:val="ListParagraph"/>
        <w:numPr>
          <w:ilvl w:val="0"/>
          <w:numId w:val="21"/>
        </w:numPr>
        <w:jc w:val="both"/>
        <w:rPr>
          <w:rFonts w:ascii="Times New Roman" w:hAnsi="Times New Roman" w:cs="Times New Roman"/>
          <w:color w:val="000000"/>
          <w:szCs w:val="22"/>
        </w:rPr>
      </w:pPr>
      <w:r w:rsidRPr="004D05FC">
        <w:rPr>
          <w:rFonts w:ascii="Times New Roman" w:hAnsi="Times New Roman" w:cs="Times New Roman"/>
          <w:color w:val="000000"/>
          <w:szCs w:val="22"/>
        </w:rPr>
        <w:t>Minimize splashing or spraying</w:t>
      </w:r>
    </w:p>
    <w:p w14:paraId="25A6FFBA" w14:textId="77777777" w:rsidR="002E552A" w:rsidRPr="006F0996" w:rsidRDefault="002A5697" w:rsidP="002E552A">
      <w:pPr>
        <w:pStyle w:val="ListParagraph"/>
        <w:numPr>
          <w:ilvl w:val="0"/>
          <w:numId w:val="21"/>
        </w:numPr>
        <w:jc w:val="both"/>
        <w:rPr>
          <w:rFonts w:ascii="Times New Roman" w:hAnsi="Times New Roman" w:cs="Times New Roman"/>
          <w:color w:val="000000"/>
          <w:szCs w:val="22"/>
        </w:rPr>
      </w:pPr>
      <w:r w:rsidRPr="006F0996">
        <w:rPr>
          <w:rFonts w:ascii="Times New Roman" w:hAnsi="Times New Roman" w:cs="Times New Roman"/>
          <w:color w:val="000000"/>
          <w:szCs w:val="22"/>
        </w:rPr>
        <w:t>W</w:t>
      </w:r>
      <w:r w:rsidR="006C02FF" w:rsidRPr="006F0996">
        <w:rPr>
          <w:rFonts w:ascii="Times New Roman" w:hAnsi="Times New Roman" w:cs="Times New Roman"/>
          <w:color w:val="000000"/>
          <w:szCs w:val="22"/>
        </w:rPr>
        <w:t xml:space="preserve">ash hands frequently, </w:t>
      </w:r>
      <w:r w:rsidR="00731B8E" w:rsidRPr="006F0996">
        <w:rPr>
          <w:rFonts w:ascii="Times New Roman" w:hAnsi="Times New Roman" w:cs="Times New Roman"/>
          <w:color w:val="000000"/>
          <w:szCs w:val="22"/>
        </w:rPr>
        <w:t>and immediately or as soon as practical after removal of gloves or other PPE</w:t>
      </w:r>
    </w:p>
    <w:p w14:paraId="4EAA9E96" w14:textId="64297629" w:rsidR="00CB35D4" w:rsidRPr="006F0996" w:rsidRDefault="00CB35D4" w:rsidP="002E552A">
      <w:pPr>
        <w:pStyle w:val="ListParagraph"/>
        <w:ind w:left="780"/>
        <w:jc w:val="both"/>
        <w:rPr>
          <w:rFonts w:ascii="Times New Roman" w:hAnsi="Times New Roman" w:cs="Times New Roman"/>
          <w:color w:val="000000"/>
          <w:szCs w:val="22"/>
        </w:rPr>
      </w:pPr>
      <w:r w:rsidRPr="006F0996">
        <w:rPr>
          <w:rFonts w:ascii="Times New Roman" w:hAnsi="Times New Roman"/>
          <w:i/>
          <w:color w:val="000000"/>
          <w:szCs w:val="22"/>
        </w:rPr>
        <w:t xml:space="preserve">(If </w:t>
      </w:r>
      <w:r w:rsidR="006C02FF" w:rsidRPr="006F0996">
        <w:rPr>
          <w:rFonts w:ascii="Times New Roman" w:hAnsi="Times New Roman"/>
          <w:i/>
          <w:color w:val="000000"/>
          <w:szCs w:val="22"/>
        </w:rPr>
        <w:t>antiseptic cleansers or towelettes</w:t>
      </w:r>
      <w:r w:rsidR="00E40A84" w:rsidRPr="006F0996">
        <w:rPr>
          <w:rFonts w:ascii="Times New Roman" w:hAnsi="Times New Roman"/>
          <w:i/>
          <w:color w:val="000000"/>
          <w:szCs w:val="22"/>
        </w:rPr>
        <w:t xml:space="preserve"> are the only immediately</w:t>
      </w:r>
      <w:r w:rsidRPr="006F0996">
        <w:rPr>
          <w:rFonts w:ascii="Times New Roman" w:hAnsi="Times New Roman"/>
          <w:i/>
          <w:color w:val="000000"/>
          <w:szCs w:val="22"/>
        </w:rPr>
        <w:t xml:space="preserve"> available option to employees they will</w:t>
      </w:r>
      <w:r w:rsidR="006C02FF" w:rsidRPr="006F0996">
        <w:rPr>
          <w:rFonts w:ascii="Times New Roman" w:hAnsi="Times New Roman"/>
          <w:i/>
          <w:color w:val="000000"/>
          <w:szCs w:val="22"/>
        </w:rPr>
        <w:t xml:space="preserve"> wash</w:t>
      </w:r>
      <w:r w:rsidRPr="006F0996">
        <w:rPr>
          <w:rFonts w:ascii="Times New Roman" w:hAnsi="Times New Roman"/>
          <w:i/>
          <w:color w:val="000000"/>
          <w:szCs w:val="22"/>
        </w:rPr>
        <w:t xml:space="preserve"> their hands and other exposed skin with </w:t>
      </w:r>
      <w:r w:rsidR="006C02FF" w:rsidRPr="006F0996">
        <w:rPr>
          <w:rFonts w:ascii="Times New Roman" w:hAnsi="Times New Roman"/>
          <w:i/>
          <w:color w:val="000000"/>
          <w:szCs w:val="22"/>
        </w:rPr>
        <w:t>soap and ru</w:t>
      </w:r>
      <w:r w:rsidRPr="006F0996">
        <w:rPr>
          <w:rFonts w:ascii="Times New Roman" w:hAnsi="Times New Roman"/>
          <w:i/>
          <w:color w:val="000000"/>
          <w:szCs w:val="22"/>
        </w:rPr>
        <w:t>nning water as soon as possible)</w:t>
      </w:r>
    </w:p>
    <w:p w14:paraId="0292AD5F" w14:textId="77777777" w:rsidR="00CB35D4" w:rsidRPr="004D05FC" w:rsidRDefault="00BB00F9" w:rsidP="00BB00F9">
      <w:pPr>
        <w:pStyle w:val="Default"/>
        <w:numPr>
          <w:ilvl w:val="0"/>
          <w:numId w:val="22"/>
        </w:numPr>
        <w:rPr>
          <w:rFonts w:ascii="Times New Roman" w:hAnsi="Times New Roman" w:cs="Times New Roman"/>
          <w:sz w:val="22"/>
          <w:szCs w:val="22"/>
        </w:rPr>
      </w:pPr>
      <w:r w:rsidRPr="006F0996">
        <w:rPr>
          <w:rFonts w:ascii="Times New Roman" w:hAnsi="Times New Roman" w:cs="Times New Roman"/>
          <w:sz w:val="22"/>
          <w:szCs w:val="22"/>
        </w:rPr>
        <w:t>If</w:t>
      </w:r>
      <w:r w:rsidR="00CB35D4" w:rsidRPr="006F0996">
        <w:rPr>
          <w:rFonts w:ascii="Times New Roman" w:hAnsi="Times New Roman" w:cs="Times New Roman"/>
          <w:sz w:val="22"/>
          <w:szCs w:val="22"/>
        </w:rPr>
        <w:t xml:space="preserve"> mucous</w:t>
      </w:r>
      <w:r w:rsidR="00CB35D4" w:rsidRPr="004D05FC">
        <w:rPr>
          <w:rFonts w:ascii="Times New Roman" w:hAnsi="Times New Roman" w:cs="Times New Roman"/>
          <w:sz w:val="22"/>
          <w:szCs w:val="22"/>
        </w:rPr>
        <w:t xml:space="preserve"> membranes have been exposed, flush with water for 5 minutes</w:t>
      </w:r>
    </w:p>
    <w:p w14:paraId="5011D6EC" w14:textId="77777777" w:rsidR="006C02FF" w:rsidRPr="004D05FC" w:rsidRDefault="00BB00F9"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U</w:t>
      </w:r>
      <w:r w:rsidR="006C02FF" w:rsidRPr="004D05FC">
        <w:rPr>
          <w:rFonts w:ascii="Times New Roman" w:hAnsi="Times New Roman" w:cs="Times New Roman"/>
          <w:sz w:val="22"/>
          <w:szCs w:val="22"/>
        </w:rPr>
        <w:t>se leak-proof and non-breakable con</w:t>
      </w:r>
      <w:r w:rsidR="00CB35D4" w:rsidRPr="004D05FC">
        <w:rPr>
          <w:rFonts w:ascii="Times New Roman" w:hAnsi="Times New Roman" w:cs="Times New Roman"/>
          <w:sz w:val="22"/>
          <w:szCs w:val="22"/>
        </w:rPr>
        <w:t>tainers</w:t>
      </w:r>
    </w:p>
    <w:p w14:paraId="576F0B87" w14:textId="77777777" w:rsidR="00A0524A" w:rsidRPr="004D05FC" w:rsidRDefault="00A0524A"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 xml:space="preserve">If outside contamination of the primary container occurs, the primary container shall be placed in a second container which prevents leakage and is labeled according to this plan. </w:t>
      </w:r>
    </w:p>
    <w:p w14:paraId="5A1A2B2F" w14:textId="77777777" w:rsidR="00A0524A" w:rsidRPr="004D05FC" w:rsidRDefault="00A0524A"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 xml:space="preserve">If the specimen could puncture the primary container, the primary container shall be placed in a secondary container which is puncture resistant. </w:t>
      </w:r>
    </w:p>
    <w:p w14:paraId="38F78E8E" w14:textId="77777777" w:rsidR="006C02FF" w:rsidRPr="004D05FC" w:rsidRDefault="00BB00F9"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A</w:t>
      </w:r>
      <w:r w:rsidR="006C02FF" w:rsidRPr="004D05FC">
        <w:rPr>
          <w:rFonts w:ascii="Times New Roman" w:hAnsi="Times New Roman" w:cs="Times New Roman"/>
          <w:sz w:val="22"/>
          <w:szCs w:val="22"/>
        </w:rPr>
        <w:t xml:space="preserve">ffix biohazard symbols to containers of waste, refrigerators, and freezers containing </w:t>
      </w:r>
      <w:r w:rsidR="007C17E4" w:rsidRPr="004D05FC">
        <w:rPr>
          <w:rFonts w:ascii="Times New Roman" w:hAnsi="Times New Roman" w:cs="Times New Roman"/>
          <w:sz w:val="22"/>
          <w:szCs w:val="22"/>
        </w:rPr>
        <w:t xml:space="preserve">blood or </w:t>
      </w:r>
      <w:r w:rsidR="00C13C14" w:rsidRPr="004D05FC">
        <w:rPr>
          <w:rFonts w:ascii="Times New Roman" w:hAnsi="Times New Roman" w:cs="Times New Roman"/>
          <w:sz w:val="22"/>
          <w:szCs w:val="22"/>
        </w:rPr>
        <w:t>other bodily fluids</w:t>
      </w:r>
    </w:p>
    <w:p w14:paraId="0C24A752" w14:textId="77777777" w:rsidR="006C02FF" w:rsidRPr="004D05FC" w:rsidRDefault="00BB00F9"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U</w:t>
      </w:r>
      <w:r w:rsidR="006C02FF" w:rsidRPr="004D05FC">
        <w:rPr>
          <w:rFonts w:ascii="Times New Roman" w:hAnsi="Times New Roman" w:cs="Times New Roman"/>
          <w:sz w:val="22"/>
          <w:szCs w:val="22"/>
        </w:rPr>
        <w:t xml:space="preserve">se a sealed secondary container for transporting human blood or </w:t>
      </w:r>
      <w:r w:rsidR="00C13C14" w:rsidRPr="004D05FC">
        <w:rPr>
          <w:rFonts w:ascii="Times New Roman" w:hAnsi="Times New Roman" w:cs="Times New Roman"/>
          <w:sz w:val="22"/>
          <w:szCs w:val="22"/>
        </w:rPr>
        <w:t>other bodily fluids</w:t>
      </w:r>
      <w:r w:rsidR="006C02FF" w:rsidRPr="004D05FC">
        <w:rPr>
          <w:rFonts w:ascii="Times New Roman" w:hAnsi="Times New Roman" w:cs="Times New Roman"/>
          <w:sz w:val="22"/>
          <w:szCs w:val="22"/>
        </w:rPr>
        <w:t xml:space="preserve"> through </w:t>
      </w:r>
      <w:r w:rsidR="00C13C14" w:rsidRPr="004D05FC">
        <w:rPr>
          <w:rFonts w:ascii="Times New Roman" w:hAnsi="Times New Roman" w:cs="Times New Roman"/>
          <w:sz w:val="22"/>
          <w:szCs w:val="22"/>
        </w:rPr>
        <w:t xml:space="preserve">the </w:t>
      </w:r>
      <w:r w:rsidR="00A57695" w:rsidRPr="004D05FC">
        <w:rPr>
          <w:rFonts w:ascii="Times New Roman" w:hAnsi="Times New Roman" w:cs="Times New Roman"/>
          <w:sz w:val="22"/>
          <w:szCs w:val="22"/>
        </w:rPr>
        <w:t>facility</w:t>
      </w:r>
    </w:p>
    <w:p w14:paraId="75339E12" w14:textId="77777777" w:rsidR="00A0524A" w:rsidRPr="004D05FC" w:rsidRDefault="00A0524A" w:rsidP="00BB00F9">
      <w:pPr>
        <w:pStyle w:val="Default"/>
        <w:numPr>
          <w:ilvl w:val="0"/>
          <w:numId w:val="22"/>
        </w:numPr>
        <w:rPr>
          <w:rFonts w:ascii="Times New Roman" w:hAnsi="Times New Roman" w:cs="Times New Roman"/>
          <w:sz w:val="22"/>
          <w:szCs w:val="22"/>
        </w:rPr>
      </w:pPr>
      <w:r w:rsidRPr="004D05FC">
        <w:rPr>
          <w:rFonts w:ascii="Times New Roman" w:hAnsi="Times New Roman" w:cs="Times New Roman"/>
          <w:sz w:val="22"/>
          <w:szCs w:val="22"/>
        </w:rPr>
        <w:t>Equipment that may become contaminated with blood or other infectious materials will be decontaminated as necessary prior to shipping or servicing unless the decontamination is not feasible</w:t>
      </w:r>
      <w:r w:rsidR="0006144B" w:rsidRPr="004D05FC">
        <w:rPr>
          <w:rFonts w:ascii="Times New Roman" w:hAnsi="Times New Roman" w:cs="Times New Roman"/>
          <w:sz w:val="22"/>
          <w:szCs w:val="22"/>
        </w:rPr>
        <w:t xml:space="preserve">, the equipment will be properly labeled. </w:t>
      </w:r>
    </w:p>
    <w:p w14:paraId="58441BF6" w14:textId="77777777" w:rsidR="00062C33" w:rsidRPr="004D05FC" w:rsidRDefault="00BB00F9" w:rsidP="00DD53D6">
      <w:pPr>
        <w:pStyle w:val="Default"/>
        <w:numPr>
          <w:ilvl w:val="0"/>
          <w:numId w:val="22"/>
        </w:numPr>
        <w:spacing w:after="240"/>
        <w:rPr>
          <w:rFonts w:ascii="Times New Roman" w:hAnsi="Times New Roman" w:cs="Times New Roman"/>
          <w:spacing w:val="-3"/>
          <w:sz w:val="22"/>
          <w:szCs w:val="22"/>
        </w:rPr>
      </w:pPr>
      <w:r w:rsidRPr="004D05FC">
        <w:rPr>
          <w:rFonts w:ascii="Times New Roman" w:hAnsi="Times New Roman" w:cs="Times New Roman"/>
          <w:sz w:val="22"/>
          <w:szCs w:val="22"/>
        </w:rPr>
        <w:t>U</w:t>
      </w:r>
      <w:r w:rsidR="006C02FF" w:rsidRPr="004D05FC">
        <w:rPr>
          <w:rFonts w:ascii="Times New Roman" w:hAnsi="Times New Roman" w:cs="Times New Roman"/>
          <w:sz w:val="22"/>
          <w:szCs w:val="22"/>
        </w:rPr>
        <w:t>se extreme caution when working with sharp object</w:t>
      </w:r>
      <w:r w:rsidR="00E40A84" w:rsidRPr="004D05FC">
        <w:rPr>
          <w:rFonts w:ascii="Times New Roman" w:hAnsi="Times New Roman" w:cs="Times New Roman"/>
          <w:sz w:val="22"/>
          <w:szCs w:val="22"/>
        </w:rPr>
        <w:t>s such as needles, razor blades</w:t>
      </w:r>
      <w:r w:rsidR="006C02FF" w:rsidRPr="004D05FC">
        <w:rPr>
          <w:rFonts w:ascii="Times New Roman" w:hAnsi="Times New Roman" w:cs="Times New Roman"/>
          <w:sz w:val="22"/>
          <w:szCs w:val="22"/>
        </w:rPr>
        <w:t xml:space="preserve"> or broken glass, and properly dispose of in an appropriate sharps container</w:t>
      </w:r>
      <w:r w:rsidR="00DD53D6" w:rsidRPr="004D05FC">
        <w:rPr>
          <w:rFonts w:ascii="Times New Roman" w:hAnsi="Times New Roman" w:cs="Times New Roman"/>
          <w:sz w:val="22"/>
          <w:szCs w:val="22"/>
        </w:rPr>
        <w:t xml:space="preserve"> immediately</w:t>
      </w:r>
    </w:p>
    <w:p w14:paraId="47F19D49" w14:textId="77777777" w:rsidR="00337BA6" w:rsidRPr="004D05FC" w:rsidRDefault="00062C33" w:rsidP="001C3B5A">
      <w:pPr>
        <w:rPr>
          <w:rFonts w:ascii="Times New Roman" w:hAnsi="Times New Roman"/>
          <w:spacing w:val="-3"/>
        </w:rPr>
      </w:pPr>
      <w:r w:rsidRPr="004D05FC">
        <w:rPr>
          <w:rFonts w:ascii="Times New Roman" w:hAnsi="Times New Roman"/>
          <w:b/>
          <w:spacing w:val="-3"/>
        </w:rPr>
        <w:t>Sharps</w:t>
      </w:r>
      <w:r w:rsidR="001C3B5A" w:rsidRPr="004D05FC">
        <w:rPr>
          <w:rFonts w:ascii="Times New Roman" w:hAnsi="Times New Roman"/>
          <w:b/>
          <w:spacing w:val="-3"/>
        </w:rPr>
        <w:t>.</w:t>
      </w:r>
      <w:r w:rsidRPr="004D05FC">
        <w:rPr>
          <w:rFonts w:ascii="Times New Roman" w:hAnsi="Times New Roman"/>
          <w:spacing w:val="-3"/>
        </w:rPr>
        <w:t xml:space="preserve"> </w:t>
      </w:r>
      <w:r w:rsidR="00D3378E" w:rsidRPr="004D05FC">
        <w:rPr>
          <w:rFonts w:ascii="Times New Roman" w:hAnsi="Times New Roman"/>
          <w:spacing w:val="-3"/>
        </w:rPr>
        <w:t>Use extreme care at all time when handling sharps.</w:t>
      </w:r>
      <w:r w:rsidR="00AC2BB9" w:rsidRPr="004D05FC">
        <w:rPr>
          <w:rFonts w:ascii="Times New Roman" w:hAnsi="Times New Roman"/>
          <w:spacing w:val="-3"/>
        </w:rPr>
        <w:t xml:space="preserve"> </w:t>
      </w:r>
      <w:r w:rsidR="00D3378E" w:rsidRPr="004D05FC">
        <w:rPr>
          <w:rFonts w:ascii="Times New Roman" w:hAnsi="Times New Roman"/>
          <w:spacing w:val="-3"/>
        </w:rPr>
        <w:t>Dispos</w:t>
      </w:r>
      <w:r w:rsidR="001C3B5A" w:rsidRPr="004D05FC">
        <w:rPr>
          <w:rFonts w:ascii="Times New Roman" w:hAnsi="Times New Roman"/>
          <w:spacing w:val="-3"/>
        </w:rPr>
        <w:t>e</w:t>
      </w:r>
      <w:r w:rsidR="00D3378E" w:rsidRPr="004D05FC">
        <w:rPr>
          <w:rFonts w:ascii="Times New Roman" w:hAnsi="Times New Roman"/>
          <w:spacing w:val="-3"/>
        </w:rPr>
        <w:t xml:space="preserve"> of all</w:t>
      </w:r>
      <w:r w:rsidR="00E40A84" w:rsidRPr="004D05FC">
        <w:rPr>
          <w:rFonts w:ascii="Times New Roman" w:hAnsi="Times New Roman"/>
          <w:spacing w:val="-3"/>
        </w:rPr>
        <w:t xml:space="preserve"> sharps</w:t>
      </w:r>
      <w:r w:rsidR="001C3B5A" w:rsidRPr="004D05FC">
        <w:rPr>
          <w:rFonts w:ascii="Times New Roman" w:hAnsi="Times New Roman"/>
          <w:spacing w:val="-3"/>
        </w:rPr>
        <w:t xml:space="preserve"> in</w:t>
      </w:r>
      <w:r w:rsidR="00E40A84" w:rsidRPr="004D05FC">
        <w:rPr>
          <w:rFonts w:ascii="Times New Roman" w:hAnsi="Times New Roman"/>
          <w:spacing w:val="-3"/>
        </w:rPr>
        <w:t xml:space="preserve"> approved sharps c</w:t>
      </w:r>
      <w:r w:rsidR="00D3378E" w:rsidRPr="004D05FC">
        <w:rPr>
          <w:rFonts w:ascii="Times New Roman" w:hAnsi="Times New Roman"/>
          <w:spacing w:val="-3"/>
        </w:rPr>
        <w:t>ontainer</w:t>
      </w:r>
      <w:r w:rsidR="001C3B5A" w:rsidRPr="004D05FC">
        <w:rPr>
          <w:rFonts w:ascii="Times New Roman" w:hAnsi="Times New Roman"/>
          <w:spacing w:val="-3"/>
        </w:rPr>
        <w:t>s</w:t>
      </w:r>
      <w:r w:rsidR="00D3378E" w:rsidRPr="004D05FC">
        <w:rPr>
          <w:rFonts w:ascii="Times New Roman" w:hAnsi="Times New Roman"/>
          <w:spacing w:val="-3"/>
        </w:rPr>
        <w:t xml:space="preserve"> only.</w:t>
      </w:r>
      <w:r w:rsidR="00AC2BB9" w:rsidRPr="004D05FC">
        <w:rPr>
          <w:rFonts w:ascii="Times New Roman" w:hAnsi="Times New Roman"/>
          <w:spacing w:val="-3"/>
        </w:rPr>
        <w:t xml:space="preserve"> </w:t>
      </w:r>
      <w:r w:rsidR="00D3378E" w:rsidRPr="004D05FC">
        <w:rPr>
          <w:rFonts w:ascii="Times New Roman" w:hAnsi="Times New Roman"/>
          <w:spacing w:val="-3"/>
        </w:rPr>
        <w:t xml:space="preserve">Do not put sharps into </w:t>
      </w:r>
      <w:r w:rsidR="00E40A84" w:rsidRPr="004D05FC">
        <w:rPr>
          <w:rFonts w:ascii="Times New Roman" w:hAnsi="Times New Roman"/>
          <w:spacing w:val="-3"/>
        </w:rPr>
        <w:t xml:space="preserve">regular </w:t>
      </w:r>
      <w:r w:rsidR="00D3378E" w:rsidRPr="004D05FC">
        <w:rPr>
          <w:rFonts w:ascii="Times New Roman" w:hAnsi="Times New Roman"/>
          <w:spacing w:val="-3"/>
        </w:rPr>
        <w:t>trash containers or unmarked containers.</w:t>
      </w:r>
      <w:r w:rsidR="00AC2BB9" w:rsidRPr="004D05FC">
        <w:rPr>
          <w:rFonts w:ascii="Times New Roman" w:hAnsi="Times New Roman"/>
          <w:spacing w:val="-3"/>
        </w:rPr>
        <w:t xml:space="preserve"> </w:t>
      </w:r>
      <w:r w:rsidR="001C3B5A" w:rsidRPr="004D05FC">
        <w:rPr>
          <w:rFonts w:ascii="Times New Roman" w:hAnsi="Times New Roman"/>
          <w:spacing w:val="-3"/>
        </w:rPr>
        <w:t>Other precautions</w:t>
      </w:r>
      <w:r w:rsidR="008C7D3D" w:rsidRPr="004D05FC">
        <w:rPr>
          <w:rFonts w:ascii="Times New Roman" w:hAnsi="Times New Roman"/>
          <w:spacing w:val="-3"/>
        </w:rPr>
        <w:t>:</w:t>
      </w:r>
    </w:p>
    <w:p w14:paraId="1B2BC919" w14:textId="77777777" w:rsidR="008C7D3D" w:rsidRPr="004D05FC" w:rsidRDefault="00E40A84"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H</w:t>
      </w:r>
      <w:r w:rsidR="008C7D3D" w:rsidRPr="004D05FC">
        <w:rPr>
          <w:rFonts w:ascii="Times New Roman" w:hAnsi="Times New Roman" w:cs="Times New Roman"/>
          <w:spacing w:val="-3"/>
          <w:szCs w:val="22"/>
        </w:rPr>
        <w:t>andle sharps,</w:t>
      </w:r>
      <w:r w:rsidR="001C3B5A" w:rsidRPr="004D05FC">
        <w:rPr>
          <w:rFonts w:ascii="Times New Roman" w:hAnsi="Times New Roman" w:cs="Times New Roman"/>
          <w:spacing w:val="-3"/>
          <w:szCs w:val="22"/>
        </w:rPr>
        <w:t xml:space="preserve"> such as broken glass, scalpels</w:t>
      </w:r>
      <w:r w:rsidR="008C7D3D" w:rsidRPr="004D05FC">
        <w:rPr>
          <w:rFonts w:ascii="Times New Roman" w:hAnsi="Times New Roman" w:cs="Times New Roman"/>
          <w:spacing w:val="-3"/>
          <w:szCs w:val="22"/>
        </w:rPr>
        <w:t xml:space="preserve"> and razor blades with mechanical devices whenever possible</w:t>
      </w:r>
    </w:p>
    <w:p w14:paraId="79CE73CF" w14:textId="77777777" w:rsidR="008C7D3D" w:rsidRPr="004D05FC" w:rsidRDefault="00E40A84"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A</w:t>
      </w:r>
      <w:r w:rsidR="008C7D3D" w:rsidRPr="004D05FC">
        <w:rPr>
          <w:rFonts w:ascii="Times New Roman" w:hAnsi="Times New Roman" w:cs="Times New Roman"/>
          <w:spacing w:val="-3"/>
          <w:szCs w:val="22"/>
        </w:rPr>
        <w:t>void the use of sharps or breakable materials whenever possible</w:t>
      </w:r>
    </w:p>
    <w:p w14:paraId="003DC117" w14:textId="77777777" w:rsidR="008C7D3D" w:rsidRPr="004D05FC" w:rsidRDefault="00E40A84"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N</w:t>
      </w:r>
      <w:r w:rsidR="008C7D3D" w:rsidRPr="004D05FC">
        <w:rPr>
          <w:rFonts w:ascii="Times New Roman" w:hAnsi="Times New Roman" w:cs="Times New Roman"/>
          <w:spacing w:val="-3"/>
          <w:szCs w:val="22"/>
        </w:rPr>
        <w:t>ever recap, bend or break needles</w:t>
      </w:r>
    </w:p>
    <w:p w14:paraId="5C25509E" w14:textId="77777777" w:rsidR="008C7D3D" w:rsidRPr="004D05FC" w:rsidRDefault="00E40A84"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U</w:t>
      </w:r>
      <w:r w:rsidR="008C7D3D" w:rsidRPr="004D05FC">
        <w:rPr>
          <w:rFonts w:ascii="Times New Roman" w:hAnsi="Times New Roman" w:cs="Times New Roman"/>
          <w:spacing w:val="-3"/>
          <w:szCs w:val="22"/>
        </w:rPr>
        <w:t>se safer sharps devices, such as retractable box cutters or self-blunting syringes whenever possible</w:t>
      </w:r>
    </w:p>
    <w:p w14:paraId="1E929F42" w14:textId="77777777" w:rsidR="008C7D3D" w:rsidRPr="004D05FC" w:rsidRDefault="00E40A84"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I</w:t>
      </w:r>
      <w:r w:rsidR="008C7D3D" w:rsidRPr="004D05FC">
        <w:rPr>
          <w:rFonts w:ascii="Times New Roman" w:hAnsi="Times New Roman" w:cs="Times New Roman"/>
          <w:spacing w:val="-3"/>
          <w:szCs w:val="22"/>
        </w:rPr>
        <w:t xml:space="preserve">f </w:t>
      </w:r>
      <w:r w:rsidR="001C3B5A" w:rsidRPr="004D05FC">
        <w:rPr>
          <w:rFonts w:ascii="Times New Roman" w:hAnsi="Times New Roman" w:cs="Times New Roman"/>
          <w:spacing w:val="-3"/>
          <w:szCs w:val="22"/>
        </w:rPr>
        <w:t xml:space="preserve">it is </w:t>
      </w:r>
      <w:r w:rsidR="008C7D3D" w:rsidRPr="004D05FC">
        <w:rPr>
          <w:rFonts w:ascii="Times New Roman" w:hAnsi="Times New Roman" w:cs="Times New Roman"/>
          <w:spacing w:val="-3"/>
          <w:szCs w:val="22"/>
        </w:rPr>
        <w:t>absolutely necessary to recap a needle, use a mechanical device such as a hemostat or forceps to handle the cap</w:t>
      </w:r>
    </w:p>
    <w:p w14:paraId="79F47161" w14:textId="77777777" w:rsidR="008C7D3D" w:rsidRPr="004D05FC" w:rsidRDefault="001C3B5A" w:rsidP="001C3B5A">
      <w:pPr>
        <w:pStyle w:val="ListParagraph"/>
        <w:numPr>
          <w:ilvl w:val="0"/>
          <w:numId w:val="5"/>
        </w:numPr>
        <w:rPr>
          <w:rFonts w:ascii="Times New Roman" w:hAnsi="Times New Roman" w:cs="Times New Roman"/>
          <w:spacing w:val="-3"/>
          <w:szCs w:val="22"/>
        </w:rPr>
      </w:pPr>
      <w:r w:rsidRPr="004D05FC">
        <w:rPr>
          <w:rFonts w:ascii="Times New Roman" w:hAnsi="Times New Roman" w:cs="Times New Roman"/>
          <w:spacing w:val="-3"/>
          <w:szCs w:val="22"/>
        </w:rPr>
        <w:t>A</w:t>
      </w:r>
      <w:r w:rsidR="008C7D3D" w:rsidRPr="004D05FC">
        <w:rPr>
          <w:rFonts w:ascii="Times New Roman" w:hAnsi="Times New Roman" w:cs="Times New Roman"/>
          <w:spacing w:val="-3"/>
          <w:szCs w:val="22"/>
        </w:rPr>
        <w:t>ppropriate sharps containers</w:t>
      </w:r>
      <w:r w:rsidR="00E40A84" w:rsidRPr="004D05FC">
        <w:rPr>
          <w:rFonts w:ascii="Times New Roman" w:hAnsi="Times New Roman" w:cs="Times New Roman"/>
          <w:spacing w:val="-3"/>
          <w:szCs w:val="22"/>
        </w:rPr>
        <w:t xml:space="preserve"> are:</w:t>
      </w:r>
    </w:p>
    <w:p w14:paraId="31AE7E3D" w14:textId="77777777" w:rsidR="008C7D3D" w:rsidRPr="004D05FC" w:rsidRDefault="00E40A84" w:rsidP="001C3B5A">
      <w:pPr>
        <w:pStyle w:val="ListParagraph"/>
        <w:numPr>
          <w:ilvl w:val="1"/>
          <w:numId w:val="5"/>
        </w:numPr>
        <w:rPr>
          <w:rFonts w:ascii="Times New Roman" w:hAnsi="Times New Roman" w:cs="Times New Roman"/>
          <w:spacing w:val="-3"/>
          <w:szCs w:val="22"/>
        </w:rPr>
      </w:pPr>
      <w:r w:rsidRPr="004D05FC">
        <w:rPr>
          <w:rFonts w:ascii="Times New Roman" w:hAnsi="Times New Roman" w:cs="Times New Roman"/>
          <w:spacing w:val="-3"/>
          <w:szCs w:val="22"/>
        </w:rPr>
        <w:t>P</w:t>
      </w:r>
      <w:r w:rsidR="001C3B5A" w:rsidRPr="004D05FC">
        <w:rPr>
          <w:rFonts w:ascii="Times New Roman" w:hAnsi="Times New Roman" w:cs="Times New Roman"/>
          <w:spacing w:val="-3"/>
          <w:szCs w:val="22"/>
        </w:rPr>
        <w:t>uncture-</w:t>
      </w:r>
      <w:r w:rsidR="008C7D3D" w:rsidRPr="004D05FC">
        <w:rPr>
          <w:rFonts w:ascii="Times New Roman" w:hAnsi="Times New Roman" w:cs="Times New Roman"/>
          <w:spacing w:val="-3"/>
          <w:szCs w:val="22"/>
        </w:rPr>
        <w:t>resistant</w:t>
      </w:r>
    </w:p>
    <w:p w14:paraId="0E2DC880" w14:textId="77777777" w:rsidR="008C7D3D" w:rsidRPr="004D05FC" w:rsidRDefault="00E40A84" w:rsidP="001C3B5A">
      <w:pPr>
        <w:pStyle w:val="ListParagraph"/>
        <w:numPr>
          <w:ilvl w:val="1"/>
          <w:numId w:val="5"/>
        </w:numPr>
        <w:rPr>
          <w:rFonts w:ascii="Times New Roman" w:hAnsi="Times New Roman" w:cs="Times New Roman"/>
          <w:spacing w:val="-3"/>
          <w:szCs w:val="22"/>
        </w:rPr>
      </w:pPr>
      <w:r w:rsidRPr="004D05FC">
        <w:rPr>
          <w:rFonts w:ascii="Times New Roman" w:hAnsi="Times New Roman" w:cs="Times New Roman"/>
          <w:spacing w:val="-3"/>
          <w:szCs w:val="22"/>
        </w:rPr>
        <w:t>L</w:t>
      </w:r>
      <w:r w:rsidR="008C7D3D" w:rsidRPr="004D05FC">
        <w:rPr>
          <w:rFonts w:ascii="Times New Roman" w:hAnsi="Times New Roman" w:cs="Times New Roman"/>
          <w:spacing w:val="-3"/>
          <w:szCs w:val="22"/>
        </w:rPr>
        <w:t>eak</w:t>
      </w:r>
      <w:r w:rsidR="001C3B5A" w:rsidRPr="004D05FC">
        <w:rPr>
          <w:rFonts w:ascii="Times New Roman" w:hAnsi="Times New Roman" w:cs="Times New Roman"/>
          <w:spacing w:val="-3"/>
          <w:szCs w:val="22"/>
        </w:rPr>
        <w:t>-</w:t>
      </w:r>
      <w:r w:rsidR="000A3C90" w:rsidRPr="004D05FC">
        <w:rPr>
          <w:rFonts w:ascii="Times New Roman" w:hAnsi="Times New Roman" w:cs="Times New Roman"/>
          <w:spacing w:val="-3"/>
          <w:szCs w:val="22"/>
        </w:rPr>
        <w:t>proofed</w:t>
      </w:r>
    </w:p>
    <w:p w14:paraId="0D717DEA" w14:textId="77777777" w:rsidR="008C7D3D" w:rsidRPr="004D05FC" w:rsidRDefault="00997A8D" w:rsidP="001C3B5A">
      <w:pPr>
        <w:pStyle w:val="ListParagraph"/>
        <w:numPr>
          <w:ilvl w:val="1"/>
          <w:numId w:val="5"/>
        </w:numPr>
        <w:spacing w:after="120"/>
        <w:rPr>
          <w:rFonts w:ascii="Times New Roman" w:hAnsi="Times New Roman" w:cs="Times New Roman"/>
          <w:spacing w:val="-3"/>
          <w:szCs w:val="22"/>
        </w:rPr>
      </w:pPr>
      <w:r w:rsidRPr="004D05FC">
        <w:rPr>
          <w:rFonts w:ascii="Times New Roman" w:hAnsi="Times New Roman" w:cs="Times New Roman"/>
          <w:spacing w:val="-3"/>
          <w:szCs w:val="22"/>
        </w:rPr>
        <w:t>Labeled with b</w:t>
      </w:r>
      <w:r w:rsidR="008C7D3D" w:rsidRPr="004D05FC">
        <w:rPr>
          <w:rFonts w:ascii="Times New Roman" w:hAnsi="Times New Roman" w:cs="Times New Roman"/>
          <w:spacing w:val="-3"/>
          <w:szCs w:val="22"/>
        </w:rPr>
        <w:t xml:space="preserve">iohazard </w:t>
      </w:r>
      <w:r w:rsidR="00E40A84" w:rsidRPr="004D05FC">
        <w:rPr>
          <w:rFonts w:ascii="Times New Roman" w:hAnsi="Times New Roman" w:cs="Times New Roman"/>
          <w:spacing w:val="-3"/>
          <w:szCs w:val="22"/>
        </w:rPr>
        <w:t>markings</w:t>
      </w:r>
    </w:p>
    <w:p w14:paraId="55F84250" w14:textId="77777777" w:rsidR="00AB7A1C" w:rsidRPr="004D05FC" w:rsidRDefault="00E40A84" w:rsidP="00AB7A1C">
      <w:pPr>
        <w:pStyle w:val="ListParagraph"/>
        <w:ind w:left="0"/>
        <w:rPr>
          <w:rFonts w:ascii="Times New Roman" w:hAnsi="Times New Roman" w:cs="Times New Roman"/>
          <w:spacing w:val="-3"/>
          <w:szCs w:val="22"/>
        </w:rPr>
      </w:pPr>
      <w:r w:rsidRPr="004D05FC">
        <w:rPr>
          <w:rFonts w:ascii="Times New Roman" w:hAnsi="Times New Roman" w:cs="Times New Roman"/>
          <w:spacing w:val="-3"/>
          <w:szCs w:val="22"/>
        </w:rPr>
        <w:t>F</w:t>
      </w:r>
      <w:r w:rsidR="008C7D3D" w:rsidRPr="004D05FC">
        <w:rPr>
          <w:rFonts w:ascii="Times New Roman" w:hAnsi="Times New Roman" w:cs="Times New Roman"/>
          <w:spacing w:val="-3"/>
          <w:szCs w:val="22"/>
        </w:rPr>
        <w:t>or disposal of sharp</w:t>
      </w:r>
      <w:r w:rsidR="00997A8D" w:rsidRPr="004D05FC">
        <w:rPr>
          <w:rFonts w:ascii="Times New Roman" w:hAnsi="Times New Roman" w:cs="Times New Roman"/>
          <w:spacing w:val="-3"/>
          <w:szCs w:val="22"/>
        </w:rPr>
        <w:t>s</w:t>
      </w:r>
      <w:r w:rsidR="008C7D3D" w:rsidRPr="004D05FC">
        <w:rPr>
          <w:rFonts w:ascii="Times New Roman" w:hAnsi="Times New Roman" w:cs="Times New Roman"/>
          <w:spacing w:val="-3"/>
          <w:szCs w:val="22"/>
        </w:rPr>
        <w:t xml:space="preserve"> containers and replacement containers, </w:t>
      </w:r>
      <w:r w:rsidR="000A525C" w:rsidRPr="004D05FC">
        <w:rPr>
          <w:rFonts w:ascii="Times New Roman" w:hAnsi="Times New Roman" w:cs="Times New Roman"/>
          <w:spacing w:val="-3"/>
          <w:szCs w:val="22"/>
        </w:rPr>
        <w:t xml:space="preserve">contact your department manager or Dalton State Risk Management. </w:t>
      </w:r>
      <w:r w:rsidR="000D1668" w:rsidRPr="004D05FC">
        <w:rPr>
          <w:rFonts w:ascii="Times New Roman" w:hAnsi="Times New Roman" w:cs="Times New Roman"/>
          <w:spacing w:val="-3"/>
          <w:szCs w:val="22"/>
        </w:rPr>
        <w:t xml:space="preserve">Contaminated sharps will be discarded immediately or as soon as practical in containers that: are closable, puncture resistant, leakproof on sides and bottom, and labeled in accordance with this plan. </w:t>
      </w:r>
    </w:p>
    <w:p w14:paraId="3014DBC4" w14:textId="77777777" w:rsidR="000D1668" w:rsidRPr="004D05FC" w:rsidRDefault="000D1668" w:rsidP="00AB7A1C">
      <w:pPr>
        <w:pStyle w:val="ListParagraph"/>
        <w:ind w:left="0"/>
        <w:rPr>
          <w:rFonts w:ascii="Times New Roman" w:hAnsi="Times New Roman" w:cs="Times New Roman"/>
          <w:spacing w:val="-3"/>
          <w:szCs w:val="22"/>
        </w:rPr>
      </w:pPr>
    </w:p>
    <w:p w14:paraId="2B3FCCD7" w14:textId="77777777" w:rsidR="000D1668" w:rsidRPr="004D05FC" w:rsidRDefault="000D1668" w:rsidP="00AB7A1C">
      <w:pPr>
        <w:pStyle w:val="ListParagraph"/>
        <w:ind w:left="0"/>
        <w:rPr>
          <w:rFonts w:ascii="Times New Roman" w:hAnsi="Times New Roman" w:cs="Times New Roman"/>
          <w:spacing w:val="-3"/>
          <w:szCs w:val="22"/>
        </w:rPr>
      </w:pPr>
      <w:r w:rsidRPr="004D05FC">
        <w:rPr>
          <w:rFonts w:ascii="Times New Roman" w:hAnsi="Times New Roman" w:cs="Times New Roman"/>
          <w:spacing w:val="-3"/>
          <w:szCs w:val="22"/>
        </w:rPr>
        <w:lastRenderedPageBreak/>
        <w:t xml:space="preserve">During use, Contaminated sharps containers shall: easily accessible, maintained upright, replaced routinely and not overfilled. When moving containers of contaminated sharps, the container shall: xclosed immediately prior to removal, placed in a secondary container if leakage is possible. The secondary container shall be closable, contain all contents, prevent leakage, and be labeled. Reusable containers shall not be opened, emptied, or cleaned in a manner which would expose employees to injury. </w:t>
      </w:r>
    </w:p>
    <w:p w14:paraId="49A21764" w14:textId="77777777" w:rsidR="001E3AA6" w:rsidRPr="004D05FC" w:rsidRDefault="001E3AA6" w:rsidP="00AB7A1C">
      <w:pPr>
        <w:spacing w:before="240"/>
        <w:rPr>
          <w:rFonts w:ascii="Times New Roman" w:hAnsi="Times New Roman"/>
          <w:spacing w:val="-3"/>
        </w:rPr>
      </w:pPr>
      <w:r w:rsidRPr="004D05FC">
        <w:rPr>
          <w:rFonts w:ascii="Times New Roman" w:hAnsi="Times New Roman"/>
          <w:b/>
          <w:spacing w:val="-3"/>
        </w:rPr>
        <w:t>Pers</w:t>
      </w:r>
      <w:r w:rsidR="00AB7A1C" w:rsidRPr="004D05FC">
        <w:rPr>
          <w:rFonts w:ascii="Times New Roman" w:hAnsi="Times New Roman"/>
          <w:b/>
          <w:spacing w:val="-3"/>
        </w:rPr>
        <w:t>onal Protective Equipment (PPE).</w:t>
      </w:r>
      <w:r w:rsidR="008C7D3D" w:rsidRPr="004D05FC">
        <w:rPr>
          <w:rFonts w:ascii="Times New Roman" w:hAnsi="Times New Roman"/>
          <w:b/>
          <w:spacing w:val="-3"/>
        </w:rPr>
        <w:t xml:space="preserve"> </w:t>
      </w:r>
      <w:r w:rsidR="008C7D3D" w:rsidRPr="004D05FC">
        <w:rPr>
          <w:rFonts w:ascii="Times New Roman" w:hAnsi="Times New Roman"/>
          <w:spacing w:val="-3"/>
        </w:rPr>
        <w:t>P</w:t>
      </w:r>
      <w:r w:rsidR="00AB7A1C" w:rsidRPr="004D05FC">
        <w:rPr>
          <w:rFonts w:ascii="Times New Roman" w:hAnsi="Times New Roman"/>
          <w:spacing w:val="-3"/>
        </w:rPr>
        <w:t>ersonal protective equipment</w:t>
      </w:r>
      <w:r w:rsidR="008C7D3D" w:rsidRPr="004D05FC">
        <w:rPr>
          <w:rFonts w:ascii="Times New Roman" w:hAnsi="Times New Roman"/>
          <w:b/>
          <w:spacing w:val="-3"/>
        </w:rPr>
        <w:t xml:space="preserve"> </w:t>
      </w:r>
      <w:r w:rsidR="008C7D3D" w:rsidRPr="004D05FC">
        <w:rPr>
          <w:rFonts w:ascii="Times New Roman" w:hAnsi="Times New Roman"/>
          <w:spacing w:val="-3"/>
        </w:rPr>
        <w:t xml:space="preserve">for employees exposed under this program </w:t>
      </w:r>
      <w:r w:rsidR="000A525C" w:rsidRPr="004D05FC">
        <w:rPr>
          <w:rFonts w:ascii="Times New Roman" w:hAnsi="Times New Roman"/>
          <w:spacing w:val="-3"/>
        </w:rPr>
        <w:t xml:space="preserve">will be </w:t>
      </w:r>
      <w:r w:rsidR="008C7D3D" w:rsidRPr="004D05FC">
        <w:rPr>
          <w:rFonts w:ascii="Times New Roman" w:hAnsi="Times New Roman"/>
          <w:spacing w:val="-3"/>
        </w:rPr>
        <w:t>available at</w:t>
      </w:r>
      <w:r w:rsidR="002D0B78" w:rsidRPr="004D05FC">
        <w:rPr>
          <w:rFonts w:ascii="Times New Roman" w:hAnsi="Times New Roman"/>
          <w:spacing w:val="-3"/>
        </w:rPr>
        <w:t xml:space="preserve"> all times</w:t>
      </w:r>
      <w:r w:rsidRPr="004D05FC">
        <w:rPr>
          <w:rFonts w:ascii="Times New Roman" w:hAnsi="Times New Roman"/>
          <w:spacing w:val="-3"/>
        </w:rPr>
        <w:t xml:space="preserve">. </w:t>
      </w:r>
      <w:r w:rsidR="000A525C" w:rsidRPr="004D05FC">
        <w:rPr>
          <w:rFonts w:ascii="Times New Roman" w:hAnsi="Times New Roman"/>
          <w:spacing w:val="-3"/>
        </w:rPr>
        <w:t>Each department should maintain appropriate PPE</w:t>
      </w:r>
      <w:r w:rsidR="0006144B" w:rsidRPr="004D05FC">
        <w:rPr>
          <w:rFonts w:ascii="Times New Roman" w:hAnsi="Times New Roman"/>
          <w:spacing w:val="-3"/>
        </w:rPr>
        <w:t xml:space="preserve"> which includes hypoallergenic gloves, glove liners or similar alternatives and various sizes of all PPE</w:t>
      </w:r>
      <w:r w:rsidR="000A525C" w:rsidRPr="004D05FC">
        <w:rPr>
          <w:rFonts w:ascii="Times New Roman" w:hAnsi="Times New Roman"/>
          <w:spacing w:val="-3"/>
        </w:rPr>
        <w:t xml:space="preserve">. </w:t>
      </w:r>
      <w:r w:rsidR="00AB7A1C" w:rsidRPr="004D05FC">
        <w:rPr>
          <w:rFonts w:ascii="Times New Roman" w:hAnsi="Times New Roman"/>
          <w:spacing w:val="-3"/>
        </w:rPr>
        <w:t>This p</w:t>
      </w:r>
      <w:r w:rsidR="0097419C" w:rsidRPr="004D05FC">
        <w:rPr>
          <w:rFonts w:ascii="Times New Roman" w:hAnsi="Times New Roman"/>
          <w:spacing w:val="-3"/>
        </w:rPr>
        <w:t xml:space="preserve">rotective equipment </w:t>
      </w:r>
      <w:r w:rsidR="00AB7A1C" w:rsidRPr="004D05FC">
        <w:rPr>
          <w:rFonts w:ascii="Times New Roman" w:hAnsi="Times New Roman"/>
          <w:spacing w:val="-3"/>
        </w:rPr>
        <w:t>prevents blood and</w:t>
      </w:r>
      <w:r w:rsidR="0097419C" w:rsidRPr="004D05FC">
        <w:rPr>
          <w:rFonts w:ascii="Times New Roman" w:hAnsi="Times New Roman"/>
          <w:spacing w:val="-3"/>
        </w:rPr>
        <w:t xml:space="preserve"> </w:t>
      </w:r>
      <w:r w:rsidR="002D0B78" w:rsidRPr="004D05FC">
        <w:rPr>
          <w:rFonts w:ascii="Times New Roman" w:hAnsi="Times New Roman"/>
          <w:spacing w:val="-3"/>
        </w:rPr>
        <w:t>other bodily fluids</w:t>
      </w:r>
      <w:r w:rsidR="0097419C" w:rsidRPr="004D05FC">
        <w:rPr>
          <w:rFonts w:ascii="Times New Roman" w:hAnsi="Times New Roman"/>
          <w:spacing w:val="-3"/>
        </w:rPr>
        <w:t xml:space="preserve"> </w:t>
      </w:r>
      <w:r w:rsidR="00AB7A1C" w:rsidRPr="004D05FC">
        <w:rPr>
          <w:rFonts w:ascii="Times New Roman" w:hAnsi="Times New Roman"/>
          <w:spacing w:val="-3"/>
        </w:rPr>
        <w:t>from reaching</w:t>
      </w:r>
      <w:r w:rsidR="001F64E4" w:rsidRPr="004D05FC">
        <w:rPr>
          <w:rFonts w:ascii="Times New Roman" w:hAnsi="Times New Roman"/>
          <w:spacing w:val="-3"/>
        </w:rPr>
        <w:t xml:space="preserve"> an employee’s</w:t>
      </w:r>
      <w:r w:rsidR="0097419C" w:rsidRPr="004D05FC">
        <w:rPr>
          <w:rFonts w:ascii="Times New Roman" w:hAnsi="Times New Roman"/>
          <w:spacing w:val="-3"/>
        </w:rPr>
        <w:t xml:space="preserve"> clothing, skin, eyes, mouth or other mucous membranes under normal and proper </w:t>
      </w:r>
      <w:r w:rsidR="001F64E4" w:rsidRPr="004D05FC">
        <w:rPr>
          <w:rFonts w:ascii="Times New Roman" w:hAnsi="Times New Roman"/>
          <w:spacing w:val="-3"/>
        </w:rPr>
        <w:t>use</w:t>
      </w:r>
      <w:r w:rsidR="0097419C" w:rsidRPr="004D05FC">
        <w:rPr>
          <w:rFonts w:ascii="Times New Roman" w:hAnsi="Times New Roman"/>
          <w:spacing w:val="-3"/>
        </w:rPr>
        <w:t xml:space="preserve"> and for the duration of time that the equipment </w:t>
      </w:r>
      <w:r w:rsidR="004E5E1A" w:rsidRPr="004D05FC">
        <w:rPr>
          <w:rFonts w:ascii="Times New Roman" w:hAnsi="Times New Roman"/>
          <w:spacing w:val="-3"/>
        </w:rPr>
        <w:t>is expected</w:t>
      </w:r>
      <w:r w:rsidR="0097419C" w:rsidRPr="004D05FC">
        <w:rPr>
          <w:rFonts w:ascii="Times New Roman" w:hAnsi="Times New Roman"/>
          <w:spacing w:val="-3"/>
        </w:rPr>
        <w:t xml:space="preserve"> be used.</w:t>
      </w:r>
      <w:r w:rsidR="00AC2BB9" w:rsidRPr="004D05FC">
        <w:rPr>
          <w:rFonts w:ascii="Times New Roman" w:hAnsi="Times New Roman"/>
          <w:spacing w:val="-3"/>
        </w:rPr>
        <w:t xml:space="preserve"> </w:t>
      </w:r>
      <w:r w:rsidR="004E5E1A" w:rsidRPr="004D05FC">
        <w:rPr>
          <w:rFonts w:ascii="Times New Roman" w:hAnsi="Times New Roman"/>
          <w:spacing w:val="-3"/>
        </w:rPr>
        <w:t>At a minimum, all personnel must wear appropriate gloves when performing procedures in which human blood or other bodily fluids may be handled or contacted.</w:t>
      </w:r>
    </w:p>
    <w:p w14:paraId="6A683583" w14:textId="77777777" w:rsidR="00AF6A0A" w:rsidRPr="004D05FC" w:rsidRDefault="00AF6A0A" w:rsidP="001E3AA6">
      <w:pPr>
        <w:ind w:left="360"/>
        <w:rPr>
          <w:rFonts w:ascii="Times New Roman" w:hAnsi="Times New Roman"/>
          <w:spacing w:val="-3"/>
        </w:rPr>
      </w:pPr>
    </w:p>
    <w:p w14:paraId="3AD9C8CB" w14:textId="77777777" w:rsidR="002D0B78" w:rsidRPr="004D05FC" w:rsidRDefault="002D0B78" w:rsidP="00AB7A1C">
      <w:pPr>
        <w:rPr>
          <w:rFonts w:ascii="Times New Roman" w:hAnsi="Times New Roman"/>
          <w:spacing w:val="-3"/>
        </w:rPr>
      </w:pPr>
      <w:r w:rsidRPr="004D05FC">
        <w:rPr>
          <w:rFonts w:ascii="Times New Roman" w:hAnsi="Times New Roman"/>
          <w:spacing w:val="-3"/>
        </w:rPr>
        <w:t xml:space="preserve">Standard </w:t>
      </w:r>
      <w:r w:rsidR="001E3AA6" w:rsidRPr="004D05FC">
        <w:rPr>
          <w:rFonts w:ascii="Times New Roman" w:hAnsi="Times New Roman"/>
          <w:spacing w:val="-3"/>
        </w:rPr>
        <w:t xml:space="preserve">PPE </w:t>
      </w:r>
      <w:r w:rsidRPr="004D05FC">
        <w:rPr>
          <w:rFonts w:ascii="Times New Roman" w:hAnsi="Times New Roman"/>
          <w:spacing w:val="-3"/>
        </w:rPr>
        <w:t>includes, but is not limited to:</w:t>
      </w:r>
    </w:p>
    <w:p w14:paraId="4FF8E44B" w14:textId="77777777" w:rsidR="002D0B78" w:rsidRPr="004D05FC" w:rsidRDefault="001F64E4" w:rsidP="00AB7A1C">
      <w:pPr>
        <w:numPr>
          <w:ilvl w:val="0"/>
          <w:numId w:val="23"/>
        </w:numPr>
        <w:rPr>
          <w:rFonts w:ascii="Times New Roman" w:hAnsi="Times New Roman"/>
          <w:spacing w:val="-3"/>
        </w:rPr>
      </w:pPr>
      <w:r w:rsidRPr="004D05FC">
        <w:rPr>
          <w:rFonts w:ascii="Times New Roman" w:hAnsi="Times New Roman"/>
          <w:spacing w:val="-3"/>
        </w:rPr>
        <w:t>N</w:t>
      </w:r>
      <w:r w:rsidR="004E5E1A" w:rsidRPr="004D05FC">
        <w:rPr>
          <w:rFonts w:ascii="Times New Roman" w:hAnsi="Times New Roman"/>
          <w:spacing w:val="-3"/>
        </w:rPr>
        <w:t xml:space="preserve">itrile </w:t>
      </w:r>
      <w:r w:rsidR="00AB7A1C" w:rsidRPr="004D05FC">
        <w:rPr>
          <w:rFonts w:ascii="Times New Roman" w:hAnsi="Times New Roman"/>
          <w:spacing w:val="-3"/>
        </w:rPr>
        <w:t>or</w:t>
      </w:r>
      <w:r w:rsidR="001E3AA6" w:rsidRPr="004D05FC">
        <w:rPr>
          <w:rFonts w:ascii="Times New Roman" w:hAnsi="Times New Roman"/>
          <w:spacing w:val="-3"/>
        </w:rPr>
        <w:t xml:space="preserve"> latex gloves and lab coats, gowns or aprons</w:t>
      </w:r>
      <w:r w:rsidR="002D0B78" w:rsidRPr="004D05FC">
        <w:rPr>
          <w:rFonts w:ascii="Times New Roman" w:hAnsi="Times New Roman"/>
          <w:spacing w:val="-3"/>
        </w:rPr>
        <w:t xml:space="preserve"> </w:t>
      </w:r>
      <w:r w:rsidRPr="004D05FC">
        <w:rPr>
          <w:rFonts w:ascii="Times New Roman" w:hAnsi="Times New Roman"/>
          <w:spacing w:val="-3"/>
        </w:rPr>
        <w:t>where employees may be splashed</w:t>
      </w:r>
      <w:r w:rsidR="002D0B78" w:rsidRPr="004D05FC">
        <w:rPr>
          <w:rFonts w:ascii="Times New Roman" w:hAnsi="Times New Roman"/>
          <w:spacing w:val="-3"/>
        </w:rPr>
        <w:t xml:space="preserve"> </w:t>
      </w:r>
    </w:p>
    <w:p w14:paraId="1A5AF534" w14:textId="77777777" w:rsidR="002D0B78" w:rsidRPr="004D05FC" w:rsidRDefault="001F64E4" w:rsidP="00AB7A1C">
      <w:pPr>
        <w:numPr>
          <w:ilvl w:val="0"/>
          <w:numId w:val="23"/>
        </w:numPr>
        <w:rPr>
          <w:rFonts w:ascii="Times New Roman" w:hAnsi="Times New Roman"/>
          <w:spacing w:val="-3"/>
        </w:rPr>
      </w:pPr>
      <w:r w:rsidRPr="004D05FC">
        <w:rPr>
          <w:rFonts w:ascii="Times New Roman" w:hAnsi="Times New Roman"/>
          <w:spacing w:val="-3"/>
        </w:rPr>
        <w:t>G</w:t>
      </w:r>
      <w:r w:rsidR="001E3AA6" w:rsidRPr="004D05FC">
        <w:rPr>
          <w:rFonts w:ascii="Times New Roman" w:hAnsi="Times New Roman"/>
          <w:spacing w:val="-3"/>
        </w:rPr>
        <w:t>oggles, dust masks or face shields and surgical cap</w:t>
      </w:r>
      <w:r w:rsidR="002D0B78" w:rsidRPr="004D05FC">
        <w:rPr>
          <w:rFonts w:ascii="Times New Roman" w:hAnsi="Times New Roman"/>
          <w:spacing w:val="-3"/>
        </w:rPr>
        <w:t>s where employees</w:t>
      </w:r>
      <w:r w:rsidR="00AB7A1C" w:rsidRPr="004D05FC">
        <w:rPr>
          <w:rFonts w:ascii="Times New Roman" w:hAnsi="Times New Roman"/>
          <w:spacing w:val="-3"/>
        </w:rPr>
        <w:t>’</w:t>
      </w:r>
      <w:r w:rsidR="002D0B78" w:rsidRPr="004D05FC">
        <w:rPr>
          <w:rFonts w:ascii="Times New Roman" w:hAnsi="Times New Roman"/>
          <w:spacing w:val="-3"/>
        </w:rPr>
        <w:t xml:space="preserve"> face and head may be exposed</w:t>
      </w:r>
    </w:p>
    <w:p w14:paraId="2E7D8B35" w14:textId="77777777" w:rsidR="001E3AA6" w:rsidRPr="004D05FC" w:rsidRDefault="001F64E4" w:rsidP="00AB7A1C">
      <w:pPr>
        <w:numPr>
          <w:ilvl w:val="0"/>
          <w:numId w:val="23"/>
        </w:numPr>
        <w:rPr>
          <w:rFonts w:ascii="Times New Roman" w:hAnsi="Times New Roman"/>
          <w:spacing w:val="-3"/>
        </w:rPr>
      </w:pPr>
      <w:r w:rsidRPr="004D05FC">
        <w:rPr>
          <w:rFonts w:ascii="Times New Roman" w:hAnsi="Times New Roman"/>
          <w:spacing w:val="-3"/>
        </w:rPr>
        <w:t>P</w:t>
      </w:r>
      <w:r w:rsidR="001E3AA6" w:rsidRPr="004D05FC">
        <w:rPr>
          <w:rFonts w:ascii="Times New Roman" w:hAnsi="Times New Roman"/>
          <w:spacing w:val="-3"/>
        </w:rPr>
        <w:t xml:space="preserve">ocket masks, resuscitation bags </w:t>
      </w:r>
      <w:r w:rsidR="00AF6A0A" w:rsidRPr="004D05FC">
        <w:rPr>
          <w:rFonts w:ascii="Times New Roman" w:hAnsi="Times New Roman"/>
          <w:spacing w:val="-3"/>
        </w:rPr>
        <w:t xml:space="preserve">or other ventilation device </w:t>
      </w:r>
      <w:r w:rsidR="002D0B78" w:rsidRPr="004D05FC">
        <w:rPr>
          <w:rFonts w:ascii="Times New Roman" w:hAnsi="Times New Roman"/>
          <w:spacing w:val="-3"/>
        </w:rPr>
        <w:t xml:space="preserve">where personnel may need to perform emergency resuscitation </w:t>
      </w:r>
    </w:p>
    <w:p w14:paraId="21523664" w14:textId="77777777" w:rsidR="00AF6A0A" w:rsidRPr="004D05FC" w:rsidRDefault="00AF6A0A" w:rsidP="00AB7A1C">
      <w:pPr>
        <w:rPr>
          <w:rFonts w:ascii="Times New Roman" w:hAnsi="Times New Roman"/>
          <w:spacing w:val="-3"/>
        </w:rPr>
      </w:pPr>
    </w:p>
    <w:p w14:paraId="69FD4E67" w14:textId="77777777" w:rsidR="001E3AA6" w:rsidRPr="004D05FC" w:rsidRDefault="00D12B0A" w:rsidP="00AB7A1C">
      <w:pPr>
        <w:rPr>
          <w:rFonts w:ascii="Times New Roman" w:hAnsi="Times New Roman"/>
          <w:spacing w:val="-3"/>
        </w:rPr>
      </w:pPr>
      <w:r w:rsidRPr="004D05FC">
        <w:rPr>
          <w:rFonts w:ascii="Times New Roman" w:hAnsi="Times New Roman"/>
          <w:spacing w:val="-3"/>
        </w:rPr>
        <w:t>The</w:t>
      </w:r>
      <w:r w:rsidR="001E3AA6" w:rsidRPr="004D05FC">
        <w:rPr>
          <w:rFonts w:ascii="Times New Roman" w:hAnsi="Times New Roman"/>
          <w:spacing w:val="-3"/>
        </w:rPr>
        <w:t xml:space="preserve"> decont</w:t>
      </w:r>
      <w:r w:rsidR="001F64E4" w:rsidRPr="004D05FC">
        <w:rPr>
          <w:rFonts w:ascii="Times New Roman" w:hAnsi="Times New Roman"/>
          <w:spacing w:val="-3"/>
        </w:rPr>
        <w:t>amination, cleaning, laundering</w:t>
      </w:r>
      <w:r w:rsidR="001E3AA6" w:rsidRPr="004D05FC">
        <w:rPr>
          <w:rFonts w:ascii="Times New Roman" w:hAnsi="Times New Roman"/>
          <w:spacing w:val="-3"/>
        </w:rPr>
        <w:t xml:space="preserve"> or disposal of PPE and the repair or replacement of items </w:t>
      </w:r>
      <w:r w:rsidRPr="004D05FC">
        <w:rPr>
          <w:rFonts w:ascii="Times New Roman" w:hAnsi="Times New Roman"/>
          <w:spacing w:val="-3"/>
        </w:rPr>
        <w:t xml:space="preserve">will be done </w:t>
      </w:r>
      <w:r w:rsidR="001E3AA6" w:rsidRPr="004D05FC">
        <w:rPr>
          <w:rFonts w:ascii="Times New Roman" w:hAnsi="Times New Roman"/>
          <w:spacing w:val="-3"/>
        </w:rPr>
        <w:t>as needed to maintain their</w:t>
      </w:r>
      <w:r w:rsidR="000114D2" w:rsidRPr="004D05FC">
        <w:rPr>
          <w:rFonts w:ascii="Times New Roman" w:hAnsi="Times New Roman"/>
          <w:spacing w:val="-3"/>
        </w:rPr>
        <w:t xml:space="preserve"> availability and</w:t>
      </w:r>
      <w:r w:rsidR="001E3AA6" w:rsidRPr="004D05FC">
        <w:rPr>
          <w:rFonts w:ascii="Times New Roman" w:hAnsi="Times New Roman"/>
          <w:spacing w:val="-3"/>
        </w:rPr>
        <w:t xml:space="preserve"> effectiveness.</w:t>
      </w:r>
    </w:p>
    <w:p w14:paraId="35B5A879" w14:textId="77777777" w:rsidR="00AF6A0A" w:rsidRPr="004D05FC" w:rsidRDefault="00AF6A0A" w:rsidP="00AB7A1C">
      <w:pPr>
        <w:rPr>
          <w:rFonts w:ascii="Times New Roman" w:hAnsi="Times New Roman"/>
          <w:spacing w:val="-3"/>
        </w:rPr>
      </w:pPr>
    </w:p>
    <w:p w14:paraId="150D08BF" w14:textId="77777777" w:rsidR="001E3AA6" w:rsidRPr="004D05FC" w:rsidRDefault="001E3AA6" w:rsidP="00AB7A1C">
      <w:pPr>
        <w:rPr>
          <w:rFonts w:ascii="Times New Roman" w:hAnsi="Times New Roman"/>
          <w:spacing w:val="-3"/>
        </w:rPr>
      </w:pPr>
      <w:r w:rsidRPr="004D05FC">
        <w:rPr>
          <w:rFonts w:ascii="Times New Roman" w:hAnsi="Times New Roman"/>
          <w:spacing w:val="-3"/>
        </w:rPr>
        <w:t>All PPE must be removed immediately upon leaving the work area and placed in an appropriately designated container that displays the biohazard symbol for de</w:t>
      </w:r>
      <w:r w:rsidR="000114D2" w:rsidRPr="004D05FC">
        <w:rPr>
          <w:rFonts w:ascii="Times New Roman" w:hAnsi="Times New Roman"/>
          <w:spacing w:val="-3"/>
        </w:rPr>
        <w:t>contamination, storage, washing</w:t>
      </w:r>
      <w:r w:rsidRPr="004D05FC">
        <w:rPr>
          <w:rFonts w:ascii="Times New Roman" w:hAnsi="Times New Roman"/>
          <w:spacing w:val="-3"/>
        </w:rPr>
        <w:t xml:space="preserve"> or disposal.</w:t>
      </w:r>
    </w:p>
    <w:p w14:paraId="3015323F" w14:textId="77777777" w:rsidR="0006144B" w:rsidRPr="004D05FC" w:rsidRDefault="0006144B" w:rsidP="00AB7A1C">
      <w:pPr>
        <w:rPr>
          <w:rFonts w:ascii="Times New Roman" w:hAnsi="Times New Roman"/>
          <w:spacing w:val="-3"/>
        </w:rPr>
      </w:pPr>
    </w:p>
    <w:p w14:paraId="383570D5" w14:textId="77777777" w:rsidR="0006144B" w:rsidRPr="004D05FC" w:rsidRDefault="0006144B" w:rsidP="00AB7A1C">
      <w:pPr>
        <w:rPr>
          <w:rFonts w:ascii="Times New Roman" w:hAnsi="Times New Roman"/>
          <w:spacing w:val="-3"/>
        </w:rPr>
      </w:pPr>
      <w:r w:rsidRPr="004D05FC">
        <w:rPr>
          <w:rFonts w:ascii="Times New Roman" w:hAnsi="Times New Roman"/>
          <w:spacing w:val="-3"/>
        </w:rPr>
        <w:t xml:space="preserve">If a garment is penetrated by blood or other infectious material, the garment will be removed immediately or as soon as feasible. PPE will be removed prior to leaving the work area. When PPE is removed, it will be placed in the appropriate designated container for disposal or cleaning. </w:t>
      </w:r>
    </w:p>
    <w:p w14:paraId="75365BF7" w14:textId="77777777" w:rsidR="0006144B" w:rsidRPr="004D05FC" w:rsidRDefault="0006144B" w:rsidP="00AB7A1C">
      <w:pPr>
        <w:rPr>
          <w:rFonts w:ascii="Times New Roman" w:hAnsi="Times New Roman"/>
          <w:spacing w:val="-3"/>
        </w:rPr>
      </w:pPr>
    </w:p>
    <w:p w14:paraId="41730299" w14:textId="77777777" w:rsidR="0006144B" w:rsidRPr="004D05FC" w:rsidRDefault="0006144B" w:rsidP="00AB7A1C">
      <w:pPr>
        <w:rPr>
          <w:rFonts w:ascii="Times New Roman" w:hAnsi="Times New Roman"/>
          <w:spacing w:val="-3"/>
        </w:rPr>
      </w:pPr>
      <w:r w:rsidRPr="004D05FC">
        <w:rPr>
          <w:rFonts w:ascii="Times New Roman" w:hAnsi="Times New Roman"/>
          <w:spacing w:val="-3"/>
        </w:rPr>
        <w:t xml:space="preserve">Gloves shall be worn when an employee may come in contact with blood, infectious materials, mucous membranes, and non-intact skin. </w:t>
      </w:r>
    </w:p>
    <w:p w14:paraId="743788C3" w14:textId="77777777" w:rsidR="00D12B0A" w:rsidRPr="004D05FC" w:rsidRDefault="00D12B0A" w:rsidP="00AB7A1C">
      <w:pPr>
        <w:rPr>
          <w:rFonts w:ascii="Times New Roman" w:hAnsi="Times New Roman"/>
          <w:spacing w:val="-3"/>
        </w:rPr>
      </w:pPr>
    </w:p>
    <w:p w14:paraId="1186913C" w14:textId="77777777" w:rsidR="00A57695" w:rsidRPr="004D05FC" w:rsidRDefault="004E5E1A" w:rsidP="00AB7A1C">
      <w:pPr>
        <w:rPr>
          <w:rFonts w:ascii="Times New Roman" w:hAnsi="Times New Roman"/>
          <w:spacing w:val="-3"/>
        </w:rPr>
      </w:pPr>
      <w:r w:rsidRPr="004D05FC">
        <w:rPr>
          <w:rFonts w:ascii="Times New Roman" w:hAnsi="Times New Roman"/>
          <w:spacing w:val="-3"/>
        </w:rPr>
        <w:t>Appropriate g</w:t>
      </w:r>
      <w:r w:rsidR="001E3AA6" w:rsidRPr="004D05FC">
        <w:rPr>
          <w:rFonts w:ascii="Times New Roman" w:hAnsi="Times New Roman"/>
          <w:spacing w:val="-3"/>
        </w:rPr>
        <w:t>loves must also be worn when handling bagged or obviously contaminated linen. Disposable gloves must be replaced when visibly soiled, torn, punctured or otherwise compromised and may not be washed or disinfected for re-use.</w:t>
      </w:r>
      <w:r w:rsidR="00D00A71" w:rsidRPr="004D05FC">
        <w:rPr>
          <w:rFonts w:ascii="Times New Roman" w:hAnsi="Times New Roman"/>
          <w:spacing w:val="-3"/>
        </w:rPr>
        <w:t xml:space="preserve"> Utility gloves may be decontaminated for re-use if the integrity of the glove is uncompromised. Utility gloves shall be disposed of properly if they are cracked, peeling, torn, punctured or they exhibit other signs of deterioration or inability to function a</w:t>
      </w:r>
      <w:r w:rsidR="000114D2" w:rsidRPr="004D05FC">
        <w:rPr>
          <w:rFonts w:ascii="Times New Roman" w:hAnsi="Times New Roman"/>
          <w:spacing w:val="-3"/>
        </w:rPr>
        <w:t>s a barrier without compromise.</w:t>
      </w:r>
    </w:p>
    <w:p w14:paraId="727E6FF4" w14:textId="77777777" w:rsidR="000114D2" w:rsidRPr="004D05FC" w:rsidRDefault="000114D2" w:rsidP="00AB7A1C">
      <w:pPr>
        <w:rPr>
          <w:rFonts w:ascii="Times New Roman" w:hAnsi="Times New Roman"/>
          <w:spacing w:val="-3"/>
        </w:rPr>
      </w:pPr>
    </w:p>
    <w:p w14:paraId="7799D694" w14:textId="77777777" w:rsidR="00A57695" w:rsidRPr="004D05FC" w:rsidRDefault="000114D2" w:rsidP="00AB7A1C">
      <w:pPr>
        <w:rPr>
          <w:rFonts w:ascii="Times New Roman" w:hAnsi="Times New Roman"/>
          <w:spacing w:val="-3"/>
        </w:rPr>
      </w:pPr>
      <w:r w:rsidRPr="004D05FC">
        <w:rPr>
          <w:rFonts w:ascii="Times New Roman" w:hAnsi="Times New Roman"/>
          <w:spacing w:val="-3"/>
        </w:rPr>
        <w:t>When the occurrence of splashes, splatters or droplets of blood or other potentially infectious materials can reasonably be anticipated to come in contact with an employee’s eye, nose or mouth, m</w:t>
      </w:r>
      <w:r w:rsidR="009745BE" w:rsidRPr="004D05FC">
        <w:rPr>
          <w:rFonts w:ascii="Times New Roman" w:hAnsi="Times New Roman"/>
          <w:spacing w:val="-3"/>
        </w:rPr>
        <w:t xml:space="preserve">asks </w:t>
      </w:r>
      <w:r w:rsidRPr="004D05FC">
        <w:rPr>
          <w:rFonts w:ascii="Times New Roman" w:hAnsi="Times New Roman"/>
          <w:spacing w:val="-3"/>
        </w:rPr>
        <w:t>are required to be w</w:t>
      </w:r>
      <w:r w:rsidR="009745BE" w:rsidRPr="004D05FC">
        <w:rPr>
          <w:rFonts w:ascii="Times New Roman" w:hAnsi="Times New Roman"/>
          <w:spacing w:val="-3"/>
        </w:rPr>
        <w:t xml:space="preserve">orn in combination with eye protection devices (such as goggles or glasses with </w:t>
      </w:r>
      <w:r w:rsidRPr="004D05FC">
        <w:rPr>
          <w:rFonts w:ascii="Times New Roman" w:hAnsi="Times New Roman"/>
          <w:spacing w:val="-3"/>
        </w:rPr>
        <w:t xml:space="preserve">a </w:t>
      </w:r>
      <w:r w:rsidR="009745BE" w:rsidRPr="004D05FC">
        <w:rPr>
          <w:rFonts w:ascii="Times New Roman" w:hAnsi="Times New Roman"/>
          <w:spacing w:val="-3"/>
        </w:rPr>
        <w:t>solid side shield or chin-length face shield</w:t>
      </w:r>
      <w:r w:rsidRPr="004D05FC">
        <w:rPr>
          <w:rFonts w:ascii="Times New Roman" w:hAnsi="Times New Roman"/>
          <w:spacing w:val="-3"/>
        </w:rPr>
        <w:t>).</w:t>
      </w:r>
    </w:p>
    <w:p w14:paraId="63C9DE2E" w14:textId="77777777" w:rsidR="000C5D84" w:rsidRPr="004D05FC" w:rsidRDefault="000C5D84" w:rsidP="00AB7A1C">
      <w:pPr>
        <w:rPr>
          <w:rFonts w:ascii="Times New Roman" w:hAnsi="Times New Roman"/>
          <w:spacing w:val="-3"/>
        </w:rPr>
      </w:pPr>
    </w:p>
    <w:p w14:paraId="525D72A3" w14:textId="77777777" w:rsidR="000C5D84" w:rsidRPr="004D05FC" w:rsidRDefault="000C5D84" w:rsidP="00AB7A1C">
      <w:pPr>
        <w:rPr>
          <w:rFonts w:ascii="Times New Roman" w:hAnsi="Times New Roman"/>
          <w:spacing w:val="-3"/>
        </w:rPr>
      </w:pPr>
      <w:r w:rsidRPr="004D05FC">
        <w:rPr>
          <w:rFonts w:ascii="Times New Roman" w:hAnsi="Times New Roman"/>
          <w:spacing w:val="-3"/>
        </w:rPr>
        <w:t xml:space="preserve">Appropriate protective clothing such as, but not limited to, gowns, aprons, lab coats, or similar outer garments shall be worn in exposure situations. The type and characteristics will depend upon the task and degree of exposure anticipated. </w:t>
      </w:r>
    </w:p>
    <w:p w14:paraId="6603AE94" w14:textId="77777777" w:rsidR="000C5D84" w:rsidRPr="004D05FC" w:rsidRDefault="000C5D84" w:rsidP="00AB7A1C">
      <w:pPr>
        <w:rPr>
          <w:rFonts w:ascii="Times New Roman" w:hAnsi="Times New Roman"/>
          <w:spacing w:val="-3"/>
        </w:rPr>
      </w:pPr>
    </w:p>
    <w:p w14:paraId="364D5C07" w14:textId="77777777" w:rsidR="000C5D84" w:rsidRPr="004D05FC" w:rsidRDefault="000C5D84" w:rsidP="00AB7A1C">
      <w:pPr>
        <w:rPr>
          <w:rFonts w:ascii="Times New Roman" w:hAnsi="Times New Roman"/>
          <w:spacing w:val="-3"/>
        </w:rPr>
      </w:pPr>
      <w:r w:rsidRPr="004D05FC">
        <w:rPr>
          <w:rFonts w:ascii="Times New Roman" w:hAnsi="Times New Roman"/>
          <w:spacing w:val="-3"/>
        </w:rPr>
        <w:t xml:space="preserve">Surgical caps or hoods and/or shoe covers will be worn in instances when gross contamination can reasonably be anticipated. </w:t>
      </w:r>
    </w:p>
    <w:p w14:paraId="50D04079" w14:textId="77777777" w:rsidR="00A070D1" w:rsidRPr="004D05FC" w:rsidRDefault="00A070D1" w:rsidP="00287B5C">
      <w:pPr>
        <w:rPr>
          <w:rFonts w:ascii="Times New Roman" w:hAnsi="Times New Roman"/>
          <w:spacing w:val="-3"/>
        </w:rPr>
      </w:pPr>
    </w:p>
    <w:p w14:paraId="60464A2E" w14:textId="77777777" w:rsidR="00E01632" w:rsidRPr="004D05FC" w:rsidRDefault="0026539B" w:rsidP="00E01632">
      <w:pPr>
        <w:shd w:val="clear" w:color="auto" w:fill="FFFFFF"/>
        <w:rPr>
          <w:rFonts w:ascii="Times New Roman" w:hAnsi="Times New Roman"/>
          <w:color w:val="333333"/>
        </w:rPr>
      </w:pPr>
      <w:bookmarkStart w:id="4" w:name="Labeling"/>
      <w:r w:rsidRPr="004D05FC">
        <w:rPr>
          <w:rFonts w:ascii="Times New Roman" w:hAnsi="Times New Roman"/>
          <w:b/>
          <w:spacing w:val="-3"/>
        </w:rPr>
        <w:t>Labeling</w:t>
      </w:r>
      <w:r w:rsidR="00083272" w:rsidRPr="004D05FC">
        <w:rPr>
          <w:rFonts w:ascii="Times New Roman" w:hAnsi="Times New Roman"/>
          <w:b/>
          <w:spacing w:val="-3"/>
        </w:rPr>
        <w:t>.</w:t>
      </w:r>
      <w:r w:rsidR="004E5E1A" w:rsidRPr="004D05FC">
        <w:rPr>
          <w:rFonts w:ascii="Times New Roman" w:hAnsi="Times New Roman"/>
          <w:b/>
          <w:spacing w:val="-3"/>
        </w:rPr>
        <w:t xml:space="preserve"> </w:t>
      </w:r>
      <w:bookmarkEnd w:id="4"/>
      <w:r w:rsidR="00E01632" w:rsidRPr="004D05FC">
        <w:rPr>
          <w:rFonts w:ascii="Times New Roman" w:hAnsi="Times New Roman"/>
          <w:color w:val="333333"/>
        </w:rPr>
        <w:t>Warning labels shall be affixed to containers of regulated waste, refrigerators and freezers containing blood or other potentially infectious material; and other containers used to store, transport or ship blood or other potentially infectious materials.</w:t>
      </w:r>
    </w:p>
    <w:p w14:paraId="0398B9F4" w14:textId="77777777" w:rsidR="00E01632" w:rsidRPr="004D05FC" w:rsidRDefault="00E01632" w:rsidP="00E01632">
      <w:pPr>
        <w:shd w:val="clear" w:color="auto" w:fill="FFFFFF"/>
        <w:rPr>
          <w:rFonts w:ascii="Times New Roman" w:hAnsi="Times New Roman"/>
          <w:color w:val="333333"/>
        </w:rPr>
      </w:pPr>
      <w:r w:rsidRPr="004D05FC">
        <w:rPr>
          <w:rFonts w:ascii="Times New Roman" w:hAnsi="Times New Roman"/>
          <w:color w:val="333333"/>
        </w:rPr>
        <w:lastRenderedPageBreak/>
        <w:t>Labels required by this section shall include the following legend:</w:t>
      </w:r>
      <w:r w:rsidRPr="004D05FC">
        <w:rPr>
          <w:rFonts w:ascii="Times New Roman" w:hAnsi="Times New Roman"/>
          <w:color w:val="333333"/>
        </w:rPr>
        <w:br/>
      </w:r>
      <w:r w:rsidRPr="004D05FC">
        <w:rPr>
          <w:rFonts w:ascii="Times New Roman" w:hAnsi="Times New Roman"/>
          <w:color w:val="333333"/>
        </w:rPr>
        <w:br/>
      </w:r>
      <w:r w:rsidRPr="004D05FC">
        <w:rPr>
          <w:rFonts w:ascii="Times New Roman" w:hAnsi="Times New Roman"/>
          <w:noProof/>
          <w:color w:val="333333"/>
        </w:rPr>
        <w:drawing>
          <wp:inline distT="0" distB="0" distL="0" distR="0" wp14:anchorId="49581EE1" wp14:editId="54A57BFF">
            <wp:extent cx="1428750" cy="1917700"/>
            <wp:effectExtent l="0" t="0" r="0" b="6350"/>
            <wp:docPr id="5" name="Picture 5" descr="Sample 2 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2 Biohazard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917700"/>
                    </a:xfrm>
                    <a:prstGeom prst="rect">
                      <a:avLst/>
                    </a:prstGeom>
                    <a:noFill/>
                    <a:ln>
                      <a:noFill/>
                    </a:ln>
                  </pic:spPr>
                </pic:pic>
              </a:graphicData>
            </a:graphic>
          </wp:inline>
        </w:drawing>
      </w:r>
    </w:p>
    <w:p w14:paraId="1522870E" w14:textId="77777777" w:rsidR="00E01632" w:rsidRPr="004D05FC" w:rsidRDefault="00E01632" w:rsidP="00E01632">
      <w:pPr>
        <w:shd w:val="clear" w:color="auto" w:fill="FFFFFF"/>
        <w:rPr>
          <w:rFonts w:ascii="Times New Roman" w:hAnsi="Times New Roman"/>
          <w:color w:val="333333"/>
        </w:rPr>
      </w:pPr>
    </w:p>
    <w:p w14:paraId="68A3ED83" w14:textId="77777777" w:rsidR="00E01632" w:rsidRPr="004D05FC" w:rsidRDefault="00E01632" w:rsidP="00E01632">
      <w:pPr>
        <w:shd w:val="clear" w:color="auto" w:fill="FFFFFF"/>
        <w:rPr>
          <w:rFonts w:ascii="Times New Roman" w:hAnsi="Times New Roman"/>
          <w:color w:val="333333"/>
        </w:rPr>
      </w:pPr>
      <w:r w:rsidRPr="004D05FC">
        <w:rPr>
          <w:rFonts w:ascii="Times New Roman" w:hAnsi="Times New Roman"/>
          <w:color w:val="333333"/>
        </w:rPr>
        <w:t>These labels shall be fluorescent orange or orange-red or predominantly so, with lettering and symbols in a contrasting color. Labels shall be affixed as close as feasible to the container by string, wire, adhesive, or other method that prevents their loss or unintentional removal. Red bags or red containers may be substituted for labels. Containers of blood, blood components, or blood products that are labeled as to their contents and have been released for transfusion or other clinical use are exempted from the labeling requirements. Individual containers of blood or other potentially infectious materials that are placed in a labeled container during storage, transport, shipment or disposal are exempted from the labeling requirement.</w:t>
      </w:r>
    </w:p>
    <w:p w14:paraId="73DBBB17" w14:textId="77777777" w:rsidR="00E01632" w:rsidRPr="004D05FC" w:rsidRDefault="00E01632" w:rsidP="00E01632">
      <w:pPr>
        <w:shd w:val="clear" w:color="auto" w:fill="FFFFFF"/>
        <w:rPr>
          <w:rFonts w:ascii="Times New Roman" w:hAnsi="Times New Roman"/>
          <w:color w:val="333333"/>
        </w:rPr>
      </w:pPr>
      <w:r w:rsidRPr="004D05FC">
        <w:rPr>
          <w:rFonts w:ascii="Times New Roman" w:hAnsi="Times New Roman"/>
          <w:color w:val="333333"/>
        </w:rPr>
        <w:t>Labels required for contaminated equipment shall be in accordance with this paragraph and shall also state which portions of the equipment remain contaminated. Regulated waste that has been decontaminated need not be labeled or color-coded.</w:t>
      </w:r>
    </w:p>
    <w:p w14:paraId="4FA54EE6" w14:textId="77777777" w:rsidR="001D58FD" w:rsidRPr="004D05FC" w:rsidRDefault="001D58FD" w:rsidP="001D58FD">
      <w:pPr>
        <w:ind w:left="720"/>
        <w:rPr>
          <w:rFonts w:ascii="Times New Roman" w:hAnsi="Times New Roman"/>
          <w:spacing w:val="-3"/>
        </w:rPr>
      </w:pPr>
    </w:p>
    <w:p w14:paraId="13D0BCFA" w14:textId="77777777" w:rsidR="00287B5C" w:rsidRPr="004D05FC" w:rsidRDefault="00083272" w:rsidP="00287B5C">
      <w:pPr>
        <w:rPr>
          <w:rFonts w:ascii="Times New Roman" w:hAnsi="Times New Roman"/>
          <w:color w:val="333333"/>
        </w:rPr>
      </w:pPr>
      <w:r w:rsidRPr="004D05FC">
        <w:rPr>
          <w:rFonts w:ascii="Times New Roman" w:hAnsi="Times New Roman"/>
          <w:b/>
          <w:spacing w:val="-3"/>
        </w:rPr>
        <w:t xml:space="preserve">Housekeeping. </w:t>
      </w:r>
      <w:r w:rsidR="00287B5C" w:rsidRPr="004D05FC">
        <w:rPr>
          <w:rFonts w:ascii="Times New Roman" w:hAnsi="Times New Roman"/>
          <w:i/>
          <w:iCs/>
          <w:color w:val="333333"/>
        </w:rPr>
        <w:t>General</w:t>
      </w:r>
      <w:r w:rsidR="00287B5C" w:rsidRPr="004D05FC">
        <w:rPr>
          <w:rFonts w:ascii="Times New Roman" w:hAnsi="Times New Roman"/>
          <w:color w:val="333333"/>
        </w:rPr>
        <w:t>. Employers shall ensure that the worksite is maintained in a clean and sanitary condition. Each department shall determine and implement an appropriate written schedule for cleaning and method of decontamination based upon the location within the facility, type of surface to be cleaned, type of soil present, and tasks or procedures being performed in the area.</w:t>
      </w:r>
    </w:p>
    <w:p w14:paraId="49EE7A1E" w14:textId="77777777" w:rsidR="00287B5C" w:rsidRPr="004D05FC" w:rsidRDefault="00287B5C" w:rsidP="00287B5C">
      <w:pPr>
        <w:shd w:val="clear" w:color="auto" w:fill="FFFFFF"/>
        <w:rPr>
          <w:rFonts w:ascii="Times New Roman" w:hAnsi="Times New Roman"/>
          <w:color w:val="333333"/>
        </w:rPr>
      </w:pPr>
    </w:p>
    <w:p w14:paraId="5CCFACAF" w14:textId="77777777" w:rsidR="00287B5C" w:rsidRPr="004D05FC" w:rsidRDefault="00287B5C" w:rsidP="00287B5C">
      <w:pPr>
        <w:shd w:val="clear" w:color="auto" w:fill="FFFFFF"/>
        <w:rPr>
          <w:rFonts w:ascii="Times New Roman" w:hAnsi="Times New Roman"/>
          <w:color w:val="333333"/>
        </w:rPr>
      </w:pPr>
      <w:r w:rsidRPr="004D05FC">
        <w:rPr>
          <w:rFonts w:ascii="Times New Roman" w:hAnsi="Times New Roman"/>
          <w:color w:val="333333"/>
        </w:rPr>
        <w:t>All equipment and environmental and working surfaces shall be cleaned and decontaminated after contact with blood or other potentially infectious materials.</w:t>
      </w:r>
    </w:p>
    <w:p w14:paraId="2620A2F9" w14:textId="77777777" w:rsidR="00287B5C" w:rsidRPr="004D05FC" w:rsidRDefault="00287B5C" w:rsidP="00287B5C">
      <w:pPr>
        <w:shd w:val="clear" w:color="auto" w:fill="FFFFFF"/>
        <w:rPr>
          <w:rFonts w:ascii="Times New Roman" w:hAnsi="Times New Roman"/>
          <w:color w:val="333333"/>
        </w:rPr>
      </w:pPr>
    </w:p>
    <w:p w14:paraId="4D18E56D" w14:textId="77777777" w:rsidR="00287B5C" w:rsidRPr="004D05FC" w:rsidRDefault="00287B5C" w:rsidP="00287B5C">
      <w:pPr>
        <w:shd w:val="clear" w:color="auto" w:fill="FFFFFF"/>
        <w:rPr>
          <w:rFonts w:ascii="Times New Roman" w:hAnsi="Times New Roman"/>
          <w:color w:val="333333"/>
        </w:rPr>
      </w:pPr>
      <w:r w:rsidRPr="004D05FC">
        <w:rPr>
          <w:rFonts w:ascii="Times New Roman" w:hAnsi="Times New Roman"/>
          <w:color w:val="333333"/>
        </w:rPr>
        <w:t>Contaminated work surfaces shall be decontaminated with an appropriate disinfectant after completion of procedures; immediately or as soon as feasible when surfaces are overtly contaminated or after any spill of blood or other potentially infectious materials; and at the end of the work shift if the surface may have become contaminated since the last cleaning.</w:t>
      </w:r>
    </w:p>
    <w:p w14:paraId="4F265E90" w14:textId="77777777" w:rsidR="00287B5C" w:rsidRPr="004D05FC" w:rsidRDefault="00287B5C" w:rsidP="00287B5C">
      <w:pPr>
        <w:shd w:val="clear" w:color="auto" w:fill="FFFFFF"/>
        <w:rPr>
          <w:rFonts w:ascii="Times New Roman" w:hAnsi="Times New Roman"/>
          <w:color w:val="333333"/>
        </w:rPr>
      </w:pPr>
    </w:p>
    <w:p w14:paraId="0E069D99" w14:textId="5A4A0497" w:rsidR="00287B5C" w:rsidRDefault="00287B5C" w:rsidP="00287B5C">
      <w:pPr>
        <w:shd w:val="clear" w:color="auto" w:fill="FFFFFF"/>
        <w:rPr>
          <w:rFonts w:ascii="Times New Roman" w:hAnsi="Times New Roman"/>
          <w:color w:val="333333"/>
        </w:rPr>
      </w:pPr>
      <w:r w:rsidRPr="004D05FC">
        <w:rPr>
          <w:rFonts w:ascii="Times New Roman" w:hAnsi="Times New Roman"/>
          <w:color w:val="333333"/>
        </w:rPr>
        <w:t xml:space="preserve">Protective coverings, such as plastic wrap, aluminum foil, or imperviously-backed absorbent paper used to cover equipment and environmental surfaces, shall be removed and replaced as soon as feasible when they become overtly contaminated or at the end of the </w:t>
      </w:r>
      <w:r w:rsidR="002E552A" w:rsidRPr="004D05FC">
        <w:rPr>
          <w:rFonts w:ascii="Times New Roman" w:hAnsi="Times New Roman"/>
          <w:color w:val="333333"/>
        </w:rPr>
        <w:t>work shift</w:t>
      </w:r>
      <w:r w:rsidRPr="004D05FC">
        <w:rPr>
          <w:rFonts w:ascii="Times New Roman" w:hAnsi="Times New Roman"/>
          <w:color w:val="333333"/>
        </w:rPr>
        <w:t xml:space="preserve"> if they may have become contaminated during the shift.</w:t>
      </w:r>
    </w:p>
    <w:p w14:paraId="74745305" w14:textId="77777777" w:rsidR="002E552A" w:rsidRPr="004D05FC" w:rsidRDefault="002E552A" w:rsidP="00287B5C">
      <w:pPr>
        <w:shd w:val="clear" w:color="auto" w:fill="FFFFFF"/>
        <w:rPr>
          <w:rFonts w:ascii="Times New Roman" w:hAnsi="Times New Roman"/>
          <w:color w:val="333333"/>
        </w:rPr>
      </w:pPr>
    </w:p>
    <w:p w14:paraId="2ED89D8C" w14:textId="77777777" w:rsidR="00287B5C" w:rsidRPr="004D05FC" w:rsidRDefault="00287B5C" w:rsidP="00287B5C">
      <w:pPr>
        <w:shd w:val="clear" w:color="auto" w:fill="FFFFFF"/>
        <w:rPr>
          <w:rFonts w:ascii="Times New Roman" w:hAnsi="Times New Roman"/>
          <w:color w:val="333333"/>
        </w:rPr>
      </w:pPr>
      <w:r w:rsidRPr="006F0996">
        <w:rPr>
          <w:rFonts w:ascii="Times New Roman" w:hAnsi="Times New Roman"/>
          <w:color w:val="333333"/>
        </w:rPr>
        <w:t>All</w:t>
      </w:r>
      <w:r w:rsidRPr="004D05FC">
        <w:rPr>
          <w:rFonts w:ascii="Times New Roman" w:hAnsi="Times New Roman"/>
          <w:color w:val="333333"/>
        </w:rPr>
        <w:t xml:space="preserve"> bins, pails, cans, and similar receptacles intended for reuse which have a reasonable likelihood for becoming contaminated with blood or other potentially infectious materials shall be inspected and decontaminated on a regularly scheduled basis and cleaned and decontaminated immediately or as soon as feasible upon visible contamination.</w:t>
      </w:r>
    </w:p>
    <w:p w14:paraId="4720C8B8" w14:textId="77777777" w:rsidR="00287B5C" w:rsidRPr="004D05FC" w:rsidRDefault="00287B5C" w:rsidP="00287B5C">
      <w:pPr>
        <w:shd w:val="clear" w:color="auto" w:fill="FFFFFF"/>
        <w:rPr>
          <w:rFonts w:ascii="Times New Roman" w:hAnsi="Times New Roman"/>
          <w:color w:val="333333"/>
        </w:rPr>
      </w:pPr>
    </w:p>
    <w:p w14:paraId="4FC111E9" w14:textId="77777777" w:rsidR="00287B5C" w:rsidRPr="004D05FC" w:rsidRDefault="00287B5C" w:rsidP="00287B5C">
      <w:pPr>
        <w:shd w:val="clear" w:color="auto" w:fill="FFFFFF"/>
        <w:rPr>
          <w:rFonts w:ascii="Times New Roman" w:hAnsi="Times New Roman"/>
          <w:color w:val="333333"/>
        </w:rPr>
      </w:pPr>
      <w:r w:rsidRPr="004D05FC">
        <w:rPr>
          <w:rFonts w:ascii="Times New Roman" w:hAnsi="Times New Roman"/>
          <w:color w:val="333333"/>
        </w:rPr>
        <w:t>Broken glassware which may be contaminated shall not be picked up directly with the hands. It shall be cleaned up using mechanical means, such as a brush and dust pan, tongs, or forceps.</w:t>
      </w:r>
    </w:p>
    <w:p w14:paraId="3CD8F408" w14:textId="77777777" w:rsidR="00287B5C" w:rsidRPr="004D05FC" w:rsidRDefault="00287B5C" w:rsidP="00287B5C">
      <w:pPr>
        <w:shd w:val="clear" w:color="auto" w:fill="FFFFFF"/>
        <w:rPr>
          <w:rFonts w:ascii="Times New Roman" w:hAnsi="Times New Roman"/>
          <w:color w:val="333333"/>
        </w:rPr>
      </w:pPr>
    </w:p>
    <w:p w14:paraId="6A16AF52" w14:textId="77777777" w:rsidR="00287B5C" w:rsidRPr="004D05FC" w:rsidRDefault="00287B5C" w:rsidP="00287B5C">
      <w:pPr>
        <w:shd w:val="clear" w:color="auto" w:fill="FFFFFF"/>
        <w:rPr>
          <w:rFonts w:ascii="Times New Roman" w:hAnsi="Times New Roman"/>
          <w:color w:val="333333"/>
        </w:rPr>
      </w:pPr>
      <w:r w:rsidRPr="004D05FC">
        <w:rPr>
          <w:rFonts w:ascii="Times New Roman" w:hAnsi="Times New Roman"/>
          <w:color w:val="333333"/>
        </w:rPr>
        <w:t>Reusable sharps that are contaminated with blood or other potentially infectious materials shall not be stored or processed in a manner that requires employees to reach by hand into the containers where these sharps have been placed.</w:t>
      </w:r>
    </w:p>
    <w:p w14:paraId="0350C385" w14:textId="77777777" w:rsidR="00287B5C" w:rsidRPr="004D05FC" w:rsidRDefault="00287B5C" w:rsidP="00287B5C">
      <w:pPr>
        <w:rPr>
          <w:rFonts w:ascii="Times New Roman" w:hAnsi="Times New Roman"/>
          <w:spacing w:val="-3"/>
        </w:rPr>
      </w:pPr>
    </w:p>
    <w:p w14:paraId="4C6979EA"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b/>
          <w:spacing w:val="-3"/>
        </w:rPr>
        <w:t xml:space="preserve">Regulated Waste. </w:t>
      </w:r>
      <w:r w:rsidRPr="004D05FC">
        <w:rPr>
          <w:rFonts w:ascii="Times New Roman" w:hAnsi="Times New Roman"/>
          <w:color w:val="333333"/>
        </w:rPr>
        <w:t>Regulated waste shall be placed in containers which are: Closable;</w:t>
      </w:r>
      <w:r w:rsidR="00C351F7" w:rsidRPr="004D05FC">
        <w:rPr>
          <w:rFonts w:ascii="Times New Roman" w:hAnsi="Times New Roman"/>
          <w:color w:val="333333"/>
        </w:rPr>
        <w:t xml:space="preserve"> </w:t>
      </w:r>
      <w:r w:rsidRPr="004D05FC">
        <w:rPr>
          <w:rFonts w:ascii="Times New Roman" w:hAnsi="Times New Roman"/>
          <w:color w:val="333333"/>
        </w:rPr>
        <w:t>Constructed to contain all contents and prevent leakage of fluids during handling, storage, transport or shipping;</w:t>
      </w:r>
      <w:r w:rsidR="00C351F7" w:rsidRPr="004D05FC">
        <w:rPr>
          <w:rFonts w:ascii="Times New Roman" w:hAnsi="Times New Roman"/>
          <w:color w:val="333333"/>
        </w:rPr>
        <w:t xml:space="preserve"> L</w:t>
      </w:r>
      <w:r w:rsidRPr="004D05FC">
        <w:rPr>
          <w:rFonts w:ascii="Times New Roman" w:hAnsi="Times New Roman"/>
          <w:color w:val="333333"/>
        </w:rPr>
        <w:t xml:space="preserve">abeled or color-coded in accordance </w:t>
      </w:r>
      <w:r w:rsidR="00C351F7" w:rsidRPr="004D05FC">
        <w:rPr>
          <w:rFonts w:ascii="Times New Roman" w:hAnsi="Times New Roman"/>
          <w:color w:val="333333"/>
        </w:rPr>
        <w:t xml:space="preserve">with </w:t>
      </w:r>
      <w:r w:rsidR="00C351F7" w:rsidRPr="004D05FC">
        <w:rPr>
          <w:rFonts w:ascii="Times New Roman" w:hAnsi="Times New Roman"/>
          <w:color w:val="333333"/>
        </w:rPr>
        <w:lastRenderedPageBreak/>
        <w:t>this plan</w:t>
      </w:r>
      <w:r w:rsidRPr="004D05FC">
        <w:rPr>
          <w:rFonts w:ascii="Times New Roman" w:hAnsi="Times New Roman"/>
          <w:color w:val="333333"/>
        </w:rPr>
        <w:t>; and</w:t>
      </w:r>
      <w:r w:rsidR="00C351F7" w:rsidRPr="004D05FC">
        <w:rPr>
          <w:rFonts w:ascii="Times New Roman" w:hAnsi="Times New Roman"/>
          <w:color w:val="333333"/>
        </w:rPr>
        <w:t xml:space="preserve"> </w:t>
      </w:r>
      <w:r w:rsidRPr="004D05FC">
        <w:rPr>
          <w:rFonts w:ascii="Times New Roman" w:hAnsi="Times New Roman"/>
          <w:color w:val="333333"/>
        </w:rPr>
        <w:t>Closed prior to removal to prevent spillage or protrusion of contents during handling, storage, transport, or shipping.</w:t>
      </w:r>
    </w:p>
    <w:p w14:paraId="0576F37C" w14:textId="77777777" w:rsidR="00C351F7" w:rsidRPr="004D05FC" w:rsidRDefault="00C351F7" w:rsidP="000D1668">
      <w:pPr>
        <w:shd w:val="clear" w:color="auto" w:fill="FFFFFF"/>
        <w:rPr>
          <w:rFonts w:ascii="Times New Roman" w:hAnsi="Times New Roman"/>
          <w:color w:val="333333"/>
        </w:rPr>
      </w:pPr>
    </w:p>
    <w:p w14:paraId="3F678EA0"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color w:val="333333"/>
        </w:rPr>
        <w:t>If outside contamination of the regulated waste container occurs, it shall be placed in a second container. The second container shall be:</w:t>
      </w:r>
      <w:r w:rsidR="00C351F7" w:rsidRPr="004D05FC">
        <w:rPr>
          <w:rFonts w:ascii="Times New Roman" w:hAnsi="Times New Roman"/>
          <w:color w:val="333333"/>
        </w:rPr>
        <w:t xml:space="preserve"> </w:t>
      </w:r>
      <w:r w:rsidRPr="004D05FC">
        <w:rPr>
          <w:rFonts w:ascii="Times New Roman" w:hAnsi="Times New Roman"/>
          <w:color w:val="333333"/>
        </w:rPr>
        <w:t>Closable;</w:t>
      </w:r>
      <w:r w:rsidR="00C351F7" w:rsidRPr="004D05FC">
        <w:rPr>
          <w:rFonts w:ascii="Times New Roman" w:hAnsi="Times New Roman"/>
          <w:color w:val="333333"/>
        </w:rPr>
        <w:t xml:space="preserve"> </w:t>
      </w:r>
      <w:r w:rsidRPr="004D05FC">
        <w:rPr>
          <w:rFonts w:ascii="Times New Roman" w:hAnsi="Times New Roman"/>
          <w:color w:val="333333"/>
        </w:rPr>
        <w:t>Constructed to contain all contents and prevent leakage of fluids during handling, storage, transport or shipping;</w:t>
      </w:r>
      <w:r w:rsidR="00C351F7" w:rsidRPr="004D05FC">
        <w:rPr>
          <w:rFonts w:ascii="Times New Roman" w:hAnsi="Times New Roman"/>
          <w:color w:val="333333"/>
        </w:rPr>
        <w:t xml:space="preserve"> </w:t>
      </w:r>
      <w:r w:rsidRPr="004D05FC">
        <w:rPr>
          <w:rFonts w:ascii="Times New Roman" w:hAnsi="Times New Roman"/>
          <w:color w:val="333333"/>
        </w:rPr>
        <w:t xml:space="preserve">Labeled or color-coded in accordance with </w:t>
      </w:r>
      <w:r w:rsidR="00C351F7" w:rsidRPr="004D05FC">
        <w:rPr>
          <w:rFonts w:ascii="Times New Roman" w:hAnsi="Times New Roman"/>
          <w:color w:val="333333"/>
        </w:rPr>
        <w:t>this plan</w:t>
      </w:r>
      <w:r w:rsidRPr="004D05FC">
        <w:rPr>
          <w:rFonts w:ascii="Times New Roman" w:hAnsi="Times New Roman"/>
          <w:color w:val="333333"/>
        </w:rPr>
        <w:t>; and</w:t>
      </w:r>
      <w:r w:rsidR="00C351F7" w:rsidRPr="004D05FC">
        <w:rPr>
          <w:rFonts w:ascii="Times New Roman" w:hAnsi="Times New Roman"/>
          <w:color w:val="333333"/>
        </w:rPr>
        <w:t xml:space="preserve"> </w:t>
      </w:r>
      <w:r w:rsidRPr="004D05FC">
        <w:rPr>
          <w:rFonts w:ascii="Times New Roman" w:hAnsi="Times New Roman"/>
          <w:color w:val="333333"/>
        </w:rPr>
        <w:t>Closed prior to removal to prevent spillage or protrusion of contents during handling, storage, transport, or shipping.</w:t>
      </w:r>
    </w:p>
    <w:p w14:paraId="02D75AE8" w14:textId="77777777" w:rsidR="00C351F7" w:rsidRPr="004D05FC" w:rsidRDefault="00C351F7" w:rsidP="000D1668">
      <w:pPr>
        <w:shd w:val="clear" w:color="auto" w:fill="FFFFFF"/>
        <w:rPr>
          <w:rFonts w:ascii="Times New Roman" w:hAnsi="Times New Roman"/>
          <w:color w:val="333333"/>
        </w:rPr>
      </w:pPr>
    </w:p>
    <w:p w14:paraId="1AC73466"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color w:val="333333"/>
        </w:rPr>
        <w:t>Disposal of all regulated waste shall be in accordance with applicable regulations of the United States, States and Territories, and political subdivisions of States and Territories.</w:t>
      </w:r>
    </w:p>
    <w:p w14:paraId="6731F6C9" w14:textId="77777777" w:rsidR="00C351F7" w:rsidRPr="004D05FC" w:rsidRDefault="00C351F7" w:rsidP="000D1668">
      <w:pPr>
        <w:shd w:val="clear" w:color="auto" w:fill="FFFFFF"/>
        <w:rPr>
          <w:rFonts w:ascii="Times New Roman" w:hAnsi="Times New Roman"/>
          <w:i/>
          <w:iCs/>
          <w:color w:val="333333"/>
        </w:rPr>
      </w:pPr>
    </w:p>
    <w:p w14:paraId="02D563AD"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i/>
          <w:iCs/>
          <w:color w:val="333333"/>
        </w:rPr>
        <w:t>Laundry</w:t>
      </w:r>
      <w:r w:rsidRPr="004D05FC">
        <w:rPr>
          <w:rFonts w:ascii="Times New Roman" w:hAnsi="Times New Roman"/>
          <w:color w:val="333333"/>
        </w:rPr>
        <w:t>.</w:t>
      </w:r>
      <w:r w:rsidR="00C351F7" w:rsidRPr="004D05FC">
        <w:rPr>
          <w:rFonts w:ascii="Times New Roman" w:hAnsi="Times New Roman"/>
          <w:color w:val="333333"/>
        </w:rPr>
        <w:t xml:space="preserve"> </w:t>
      </w:r>
      <w:r w:rsidRPr="004D05FC">
        <w:rPr>
          <w:rFonts w:ascii="Times New Roman" w:hAnsi="Times New Roman"/>
          <w:color w:val="333333"/>
        </w:rPr>
        <w:t>Contaminated laundry shall be handled as little as possible with a minimum of agitation.</w:t>
      </w:r>
      <w:r w:rsidR="00C351F7" w:rsidRPr="004D05FC">
        <w:rPr>
          <w:rFonts w:ascii="Times New Roman" w:hAnsi="Times New Roman"/>
          <w:color w:val="333333"/>
        </w:rPr>
        <w:t xml:space="preserve"> </w:t>
      </w:r>
      <w:r w:rsidRPr="004D05FC">
        <w:rPr>
          <w:rFonts w:ascii="Times New Roman" w:hAnsi="Times New Roman"/>
          <w:color w:val="333333"/>
        </w:rPr>
        <w:t>Contaminated laundry shall be bagged or containerized at the location where it was used and shall not be sorted or rinsed in the location of use.</w:t>
      </w:r>
      <w:r w:rsidR="00C351F7" w:rsidRPr="004D05FC">
        <w:rPr>
          <w:rFonts w:ascii="Times New Roman" w:hAnsi="Times New Roman"/>
          <w:color w:val="333333"/>
        </w:rPr>
        <w:t xml:space="preserve"> </w:t>
      </w:r>
      <w:r w:rsidRPr="004D05FC">
        <w:rPr>
          <w:rFonts w:ascii="Times New Roman" w:hAnsi="Times New Roman"/>
          <w:color w:val="333333"/>
        </w:rPr>
        <w:t xml:space="preserve">Contaminated laundry shall be placed and transported in bags or containers labeled or color-coded in accordance with </w:t>
      </w:r>
      <w:r w:rsidR="00C351F7" w:rsidRPr="004D05FC">
        <w:rPr>
          <w:rFonts w:ascii="Times New Roman" w:hAnsi="Times New Roman"/>
          <w:color w:val="333333"/>
        </w:rPr>
        <w:t>this plan</w:t>
      </w:r>
      <w:r w:rsidRPr="004D05FC">
        <w:rPr>
          <w:rFonts w:ascii="Times New Roman" w:hAnsi="Times New Roman"/>
          <w:color w:val="333333"/>
        </w:rPr>
        <w:t>. When a facility utilizes Universal Precautions in the handling of all soiled laundry, alternative labeling or color-coding is sufficient if it permits all employees to recognize the containers as requiring compliance with Universal Precautions.</w:t>
      </w:r>
    </w:p>
    <w:p w14:paraId="4F5D917A" w14:textId="77777777" w:rsidR="00C351F7" w:rsidRPr="004D05FC" w:rsidRDefault="00C351F7" w:rsidP="000D1668">
      <w:pPr>
        <w:shd w:val="clear" w:color="auto" w:fill="FFFFFF"/>
        <w:rPr>
          <w:rFonts w:ascii="Times New Roman" w:hAnsi="Times New Roman"/>
          <w:color w:val="333333"/>
        </w:rPr>
      </w:pPr>
    </w:p>
    <w:p w14:paraId="53A2E6EA"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color w:val="333333"/>
        </w:rPr>
        <w:t>Whenever contaminated laundry is wet and presents a reasonable likelihood of soak-through of or leakage from the bag or container, the laundry shall be placed and transported in bags or containers which prevent soak-through and/or leakage of fluids to the exterior.</w:t>
      </w:r>
    </w:p>
    <w:p w14:paraId="2B817793" w14:textId="77777777" w:rsidR="00C351F7" w:rsidRPr="004D05FC" w:rsidRDefault="00C351F7" w:rsidP="000D1668">
      <w:pPr>
        <w:shd w:val="clear" w:color="auto" w:fill="FFFFFF"/>
        <w:rPr>
          <w:rFonts w:ascii="Times New Roman" w:hAnsi="Times New Roman"/>
          <w:color w:val="333333"/>
        </w:rPr>
      </w:pPr>
    </w:p>
    <w:p w14:paraId="20D510B4" w14:textId="77777777" w:rsidR="000D1668" w:rsidRPr="004D05FC" w:rsidRDefault="00C351F7" w:rsidP="000D1668">
      <w:pPr>
        <w:shd w:val="clear" w:color="auto" w:fill="FFFFFF"/>
        <w:rPr>
          <w:rFonts w:ascii="Times New Roman" w:hAnsi="Times New Roman"/>
          <w:color w:val="333333"/>
        </w:rPr>
      </w:pPr>
      <w:r w:rsidRPr="004D05FC">
        <w:rPr>
          <w:rFonts w:ascii="Times New Roman" w:hAnsi="Times New Roman"/>
          <w:color w:val="333333"/>
        </w:rPr>
        <w:t>E</w:t>
      </w:r>
      <w:r w:rsidR="000D1668" w:rsidRPr="004D05FC">
        <w:rPr>
          <w:rFonts w:ascii="Times New Roman" w:hAnsi="Times New Roman"/>
          <w:color w:val="333333"/>
        </w:rPr>
        <w:t xml:space="preserve">mployees who have contact with contaminated laundry </w:t>
      </w:r>
      <w:r w:rsidRPr="004D05FC">
        <w:rPr>
          <w:rFonts w:ascii="Times New Roman" w:hAnsi="Times New Roman"/>
          <w:color w:val="333333"/>
        </w:rPr>
        <w:t xml:space="preserve">must </w:t>
      </w:r>
      <w:r w:rsidR="000D1668" w:rsidRPr="004D05FC">
        <w:rPr>
          <w:rFonts w:ascii="Times New Roman" w:hAnsi="Times New Roman"/>
          <w:color w:val="333333"/>
        </w:rPr>
        <w:t>wear protective gloves and other appropriate personal protective equipment.</w:t>
      </w:r>
    </w:p>
    <w:p w14:paraId="28EE9C1D" w14:textId="77777777" w:rsidR="00C351F7" w:rsidRPr="004D05FC" w:rsidRDefault="00C351F7" w:rsidP="000D1668">
      <w:pPr>
        <w:shd w:val="clear" w:color="auto" w:fill="FFFFFF"/>
        <w:rPr>
          <w:rFonts w:ascii="Times New Roman" w:hAnsi="Times New Roman"/>
          <w:color w:val="333333"/>
        </w:rPr>
      </w:pPr>
    </w:p>
    <w:p w14:paraId="64E7CC64" w14:textId="77777777" w:rsidR="000D1668" w:rsidRPr="004D05FC" w:rsidRDefault="000D1668" w:rsidP="000D1668">
      <w:pPr>
        <w:shd w:val="clear" w:color="auto" w:fill="FFFFFF"/>
        <w:rPr>
          <w:rFonts w:ascii="Times New Roman" w:hAnsi="Times New Roman"/>
          <w:color w:val="333333"/>
        </w:rPr>
      </w:pPr>
      <w:r w:rsidRPr="004D05FC">
        <w:rPr>
          <w:rFonts w:ascii="Times New Roman" w:hAnsi="Times New Roman"/>
          <w:color w:val="333333"/>
        </w:rPr>
        <w:t xml:space="preserve">When a facility ships contaminated laundry off-site to a second facility which does not utilize Universal Precautions in the handling of all laundry, the facility generating the contaminated laundry must place such laundry in bags or containers which are labeled or color-coded in accordance with </w:t>
      </w:r>
      <w:r w:rsidR="00C351F7" w:rsidRPr="004D05FC">
        <w:rPr>
          <w:rFonts w:ascii="Times New Roman" w:hAnsi="Times New Roman"/>
          <w:color w:val="333333"/>
        </w:rPr>
        <w:t xml:space="preserve">this plan. </w:t>
      </w:r>
    </w:p>
    <w:p w14:paraId="2B98F996" w14:textId="77777777" w:rsidR="001E2FBF" w:rsidRPr="004D05FC" w:rsidRDefault="001E2FBF" w:rsidP="001E2FBF">
      <w:pPr>
        <w:ind w:left="360"/>
        <w:rPr>
          <w:rFonts w:ascii="Times New Roman" w:hAnsi="Times New Roman"/>
          <w:spacing w:val="-3"/>
        </w:rPr>
      </w:pPr>
    </w:p>
    <w:p w14:paraId="26ABC07E" w14:textId="20F6CE69" w:rsidR="001F099A" w:rsidRPr="004D05FC" w:rsidRDefault="00083272" w:rsidP="00083272">
      <w:pPr>
        <w:rPr>
          <w:rFonts w:ascii="Times New Roman" w:hAnsi="Times New Roman"/>
          <w:spacing w:val="-3"/>
        </w:rPr>
      </w:pPr>
      <w:r w:rsidRPr="004D05FC">
        <w:rPr>
          <w:rFonts w:ascii="Times New Roman" w:hAnsi="Times New Roman"/>
          <w:b/>
          <w:spacing w:val="-3"/>
        </w:rPr>
        <w:t xml:space="preserve">Emergency Cleanup. </w:t>
      </w:r>
      <w:r w:rsidR="00E01632" w:rsidRPr="004D05FC">
        <w:rPr>
          <w:rFonts w:ascii="Times New Roman" w:hAnsi="Times New Roman"/>
          <w:spacing w:val="-3"/>
        </w:rPr>
        <w:t xml:space="preserve">Report any spills or incidents immediately to </w:t>
      </w:r>
      <w:r w:rsidR="00504021">
        <w:rPr>
          <w:rFonts w:ascii="Times New Roman" w:hAnsi="Times New Roman"/>
          <w:spacing w:val="-3"/>
        </w:rPr>
        <w:t>your supervisor and the Public Safety Department at 706-272-4461 or from an emergency phone</w:t>
      </w:r>
      <w:r w:rsidR="00E01632" w:rsidRPr="004D05FC">
        <w:rPr>
          <w:rFonts w:ascii="Times New Roman" w:hAnsi="Times New Roman"/>
          <w:spacing w:val="-3"/>
        </w:rPr>
        <w:t>.</w:t>
      </w:r>
      <w:r w:rsidR="00E01632" w:rsidRPr="004D05FC">
        <w:rPr>
          <w:rFonts w:ascii="Times New Roman" w:hAnsi="Times New Roman"/>
          <w:b/>
          <w:spacing w:val="-3"/>
        </w:rPr>
        <w:t xml:space="preserve"> </w:t>
      </w:r>
      <w:r w:rsidR="001F099A" w:rsidRPr="004D05FC">
        <w:rPr>
          <w:rFonts w:ascii="Times New Roman" w:hAnsi="Times New Roman"/>
          <w:spacing w:val="-3"/>
        </w:rPr>
        <w:t>Paper towels or other absorbent material will be used to collect larger volumes.</w:t>
      </w:r>
      <w:r w:rsidR="00AC2BB9" w:rsidRPr="004D05FC">
        <w:rPr>
          <w:rFonts w:ascii="Times New Roman" w:hAnsi="Times New Roman"/>
          <w:spacing w:val="-3"/>
        </w:rPr>
        <w:t xml:space="preserve"> </w:t>
      </w:r>
      <w:r w:rsidR="00742254" w:rsidRPr="004D05FC">
        <w:rPr>
          <w:rFonts w:ascii="Times New Roman" w:hAnsi="Times New Roman"/>
          <w:spacing w:val="-3"/>
        </w:rPr>
        <w:t>C</w:t>
      </w:r>
      <w:r w:rsidR="00E60799" w:rsidRPr="004D05FC">
        <w:rPr>
          <w:rFonts w:ascii="Times New Roman" w:hAnsi="Times New Roman"/>
          <w:spacing w:val="-3"/>
        </w:rPr>
        <w:t>ontaminate</w:t>
      </w:r>
      <w:r w:rsidR="00742254" w:rsidRPr="004D05FC">
        <w:rPr>
          <w:rFonts w:ascii="Times New Roman" w:hAnsi="Times New Roman"/>
          <w:spacing w:val="-3"/>
        </w:rPr>
        <w:t>d</w:t>
      </w:r>
      <w:r w:rsidR="00E60799" w:rsidRPr="004D05FC">
        <w:rPr>
          <w:rFonts w:ascii="Times New Roman" w:hAnsi="Times New Roman"/>
          <w:spacing w:val="-3"/>
        </w:rPr>
        <w:t xml:space="preserve"> work surfaces </w:t>
      </w:r>
      <w:r w:rsidR="00C31B97" w:rsidRPr="004D05FC">
        <w:rPr>
          <w:rFonts w:ascii="Times New Roman" w:hAnsi="Times New Roman"/>
          <w:spacing w:val="-3"/>
        </w:rPr>
        <w:t xml:space="preserve">of </w:t>
      </w:r>
      <w:r w:rsidR="00742254" w:rsidRPr="004D05FC">
        <w:rPr>
          <w:rFonts w:ascii="Times New Roman" w:hAnsi="Times New Roman"/>
          <w:spacing w:val="-3"/>
        </w:rPr>
        <w:t xml:space="preserve">non-porous equipment will be cleaned as soon as possible </w:t>
      </w:r>
      <w:r w:rsidR="00E60799" w:rsidRPr="004D05FC">
        <w:rPr>
          <w:rFonts w:ascii="Times New Roman" w:hAnsi="Times New Roman"/>
          <w:spacing w:val="-3"/>
        </w:rPr>
        <w:t>with an appropriate disinfectant</w:t>
      </w:r>
      <w:r w:rsidR="00742254" w:rsidRPr="004D05FC">
        <w:rPr>
          <w:rFonts w:ascii="Times New Roman" w:hAnsi="Times New Roman"/>
          <w:spacing w:val="-3"/>
        </w:rPr>
        <w:t>.</w:t>
      </w:r>
      <w:r w:rsidR="00AC2BB9" w:rsidRPr="004D05FC">
        <w:rPr>
          <w:rFonts w:ascii="Times New Roman" w:hAnsi="Times New Roman"/>
          <w:spacing w:val="-3"/>
        </w:rPr>
        <w:t xml:space="preserve"> </w:t>
      </w:r>
      <w:r w:rsidR="001F099A" w:rsidRPr="004D05FC">
        <w:rPr>
          <w:rFonts w:ascii="Times New Roman" w:hAnsi="Times New Roman"/>
          <w:spacing w:val="-3"/>
        </w:rPr>
        <w:t>All contaminated cleaning materials will be properly disposed in marked biohazard bags.</w:t>
      </w:r>
      <w:r w:rsidR="00AC2BB9" w:rsidRPr="004D05FC">
        <w:rPr>
          <w:rFonts w:ascii="Times New Roman" w:hAnsi="Times New Roman"/>
          <w:spacing w:val="-3"/>
        </w:rPr>
        <w:t xml:space="preserve"> </w:t>
      </w:r>
      <w:r w:rsidR="001F099A" w:rsidRPr="004D05FC">
        <w:rPr>
          <w:rFonts w:ascii="Times New Roman" w:hAnsi="Times New Roman"/>
          <w:spacing w:val="-3"/>
        </w:rPr>
        <w:t xml:space="preserve">Appropriate PPE will be worn at all times when cleaning up </w:t>
      </w:r>
      <w:r w:rsidR="000349FD" w:rsidRPr="004D05FC">
        <w:rPr>
          <w:rFonts w:ascii="Times New Roman" w:hAnsi="Times New Roman"/>
          <w:spacing w:val="-3"/>
        </w:rPr>
        <w:t>spills.</w:t>
      </w:r>
      <w:r w:rsidR="00AC2BB9" w:rsidRPr="004D05FC">
        <w:rPr>
          <w:rFonts w:ascii="Times New Roman" w:hAnsi="Times New Roman"/>
          <w:spacing w:val="-3"/>
        </w:rPr>
        <w:t xml:space="preserve"> </w:t>
      </w:r>
    </w:p>
    <w:p w14:paraId="260462D0" w14:textId="77777777" w:rsidR="001F099A" w:rsidRPr="004D05FC" w:rsidRDefault="001F099A" w:rsidP="00083272">
      <w:pPr>
        <w:rPr>
          <w:rFonts w:ascii="Times New Roman" w:hAnsi="Times New Roman"/>
          <w:spacing w:val="-3"/>
        </w:rPr>
      </w:pPr>
    </w:p>
    <w:p w14:paraId="114F9284" w14:textId="77777777" w:rsidR="00E60799" w:rsidRPr="004D05FC" w:rsidRDefault="00083272" w:rsidP="00083272">
      <w:pPr>
        <w:rPr>
          <w:rFonts w:ascii="Times New Roman" w:hAnsi="Times New Roman"/>
          <w:spacing w:val="-3"/>
        </w:rPr>
      </w:pPr>
      <w:r w:rsidRPr="004D05FC">
        <w:rPr>
          <w:rFonts w:ascii="Times New Roman" w:hAnsi="Times New Roman"/>
          <w:b/>
          <w:spacing w:val="-3"/>
        </w:rPr>
        <w:t xml:space="preserve">Disinfectants. </w:t>
      </w:r>
      <w:r w:rsidR="002E4614" w:rsidRPr="004D05FC">
        <w:rPr>
          <w:rFonts w:ascii="Times New Roman" w:hAnsi="Times New Roman"/>
          <w:spacing w:val="-3"/>
        </w:rPr>
        <w:t>When cleaning up blood or other potentially infections materials, employees will use one of the following appropriate disinfectants:</w:t>
      </w:r>
    </w:p>
    <w:p w14:paraId="34B49A56" w14:textId="77777777" w:rsidR="00E60799" w:rsidRPr="004D05FC" w:rsidRDefault="00E60799" w:rsidP="00083272">
      <w:pPr>
        <w:numPr>
          <w:ilvl w:val="0"/>
          <w:numId w:val="28"/>
        </w:numPr>
        <w:rPr>
          <w:rFonts w:ascii="Times New Roman" w:hAnsi="Times New Roman"/>
          <w:spacing w:val="-3"/>
        </w:rPr>
      </w:pPr>
      <w:r w:rsidRPr="004D05FC">
        <w:rPr>
          <w:rFonts w:ascii="Times New Roman" w:hAnsi="Times New Roman"/>
          <w:spacing w:val="-3"/>
        </w:rPr>
        <w:t xml:space="preserve">A freshly made solution of </w:t>
      </w:r>
      <w:r w:rsidR="00742254" w:rsidRPr="004D05FC">
        <w:rPr>
          <w:rFonts w:ascii="Times New Roman" w:hAnsi="Times New Roman"/>
          <w:spacing w:val="-3"/>
        </w:rPr>
        <w:t>household bleach and water (</w:t>
      </w:r>
      <w:r w:rsidRPr="004D05FC">
        <w:rPr>
          <w:rFonts w:ascii="Times New Roman" w:hAnsi="Times New Roman"/>
          <w:spacing w:val="-3"/>
        </w:rPr>
        <w:t>a 1:10 dilution – about 2 cups of bleach in a gallon of water). Bleach solutions that are more than one day old should not be used.</w:t>
      </w:r>
    </w:p>
    <w:p w14:paraId="0F919A8E" w14:textId="77777777" w:rsidR="00E60799" w:rsidRPr="004D05FC" w:rsidRDefault="00E60799" w:rsidP="00083272">
      <w:pPr>
        <w:numPr>
          <w:ilvl w:val="0"/>
          <w:numId w:val="28"/>
        </w:numPr>
        <w:rPr>
          <w:rFonts w:ascii="Times New Roman" w:hAnsi="Times New Roman"/>
          <w:spacing w:val="-3"/>
        </w:rPr>
      </w:pPr>
      <w:r w:rsidRPr="004D05FC">
        <w:rPr>
          <w:rFonts w:ascii="Times New Roman" w:hAnsi="Times New Roman"/>
          <w:spacing w:val="-3"/>
        </w:rPr>
        <w:t xml:space="preserve">Any commercial disinfectant that is tuberculocidal </w:t>
      </w:r>
      <w:r w:rsidR="002E4614" w:rsidRPr="004D05FC">
        <w:rPr>
          <w:rFonts w:ascii="Times New Roman" w:hAnsi="Times New Roman"/>
          <w:spacing w:val="-3"/>
        </w:rPr>
        <w:t>(this</w:t>
      </w:r>
      <w:r w:rsidRPr="004D05FC">
        <w:rPr>
          <w:rFonts w:ascii="Times New Roman" w:hAnsi="Times New Roman"/>
          <w:spacing w:val="-3"/>
        </w:rPr>
        <w:t xml:space="preserve"> </w:t>
      </w:r>
      <w:r w:rsidR="002E4614" w:rsidRPr="004D05FC">
        <w:rPr>
          <w:rFonts w:ascii="Times New Roman" w:hAnsi="Times New Roman"/>
          <w:spacing w:val="-3"/>
        </w:rPr>
        <w:t>must be indicated on the product label).</w:t>
      </w:r>
    </w:p>
    <w:p w14:paraId="5FE2EDBC" w14:textId="77777777" w:rsidR="007741CD" w:rsidRPr="004D05FC" w:rsidRDefault="007741CD" w:rsidP="00F92ED4">
      <w:pPr>
        <w:ind w:left="360"/>
        <w:rPr>
          <w:rFonts w:ascii="Times New Roman" w:hAnsi="Times New Roman"/>
          <w:spacing w:val="-3"/>
        </w:rPr>
      </w:pPr>
    </w:p>
    <w:p w14:paraId="1FC72F53" w14:textId="77777777" w:rsidR="00A070D1" w:rsidRPr="004D05FC" w:rsidRDefault="00A070D1" w:rsidP="00550D41">
      <w:pPr>
        <w:ind w:left="360"/>
        <w:rPr>
          <w:rFonts w:ascii="Times New Roman" w:hAnsi="Times New Roman"/>
          <w:spacing w:val="-3"/>
        </w:rPr>
      </w:pPr>
    </w:p>
    <w:p w14:paraId="376F3774" w14:textId="77777777" w:rsidR="00F92ED4" w:rsidRPr="004D05FC" w:rsidRDefault="00F92ED4" w:rsidP="00AD7488">
      <w:pPr>
        <w:pBdr>
          <w:bottom w:val="single" w:sz="12" w:space="5" w:color="auto"/>
        </w:pBdr>
        <w:rPr>
          <w:rFonts w:ascii="Times New Roman" w:hAnsi="Times New Roman"/>
          <w:b/>
        </w:rPr>
      </w:pPr>
      <w:r w:rsidRPr="004D05FC">
        <w:rPr>
          <w:rFonts w:ascii="Times New Roman" w:hAnsi="Times New Roman"/>
          <w:b/>
        </w:rPr>
        <w:t>Hepatitis B Vaccination</w:t>
      </w:r>
    </w:p>
    <w:p w14:paraId="40AF2EBD" w14:textId="77777777" w:rsidR="00662540" w:rsidRPr="004D05FC" w:rsidRDefault="006E33F2" w:rsidP="00AD7488">
      <w:pPr>
        <w:rPr>
          <w:rFonts w:ascii="Times New Roman" w:hAnsi="Times New Roman"/>
          <w:spacing w:val="-3"/>
        </w:rPr>
      </w:pPr>
      <w:r w:rsidRPr="004D05FC">
        <w:rPr>
          <w:rFonts w:ascii="Times New Roman" w:hAnsi="Times New Roman"/>
          <w:spacing w:val="-3"/>
        </w:rPr>
        <w:t xml:space="preserve">Personnel who </w:t>
      </w:r>
      <w:r w:rsidR="00107DF6" w:rsidRPr="004D05FC">
        <w:rPr>
          <w:rFonts w:ascii="Times New Roman" w:hAnsi="Times New Roman"/>
          <w:spacing w:val="-3"/>
        </w:rPr>
        <w:t xml:space="preserve">may be exposed to human blood or other bodily fluids will receive training and </w:t>
      </w:r>
      <w:r w:rsidRPr="004D05FC">
        <w:rPr>
          <w:rFonts w:ascii="Times New Roman" w:hAnsi="Times New Roman"/>
          <w:spacing w:val="-3"/>
        </w:rPr>
        <w:t xml:space="preserve">be offered the choice of receiving </w:t>
      </w:r>
      <w:r w:rsidR="00107DF6" w:rsidRPr="004D05FC">
        <w:rPr>
          <w:rFonts w:ascii="Times New Roman" w:hAnsi="Times New Roman"/>
          <w:spacing w:val="-3"/>
        </w:rPr>
        <w:t xml:space="preserve">a </w:t>
      </w:r>
      <w:r w:rsidR="00AD7488" w:rsidRPr="004D05FC">
        <w:rPr>
          <w:rFonts w:ascii="Times New Roman" w:hAnsi="Times New Roman"/>
          <w:spacing w:val="-3"/>
        </w:rPr>
        <w:t>h</w:t>
      </w:r>
      <w:r w:rsidRPr="004D05FC">
        <w:rPr>
          <w:rFonts w:ascii="Times New Roman" w:hAnsi="Times New Roman"/>
          <w:spacing w:val="-3"/>
        </w:rPr>
        <w:t xml:space="preserve">epatitis B vaccination </w:t>
      </w:r>
      <w:r w:rsidR="00BF448F" w:rsidRPr="004D05FC">
        <w:rPr>
          <w:rFonts w:ascii="Times New Roman" w:hAnsi="Times New Roman"/>
          <w:spacing w:val="-3"/>
        </w:rPr>
        <w:t xml:space="preserve">(at no cost to the employee) </w:t>
      </w:r>
      <w:r w:rsidR="00C351F7" w:rsidRPr="004D05FC">
        <w:rPr>
          <w:rFonts w:ascii="Times New Roman" w:hAnsi="Times New Roman"/>
          <w:spacing w:val="-3"/>
        </w:rPr>
        <w:t>upon</w:t>
      </w:r>
      <w:r w:rsidRPr="004D05FC">
        <w:rPr>
          <w:rFonts w:ascii="Times New Roman" w:hAnsi="Times New Roman"/>
          <w:spacing w:val="-3"/>
        </w:rPr>
        <w:t xml:space="preserve"> </w:t>
      </w:r>
      <w:r w:rsidR="00ED0B93" w:rsidRPr="004D05FC">
        <w:rPr>
          <w:rFonts w:ascii="Times New Roman" w:hAnsi="Times New Roman"/>
          <w:spacing w:val="-3"/>
        </w:rPr>
        <w:t xml:space="preserve">10 days of </w:t>
      </w:r>
      <w:r w:rsidR="006F553C" w:rsidRPr="004D05FC">
        <w:rPr>
          <w:rFonts w:ascii="Times New Roman" w:hAnsi="Times New Roman"/>
          <w:spacing w:val="-3"/>
        </w:rPr>
        <w:t xml:space="preserve">their </w:t>
      </w:r>
      <w:r w:rsidRPr="004D05FC">
        <w:rPr>
          <w:rFonts w:ascii="Times New Roman" w:hAnsi="Times New Roman"/>
          <w:spacing w:val="-3"/>
        </w:rPr>
        <w:t xml:space="preserve">initial assignment. Personnel may not begin work with human blood or </w:t>
      </w:r>
      <w:r w:rsidR="00107DF6" w:rsidRPr="004D05FC">
        <w:rPr>
          <w:rFonts w:ascii="Times New Roman" w:hAnsi="Times New Roman"/>
          <w:spacing w:val="-3"/>
        </w:rPr>
        <w:t>other potentially infectious materials</w:t>
      </w:r>
      <w:r w:rsidRPr="004D05FC">
        <w:rPr>
          <w:rFonts w:ascii="Times New Roman" w:hAnsi="Times New Roman"/>
          <w:spacing w:val="-3"/>
        </w:rPr>
        <w:t xml:space="preserve"> until the training and vaccination offer have been completed. </w:t>
      </w:r>
      <w:r w:rsidR="00C351F7" w:rsidRPr="004D05FC">
        <w:rPr>
          <w:rFonts w:ascii="Times New Roman" w:hAnsi="Times New Roman"/>
          <w:spacing w:val="-3"/>
        </w:rPr>
        <w:t xml:space="preserve">Dalton State Risk Management will assist with vaccinations. </w:t>
      </w:r>
    </w:p>
    <w:p w14:paraId="1BA0DB15" w14:textId="77777777" w:rsidR="00C351F7" w:rsidRPr="004D05FC" w:rsidRDefault="00C351F7" w:rsidP="00AD7488">
      <w:pPr>
        <w:rPr>
          <w:rFonts w:ascii="Times New Roman" w:hAnsi="Times New Roman"/>
          <w:spacing w:val="-3"/>
        </w:rPr>
      </w:pPr>
    </w:p>
    <w:p w14:paraId="050186FB" w14:textId="7FFD7B06" w:rsidR="00662540" w:rsidRPr="004D05FC" w:rsidRDefault="006E33F2" w:rsidP="00AD7488">
      <w:pPr>
        <w:numPr>
          <w:ilvl w:val="0"/>
          <w:numId w:val="29"/>
        </w:numPr>
        <w:rPr>
          <w:rFonts w:ascii="Times New Roman" w:hAnsi="Times New Roman"/>
          <w:spacing w:val="-3"/>
        </w:rPr>
      </w:pPr>
      <w:r w:rsidRPr="004D05FC">
        <w:rPr>
          <w:rFonts w:ascii="Times New Roman" w:hAnsi="Times New Roman"/>
          <w:spacing w:val="-3"/>
        </w:rPr>
        <w:t>Affected personnel must complete a Consent or Decline of Vaccination Form</w:t>
      </w:r>
      <w:r w:rsidR="00BF448F" w:rsidRPr="004D05FC">
        <w:rPr>
          <w:rFonts w:ascii="Times New Roman" w:hAnsi="Times New Roman"/>
          <w:spacing w:val="-3"/>
        </w:rPr>
        <w:t xml:space="preserve"> contained in </w:t>
      </w:r>
      <w:r w:rsidR="00CA6BC6" w:rsidRPr="004D05FC">
        <w:rPr>
          <w:rFonts w:ascii="Times New Roman" w:hAnsi="Times New Roman"/>
          <w:b/>
          <w:spacing w:val="-3"/>
        </w:rPr>
        <w:t xml:space="preserve">Appendix </w:t>
      </w:r>
      <w:r w:rsidR="00292D03">
        <w:rPr>
          <w:rFonts w:ascii="Times New Roman" w:hAnsi="Times New Roman"/>
          <w:b/>
          <w:spacing w:val="-3"/>
        </w:rPr>
        <w:t>C</w:t>
      </w:r>
      <w:r w:rsidRPr="004D05FC">
        <w:rPr>
          <w:rFonts w:ascii="Times New Roman" w:hAnsi="Times New Roman"/>
          <w:spacing w:val="-3"/>
        </w:rPr>
        <w:t xml:space="preserve">. </w:t>
      </w:r>
      <w:r w:rsidR="00BF763A" w:rsidRPr="004D05FC">
        <w:rPr>
          <w:rFonts w:ascii="Times New Roman" w:hAnsi="Times New Roman"/>
          <w:spacing w:val="-3"/>
        </w:rPr>
        <w:t xml:space="preserve">The completed and signed form will be </w:t>
      </w:r>
      <w:r w:rsidR="00107DF6" w:rsidRPr="004D05FC">
        <w:rPr>
          <w:rFonts w:ascii="Times New Roman" w:hAnsi="Times New Roman"/>
          <w:spacing w:val="-3"/>
        </w:rPr>
        <w:t>kept</w:t>
      </w:r>
      <w:r w:rsidR="00BF763A" w:rsidRPr="004D05FC">
        <w:rPr>
          <w:rFonts w:ascii="Times New Roman" w:hAnsi="Times New Roman"/>
          <w:spacing w:val="-3"/>
        </w:rPr>
        <w:t xml:space="preserve"> in </w:t>
      </w:r>
      <w:r w:rsidR="006F553C" w:rsidRPr="004D05FC">
        <w:rPr>
          <w:rFonts w:ascii="Times New Roman" w:hAnsi="Times New Roman"/>
          <w:spacing w:val="-3"/>
        </w:rPr>
        <w:t>their</w:t>
      </w:r>
      <w:r w:rsidR="00BF763A" w:rsidRPr="004D05FC">
        <w:rPr>
          <w:rFonts w:ascii="Times New Roman" w:hAnsi="Times New Roman"/>
          <w:spacing w:val="-3"/>
        </w:rPr>
        <w:t xml:space="preserve"> medical record file.</w:t>
      </w:r>
      <w:r w:rsidR="00AC2BB9" w:rsidRPr="004D05FC">
        <w:rPr>
          <w:rFonts w:ascii="Times New Roman" w:hAnsi="Times New Roman"/>
          <w:spacing w:val="-3"/>
        </w:rPr>
        <w:t xml:space="preserve"> </w:t>
      </w:r>
      <w:r w:rsidR="003F1B90" w:rsidRPr="004D05FC">
        <w:rPr>
          <w:rFonts w:ascii="Times New Roman" w:hAnsi="Times New Roman"/>
          <w:spacing w:val="-3"/>
        </w:rPr>
        <w:t>For those employees who initially decline vaccination, they may request vaccination at a later date at no cost to them.</w:t>
      </w:r>
    </w:p>
    <w:p w14:paraId="26A3F033" w14:textId="77777777" w:rsidR="00662540" w:rsidRPr="004D05FC" w:rsidRDefault="006E33F2" w:rsidP="00AD7488">
      <w:pPr>
        <w:numPr>
          <w:ilvl w:val="0"/>
          <w:numId w:val="29"/>
        </w:numPr>
        <w:rPr>
          <w:rFonts w:ascii="Times New Roman" w:hAnsi="Times New Roman"/>
          <w:spacing w:val="-3"/>
        </w:rPr>
      </w:pPr>
      <w:r w:rsidRPr="004D05FC">
        <w:rPr>
          <w:rFonts w:ascii="Times New Roman" w:hAnsi="Times New Roman"/>
          <w:spacing w:val="-3"/>
        </w:rPr>
        <w:t xml:space="preserve">If affected personnel desire to be tested for </w:t>
      </w:r>
      <w:r w:rsidR="00107DF6" w:rsidRPr="004D05FC">
        <w:rPr>
          <w:rFonts w:ascii="Times New Roman" w:hAnsi="Times New Roman"/>
          <w:spacing w:val="-3"/>
        </w:rPr>
        <w:t xml:space="preserve">the </w:t>
      </w:r>
      <w:r w:rsidR="00AD7488" w:rsidRPr="004D05FC">
        <w:rPr>
          <w:rFonts w:ascii="Times New Roman" w:hAnsi="Times New Roman"/>
          <w:spacing w:val="-3"/>
        </w:rPr>
        <w:t>h</w:t>
      </w:r>
      <w:r w:rsidRPr="004D05FC">
        <w:rPr>
          <w:rFonts w:ascii="Times New Roman" w:hAnsi="Times New Roman"/>
          <w:spacing w:val="-3"/>
        </w:rPr>
        <w:t xml:space="preserve">epatitis B </w:t>
      </w:r>
      <w:r w:rsidR="00AD7488" w:rsidRPr="004D05FC">
        <w:rPr>
          <w:rFonts w:ascii="Times New Roman" w:hAnsi="Times New Roman"/>
          <w:spacing w:val="-3"/>
        </w:rPr>
        <w:t>v</w:t>
      </w:r>
      <w:r w:rsidRPr="004D05FC">
        <w:rPr>
          <w:rFonts w:ascii="Times New Roman" w:hAnsi="Times New Roman"/>
          <w:spacing w:val="-3"/>
        </w:rPr>
        <w:t>irus antibodies prior to deciding to</w:t>
      </w:r>
      <w:r w:rsidR="00662540" w:rsidRPr="004D05FC">
        <w:rPr>
          <w:rFonts w:ascii="Times New Roman" w:hAnsi="Times New Roman"/>
          <w:spacing w:val="-3"/>
        </w:rPr>
        <w:t xml:space="preserve"> </w:t>
      </w:r>
      <w:r w:rsidRPr="004D05FC">
        <w:rPr>
          <w:rFonts w:ascii="Times New Roman" w:hAnsi="Times New Roman"/>
          <w:spacing w:val="-3"/>
        </w:rPr>
        <w:t>receive immunization,</w:t>
      </w:r>
      <w:r w:rsidR="00662540" w:rsidRPr="004D05FC">
        <w:rPr>
          <w:rFonts w:ascii="Times New Roman" w:hAnsi="Times New Roman"/>
          <w:spacing w:val="-3"/>
        </w:rPr>
        <w:t xml:space="preserve"> </w:t>
      </w:r>
      <w:r w:rsidRPr="004D05FC">
        <w:rPr>
          <w:rFonts w:ascii="Times New Roman" w:hAnsi="Times New Roman"/>
          <w:spacing w:val="-3"/>
        </w:rPr>
        <w:t xml:space="preserve">the testing will be made available at no cost. If </w:t>
      </w:r>
      <w:r w:rsidR="00107DF6" w:rsidRPr="004D05FC">
        <w:rPr>
          <w:rFonts w:ascii="Times New Roman" w:hAnsi="Times New Roman"/>
          <w:spacing w:val="-3"/>
        </w:rPr>
        <w:t xml:space="preserve">adequate antibodies </w:t>
      </w:r>
      <w:r w:rsidR="00031036" w:rsidRPr="004D05FC">
        <w:rPr>
          <w:rFonts w:ascii="Times New Roman" w:hAnsi="Times New Roman"/>
          <w:spacing w:val="-3"/>
        </w:rPr>
        <w:t>titer is</w:t>
      </w:r>
      <w:r w:rsidR="00662540" w:rsidRPr="004D05FC">
        <w:rPr>
          <w:rFonts w:ascii="Times New Roman" w:hAnsi="Times New Roman"/>
          <w:spacing w:val="-3"/>
        </w:rPr>
        <w:t xml:space="preserve"> found, the offer of immunization </w:t>
      </w:r>
      <w:r w:rsidR="008021B2" w:rsidRPr="004D05FC">
        <w:rPr>
          <w:rFonts w:ascii="Times New Roman" w:hAnsi="Times New Roman"/>
          <w:spacing w:val="-3"/>
        </w:rPr>
        <w:t>will not be made</w:t>
      </w:r>
      <w:r w:rsidR="00662540" w:rsidRPr="004D05FC">
        <w:rPr>
          <w:rFonts w:ascii="Times New Roman" w:hAnsi="Times New Roman"/>
          <w:spacing w:val="-3"/>
        </w:rPr>
        <w:t>.</w:t>
      </w:r>
    </w:p>
    <w:p w14:paraId="7A42A406" w14:textId="77777777" w:rsidR="00031036" w:rsidRPr="004D05FC" w:rsidRDefault="00031036" w:rsidP="00AD7488">
      <w:pPr>
        <w:numPr>
          <w:ilvl w:val="0"/>
          <w:numId w:val="29"/>
        </w:numPr>
        <w:rPr>
          <w:rFonts w:ascii="Times New Roman" w:hAnsi="Times New Roman"/>
          <w:spacing w:val="-3"/>
        </w:rPr>
      </w:pPr>
      <w:r w:rsidRPr="004D05FC">
        <w:rPr>
          <w:rFonts w:ascii="Times New Roman" w:hAnsi="Times New Roman"/>
          <w:spacing w:val="-3"/>
        </w:rPr>
        <w:lastRenderedPageBreak/>
        <w:t>If the affected personnel have pr</w:t>
      </w:r>
      <w:r w:rsidR="00AD7488" w:rsidRPr="004D05FC">
        <w:rPr>
          <w:rFonts w:ascii="Times New Roman" w:hAnsi="Times New Roman"/>
          <w:spacing w:val="-3"/>
        </w:rPr>
        <w:t>eviously received the complete h</w:t>
      </w:r>
      <w:r w:rsidRPr="004D05FC">
        <w:rPr>
          <w:rFonts w:ascii="Times New Roman" w:hAnsi="Times New Roman"/>
          <w:spacing w:val="-3"/>
        </w:rPr>
        <w:t>epatitis B vaccination series, the offer of immunizations will not be made.</w:t>
      </w:r>
    </w:p>
    <w:p w14:paraId="699B6FAA" w14:textId="77777777" w:rsidR="00ED0B93" w:rsidRPr="004D05FC" w:rsidRDefault="00C351F7" w:rsidP="00AD7488">
      <w:pPr>
        <w:numPr>
          <w:ilvl w:val="0"/>
          <w:numId w:val="29"/>
        </w:numPr>
        <w:rPr>
          <w:rFonts w:ascii="Times New Roman" w:hAnsi="Times New Roman"/>
          <w:spacing w:val="-3"/>
        </w:rPr>
      </w:pPr>
      <w:r w:rsidRPr="004D05FC">
        <w:rPr>
          <w:rFonts w:ascii="Times New Roman" w:hAnsi="Times New Roman"/>
          <w:spacing w:val="-3"/>
        </w:rPr>
        <w:t xml:space="preserve">Procedures will be performed by or under the supervision of </w:t>
      </w:r>
      <w:r w:rsidR="00ED0B93" w:rsidRPr="004D05FC">
        <w:rPr>
          <w:rFonts w:ascii="Times New Roman" w:hAnsi="Times New Roman"/>
          <w:spacing w:val="-3"/>
        </w:rPr>
        <w:t xml:space="preserve">a licensed physician. </w:t>
      </w:r>
    </w:p>
    <w:p w14:paraId="0B17C5C5" w14:textId="77777777" w:rsidR="00C351F7" w:rsidRPr="004D05FC" w:rsidRDefault="00ED0B93" w:rsidP="00AD7488">
      <w:pPr>
        <w:numPr>
          <w:ilvl w:val="0"/>
          <w:numId w:val="29"/>
        </w:numPr>
        <w:rPr>
          <w:rFonts w:ascii="Times New Roman" w:hAnsi="Times New Roman"/>
          <w:spacing w:val="-3"/>
        </w:rPr>
      </w:pPr>
      <w:r w:rsidRPr="004D05FC">
        <w:rPr>
          <w:rFonts w:ascii="Times New Roman" w:hAnsi="Times New Roman"/>
          <w:spacing w:val="-3"/>
        </w:rPr>
        <w:t xml:space="preserve">Laboratory tests will be conducted by ab accredited laboratory at no cost to the employee. </w:t>
      </w:r>
      <w:r w:rsidR="00C351F7" w:rsidRPr="004D05FC">
        <w:rPr>
          <w:rFonts w:ascii="Times New Roman" w:hAnsi="Times New Roman"/>
          <w:spacing w:val="-3"/>
        </w:rPr>
        <w:t xml:space="preserve"> </w:t>
      </w:r>
    </w:p>
    <w:p w14:paraId="2A0AD775" w14:textId="77777777" w:rsidR="00ED0B93" w:rsidRPr="004D05FC" w:rsidRDefault="00ED0B93" w:rsidP="00AD7488">
      <w:pPr>
        <w:numPr>
          <w:ilvl w:val="0"/>
          <w:numId w:val="29"/>
        </w:numPr>
        <w:rPr>
          <w:rFonts w:ascii="Times New Roman" w:hAnsi="Times New Roman"/>
          <w:spacing w:val="-3"/>
        </w:rPr>
      </w:pPr>
      <w:r w:rsidRPr="004D05FC">
        <w:rPr>
          <w:rFonts w:ascii="Times New Roman" w:hAnsi="Times New Roman"/>
          <w:spacing w:val="-3"/>
        </w:rPr>
        <w:t xml:space="preserve">If a hepatitis B booster is recommended, it will be made available at no cost to the employee. </w:t>
      </w:r>
    </w:p>
    <w:p w14:paraId="7CF86284" w14:textId="77777777" w:rsidR="00F92ED4" w:rsidRPr="004D05FC" w:rsidRDefault="00F92ED4" w:rsidP="00AD7488">
      <w:pPr>
        <w:rPr>
          <w:rFonts w:ascii="Times New Roman" w:hAnsi="Times New Roman"/>
          <w:spacing w:val="-3"/>
        </w:rPr>
      </w:pPr>
    </w:p>
    <w:p w14:paraId="5FE858F0" w14:textId="77777777" w:rsidR="009E0E8C" w:rsidRPr="004D05FC" w:rsidRDefault="009E0E8C" w:rsidP="00AD7488">
      <w:pPr>
        <w:rPr>
          <w:rFonts w:ascii="Times New Roman" w:hAnsi="Times New Roman"/>
          <w:spacing w:val="-3"/>
        </w:rPr>
      </w:pPr>
      <w:r w:rsidRPr="004D05FC">
        <w:rPr>
          <w:rFonts w:ascii="Times New Roman" w:hAnsi="Times New Roman"/>
          <w:b/>
          <w:spacing w:val="-3"/>
        </w:rPr>
        <w:t>Vaccination Information</w:t>
      </w:r>
      <w:r w:rsidR="00AD7488" w:rsidRPr="004D05FC">
        <w:rPr>
          <w:rFonts w:ascii="Times New Roman" w:hAnsi="Times New Roman"/>
          <w:b/>
          <w:spacing w:val="-3"/>
        </w:rPr>
        <w:t xml:space="preserve">. </w:t>
      </w:r>
      <w:r w:rsidRPr="004D05FC">
        <w:rPr>
          <w:rFonts w:ascii="Times New Roman" w:hAnsi="Times New Roman"/>
          <w:spacing w:val="-3"/>
        </w:rPr>
        <w:t xml:space="preserve">Vaccination is </w:t>
      </w:r>
      <w:r w:rsidR="006F553C" w:rsidRPr="004D05FC">
        <w:rPr>
          <w:rFonts w:ascii="Times New Roman" w:hAnsi="Times New Roman"/>
          <w:spacing w:val="-3"/>
        </w:rPr>
        <w:t xml:space="preserve">encouraged </w:t>
      </w:r>
      <w:r w:rsidRPr="004D05FC">
        <w:rPr>
          <w:rFonts w:ascii="Times New Roman" w:hAnsi="Times New Roman"/>
          <w:spacing w:val="-3"/>
        </w:rPr>
        <w:t>for all employees who have potential for occupational exposure to blood or other bodily fluids.</w:t>
      </w:r>
      <w:r w:rsidR="00AC2BB9" w:rsidRPr="004D05FC">
        <w:rPr>
          <w:rFonts w:ascii="Times New Roman" w:hAnsi="Times New Roman"/>
          <w:spacing w:val="-3"/>
        </w:rPr>
        <w:t xml:space="preserve"> </w:t>
      </w:r>
      <w:r w:rsidRPr="004D05FC">
        <w:rPr>
          <w:rFonts w:ascii="Times New Roman" w:hAnsi="Times New Roman"/>
          <w:spacing w:val="-3"/>
        </w:rPr>
        <w:t>For unvaccinated individuals, post-exposure prophylaxis and vaccination are offered free of charge and are most effective if begun within seven days of the exposure event.</w:t>
      </w:r>
    </w:p>
    <w:p w14:paraId="6FA8DA1C" w14:textId="77777777" w:rsidR="009E0E8C" w:rsidRPr="004D05FC" w:rsidRDefault="009E0E8C" w:rsidP="00AD7488">
      <w:pPr>
        <w:rPr>
          <w:rFonts w:ascii="Times New Roman" w:hAnsi="Times New Roman"/>
          <w:spacing w:val="-3"/>
        </w:rPr>
      </w:pPr>
    </w:p>
    <w:p w14:paraId="3BC445BB" w14:textId="77777777" w:rsidR="009E0E8C" w:rsidRPr="004D05FC" w:rsidRDefault="00AD7488" w:rsidP="00AD7488">
      <w:pPr>
        <w:rPr>
          <w:rFonts w:ascii="Times New Roman" w:hAnsi="Times New Roman"/>
          <w:spacing w:val="-3"/>
        </w:rPr>
      </w:pPr>
      <w:r w:rsidRPr="004D05FC">
        <w:rPr>
          <w:rFonts w:ascii="Times New Roman" w:hAnsi="Times New Roman"/>
          <w:spacing w:val="-3"/>
        </w:rPr>
        <w:t>Facts about the h</w:t>
      </w:r>
      <w:r w:rsidR="009E0E8C" w:rsidRPr="004D05FC">
        <w:rPr>
          <w:rFonts w:ascii="Times New Roman" w:hAnsi="Times New Roman"/>
          <w:spacing w:val="-3"/>
        </w:rPr>
        <w:t>epatitis B vaccine:</w:t>
      </w:r>
    </w:p>
    <w:p w14:paraId="73B3DD97" w14:textId="77777777" w:rsidR="009E0E8C" w:rsidRPr="004D05FC" w:rsidRDefault="009E0E8C" w:rsidP="00AD7488">
      <w:pPr>
        <w:numPr>
          <w:ilvl w:val="0"/>
          <w:numId w:val="30"/>
        </w:numPr>
        <w:rPr>
          <w:rFonts w:ascii="Times New Roman" w:hAnsi="Times New Roman"/>
          <w:spacing w:val="-3"/>
        </w:rPr>
      </w:pPr>
      <w:r w:rsidRPr="004D05FC">
        <w:rPr>
          <w:rFonts w:ascii="Times New Roman" w:hAnsi="Times New Roman"/>
          <w:spacing w:val="-3"/>
        </w:rPr>
        <w:t>The most common side effect of the vaccination is soreness at the injection site.</w:t>
      </w:r>
    </w:p>
    <w:p w14:paraId="5648CEB5" w14:textId="77777777" w:rsidR="009E0E8C" w:rsidRPr="004D05FC" w:rsidRDefault="009E0E8C" w:rsidP="00AD7488">
      <w:pPr>
        <w:numPr>
          <w:ilvl w:val="0"/>
          <w:numId w:val="30"/>
        </w:numPr>
        <w:rPr>
          <w:rFonts w:ascii="Times New Roman" w:hAnsi="Times New Roman"/>
          <w:spacing w:val="-3"/>
        </w:rPr>
      </w:pPr>
      <w:r w:rsidRPr="004D05FC">
        <w:rPr>
          <w:rFonts w:ascii="Times New Roman" w:hAnsi="Times New Roman"/>
          <w:spacing w:val="-3"/>
        </w:rPr>
        <w:t>Although vaccination of individuals who have</w:t>
      </w:r>
      <w:r w:rsidR="00AD7488" w:rsidRPr="004D05FC">
        <w:rPr>
          <w:rFonts w:ascii="Times New Roman" w:hAnsi="Times New Roman"/>
          <w:spacing w:val="-3"/>
        </w:rPr>
        <w:t xml:space="preserve"> previously</w:t>
      </w:r>
      <w:r w:rsidRPr="004D05FC">
        <w:rPr>
          <w:rFonts w:ascii="Times New Roman" w:hAnsi="Times New Roman"/>
          <w:spacing w:val="-3"/>
        </w:rPr>
        <w:t xml:space="preserve"> had </w:t>
      </w:r>
      <w:r w:rsidR="00AD7488" w:rsidRPr="004D05FC">
        <w:rPr>
          <w:rFonts w:ascii="Times New Roman" w:hAnsi="Times New Roman"/>
          <w:spacing w:val="-3"/>
        </w:rPr>
        <w:t>h</w:t>
      </w:r>
      <w:r w:rsidRPr="004D05FC">
        <w:rPr>
          <w:rFonts w:ascii="Times New Roman" w:hAnsi="Times New Roman"/>
          <w:spacing w:val="-3"/>
        </w:rPr>
        <w:t xml:space="preserve">epatitis B infection is </w:t>
      </w:r>
      <w:r w:rsidR="00C05A2A" w:rsidRPr="004D05FC">
        <w:rPr>
          <w:rFonts w:ascii="Times New Roman" w:hAnsi="Times New Roman"/>
          <w:spacing w:val="-3"/>
        </w:rPr>
        <w:t>neither necessary nor recommended, the vaccine will not cause adverse effects in such individuals.</w:t>
      </w:r>
    </w:p>
    <w:p w14:paraId="422EE27A" w14:textId="77777777" w:rsidR="00C05A2A" w:rsidRPr="004D05FC" w:rsidRDefault="00C05A2A" w:rsidP="00AD7488">
      <w:pPr>
        <w:numPr>
          <w:ilvl w:val="0"/>
          <w:numId w:val="30"/>
        </w:numPr>
        <w:rPr>
          <w:rFonts w:ascii="Times New Roman" w:hAnsi="Times New Roman"/>
          <w:spacing w:val="-3"/>
        </w:rPr>
      </w:pPr>
      <w:r w:rsidRPr="004D05FC">
        <w:rPr>
          <w:rFonts w:ascii="Times New Roman" w:hAnsi="Times New Roman"/>
          <w:spacing w:val="-3"/>
        </w:rPr>
        <w:t>Pregnancy or breast-feeding is not a contradiction for receiving the vaccine.</w:t>
      </w:r>
    </w:p>
    <w:p w14:paraId="1BB32B4E" w14:textId="36237EFE" w:rsidR="00C05A2A" w:rsidRPr="004D05FC" w:rsidRDefault="00C05A2A" w:rsidP="00AD7488">
      <w:pPr>
        <w:numPr>
          <w:ilvl w:val="0"/>
          <w:numId w:val="30"/>
        </w:numPr>
        <w:rPr>
          <w:rFonts w:ascii="Times New Roman" w:hAnsi="Times New Roman"/>
          <w:spacing w:val="-3"/>
        </w:rPr>
      </w:pPr>
      <w:r w:rsidRPr="004D05FC">
        <w:rPr>
          <w:rFonts w:ascii="Times New Roman" w:hAnsi="Times New Roman"/>
          <w:spacing w:val="-3"/>
        </w:rPr>
        <w:t xml:space="preserve">When a series of three injections are administered in the deltoid muscle, the </w:t>
      </w:r>
      <w:r w:rsidR="00AD7488" w:rsidRPr="004D05FC">
        <w:rPr>
          <w:rFonts w:ascii="Times New Roman" w:hAnsi="Times New Roman"/>
          <w:spacing w:val="-3"/>
        </w:rPr>
        <w:t xml:space="preserve">hepatitis </w:t>
      </w:r>
      <w:r w:rsidRPr="004D05FC">
        <w:rPr>
          <w:rFonts w:ascii="Times New Roman" w:hAnsi="Times New Roman"/>
          <w:spacing w:val="-3"/>
        </w:rPr>
        <w:t xml:space="preserve">B vaccine will induce a protective </w:t>
      </w:r>
      <w:r w:rsidRPr="006F0996">
        <w:rPr>
          <w:rFonts w:ascii="Times New Roman" w:hAnsi="Times New Roman"/>
          <w:spacing w:val="-3"/>
        </w:rPr>
        <w:t>antibody (anti-</w:t>
      </w:r>
      <w:r w:rsidR="00A22443" w:rsidRPr="006F0996">
        <w:rPr>
          <w:rFonts w:ascii="Times New Roman" w:hAnsi="Times New Roman"/>
          <w:spacing w:val="-3"/>
        </w:rPr>
        <w:t>HB</w:t>
      </w:r>
      <w:r w:rsidRPr="006F0996">
        <w:rPr>
          <w:rFonts w:ascii="Times New Roman" w:hAnsi="Times New Roman"/>
          <w:spacing w:val="-3"/>
        </w:rPr>
        <w:t>s)</w:t>
      </w:r>
      <w:r w:rsidRPr="004D05FC">
        <w:rPr>
          <w:rFonts w:ascii="Times New Roman" w:hAnsi="Times New Roman"/>
          <w:spacing w:val="-3"/>
        </w:rPr>
        <w:t xml:space="preserve"> response in 90-95% of healthy adults.</w:t>
      </w:r>
    </w:p>
    <w:p w14:paraId="4390FFAA" w14:textId="77777777" w:rsidR="00C05A2A" w:rsidRPr="004D05FC" w:rsidRDefault="00C05A2A" w:rsidP="00AD7488">
      <w:pPr>
        <w:numPr>
          <w:ilvl w:val="0"/>
          <w:numId w:val="30"/>
        </w:numPr>
        <w:rPr>
          <w:rFonts w:ascii="Times New Roman" w:hAnsi="Times New Roman"/>
          <w:spacing w:val="-3"/>
        </w:rPr>
      </w:pPr>
      <w:r w:rsidRPr="004D05FC">
        <w:rPr>
          <w:rFonts w:ascii="Times New Roman" w:hAnsi="Times New Roman"/>
          <w:spacing w:val="-3"/>
        </w:rPr>
        <w:t>Special considerations are necessary for hemodialysis patients or other immunosuppressed persons.</w:t>
      </w:r>
    </w:p>
    <w:p w14:paraId="2CACFCAB" w14:textId="77777777" w:rsidR="00C05A2A" w:rsidRPr="004D05FC" w:rsidRDefault="00C05A2A" w:rsidP="00C05A2A">
      <w:pPr>
        <w:ind w:left="360"/>
        <w:rPr>
          <w:rFonts w:ascii="Times New Roman" w:hAnsi="Times New Roman"/>
          <w:spacing w:val="-3"/>
        </w:rPr>
      </w:pPr>
    </w:p>
    <w:p w14:paraId="0365F2C8" w14:textId="77777777" w:rsidR="009E0E8C" w:rsidRPr="004D05FC" w:rsidRDefault="009E0E8C" w:rsidP="00550D41">
      <w:pPr>
        <w:ind w:left="360"/>
        <w:rPr>
          <w:rFonts w:ascii="Times New Roman" w:hAnsi="Times New Roman"/>
          <w:spacing w:val="-3"/>
        </w:rPr>
      </w:pPr>
    </w:p>
    <w:p w14:paraId="791FA125" w14:textId="77777777" w:rsidR="00841034" w:rsidRPr="004D05FC" w:rsidRDefault="0062781C" w:rsidP="00841034">
      <w:pPr>
        <w:pBdr>
          <w:bottom w:val="single" w:sz="12" w:space="5" w:color="auto"/>
        </w:pBdr>
        <w:rPr>
          <w:rFonts w:ascii="Times New Roman" w:hAnsi="Times New Roman"/>
          <w:b/>
        </w:rPr>
      </w:pPr>
      <w:r w:rsidRPr="004D05FC">
        <w:rPr>
          <w:rFonts w:ascii="Times New Roman" w:hAnsi="Times New Roman"/>
          <w:b/>
        </w:rPr>
        <w:t>Post</w:t>
      </w:r>
      <w:r w:rsidR="00A56851" w:rsidRPr="004D05FC">
        <w:rPr>
          <w:rFonts w:ascii="Times New Roman" w:hAnsi="Times New Roman"/>
          <w:b/>
        </w:rPr>
        <w:t>-</w:t>
      </w:r>
      <w:r w:rsidRPr="004D05FC">
        <w:rPr>
          <w:rFonts w:ascii="Times New Roman" w:hAnsi="Times New Roman"/>
          <w:b/>
        </w:rPr>
        <w:t>Exposure Evaluation &amp; Follow-up</w:t>
      </w:r>
    </w:p>
    <w:p w14:paraId="4D75F503" w14:textId="77777777" w:rsidR="00841034" w:rsidRPr="004D05FC" w:rsidRDefault="00841034" w:rsidP="00841034">
      <w:pPr>
        <w:rPr>
          <w:rFonts w:ascii="Times New Roman" w:hAnsi="Times New Roman"/>
          <w:spacing w:val="-3"/>
        </w:rPr>
      </w:pPr>
    </w:p>
    <w:p w14:paraId="41455592" w14:textId="194A5540" w:rsidR="00F92ED4" w:rsidRPr="004D05FC" w:rsidRDefault="00712426" w:rsidP="00AD7488">
      <w:pPr>
        <w:rPr>
          <w:rFonts w:ascii="Times New Roman" w:hAnsi="Times New Roman"/>
          <w:b/>
          <w:color w:val="FF0000"/>
          <w:spacing w:val="-3"/>
        </w:rPr>
      </w:pPr>
      <w:r w:rsidRPr="004D05FC">
        <w:rPr>
          <w:rFonts w:ascii="Times New Roman" w:hAnsi="Times New Roman"/>
          <w:b/>
          <w:color w:val="FF0000"/>
          <w:spacing w:val="-3"/>
        </w:rPr>
        <w:t xml:space="preserve">In the event exposure to </w:t>
      </w:r>
      <w:r w:rsidR="00031036" w:rsidRPr="004D05FC">
        <w:rPr>
          <w:rFonts w:ascii="Times New Roman" w:hAnsi="Times New Roman"/>
          <w:b/>
          <w:color w:val="FF0000"/>
          <w:spacing w:val="-3"/>
        </w:rPr>
        <w:t xml:space="preserve">contaminated </w:t>
      </w:r>
      <w:r w:rsidRPr="004D05FC">
        <w:rPr>
          <w:rFonts w:ascii="Times New Roman" w:hAnsi="Times New Roman"/>
          <w:b/>
          <w:color w:val="FF0000"/>
          <w:spacing w:val="-3"/>
        </w:rPr>
        <w:t xml:space="preserve">human blood or </w:t>
      </w:r>
      <w:r w:rsidR="00031036" w:rsidRPr="004D05FC">
        <w:rPr>
          <w:rFonts w:ascii="Times New Roman" w:hAnsi="Times New Roman"/>
          <w:b/>
          <w:color w:val="FF0000"/>
          <w:spacing w:val="-3"/>
        </w:rPr>
        <w:t xml:space="preserve">other bodily fluids </w:t>
      </w:r>
      <w:r w:rsidRPr="004D05FC">
        <w:rPr>
          <w:rFonts w:ascii="Times New Roman" w:hAnsi="Times New Roman"/>
          <w:b/>
          <w:color w:val="FF0000"/>
          <w:spacing w:val="-3"/>
        </w:rPr>
        <w:t>occurs</w:t>
      </w:r>
      <w:r w:rsidR="00AD7488" w:rsidRPr="004D05FC">
        <w:rPr>
          <w:rFonts w:ascii="Times New Roman" w:hAnsi="Times New Roman"/>
          <w:b/>
          <w:color w:val="FF0000"/>
          <w:spacing w:val="-3"/>
        </w:rPr>
        <w:t>,</w:t>
      </w:r>
      <w:r w:rsidRPr="004D05FC">
        <w:rPr>
          <w:rFonts w:ascii="Times New Roman" w:hAnsi="Times New Roman"/>
          <w:b/>
          <w:color w:val="FF0000"/>
          <w:spacing w:val="-3"/>
        </w:rPr>
        <w:t xml:space="preserve"> or is suspected to have </w:t>
      </w:r>
      <w:r w:rsidR="00195032" w:rsidRPr="004D05FC">
        <w:rPr>
          <w:rFonts w:ascii="Times New Roman" w:hAnsi="Times New Roman"/>
          <w:b/>
          <w:color w:val="FF0000"/>
          <w:spacing w:val="-3"/>
        </w:rPr>
        <w:t>occurred</w:t>
      </w:r>
      <w:r w:rsidR="00AD7488" w:rsidRPr="004D05FC">
        <w:rPr>
          <w:rFonts w:ascii="Times New Roman" w:hAnsi="Times New Roman"/>
          <w:b/>
          <w:color w:val="FF0000"/>
          <w:spacing w:val="-3"/>
        </w:rPr>
        <w:t>,</w:t>
      </w:r>
      <w:r w:rsidRPr="004D05FC">
        <w:rPr>
          <w:rFonts w:ascii="Times New Roman" w:hAnsi="Times New Roman"/>
          <w:b/>
          <w:color w:val="FF0000"/>
          <w:spacing w:val="-3"/>
        </w:rPr>
        <w:t xml:space="preserve"> </w:t>
      </w:r>
      <w:r w:rsidR="00031036" w:rsidRPr="004D05FC">
        <w:rPr>
          <w:rFonts w:ascii="Times New Roman" w:hAnsi="Times New Roman"/>
          <w:b/>
          <w:color w:val="FF0000"/>
          <w:spacing w:val="-3"/>
        </w:rPr>
        <w:t>c</w:t>
      </w:r>
      <w:r w:rsidRPr="004D05FC">
        <w:rPr>
          <w:rFonts w:ascii="Times New Roman" w:hAnsi="Times New Roman"/>
          <w:b/>
          <w:color w:val="FF0000"/>
          <w:spacing w:val="-3"/>
        </w:rPr>
        <w:t xml:space="preserve">ontact your supervisor </w:t>
      </w:r>
      <w:r w:rsidR="00504021">
        <w:rPr>
          <w:rFonts w:ascii="Times New Roman" w:hAnsi="Times New Roman"/>
          <w:b/>
          <w:color w:val="FF0000"/>
          <w:spacing w:val="-3"/>
        </w:rPr>
        <w:t xml:space="preserve">and the Public Safety Department </w:t>
      </w:r>
      <w:r w:rsidR="00031036" w:rsidRPr="004D05FC">
        <w:rPr>
          <w:rFonts w:ascii="Times New Roman" w:hAnsi="Times New Roman"/>
          <w:b/>
          <w:color w:val="FF0000"/>
          <w:spacing w:val="-3"/>
        </w:rPr>
        <w:t>immediately</w:t>
      </w:r>
      <w:r w:rsidR="00504021">
        <w:rPr>
          <w:rFonts w:ascii="Times New Roman" w:hAnsi="Times New Roman"/>
          <w:b/>
          <w:color w:val="FF0000"/>
          <w:spacing w:val="-3"/>
        </w:rPr>
        <w:t xml:space="preserve"> at 706-272-4461</w:t>
      </w:r>
      <w:r w:rsidRPr="004D05FC">
        <w:rPr>
          <w:rFonts w:ascii="Times New Roman" w:hAnsi="Times New Roman"/>
          <w:b/>
          <w:color w:val="FF0000"/>
          <w:spacing w:val="-3"/>
        </w:rPr>
        <w:t>.</w:t>
      </w:r>
      <w:r w:rsidR="00504021">
        <w:rPr>
          <w:rFonts w:ascii="Times New Roman" w:hAnsi="Times New Roman"/>
          <w:b/>
          <w:color w:val="FF0000"/>
          <w:spacing w:val="-3"/>
        </w:rPr>
        <w:t xml:space="preserve"> Supervisors will complete an Exposure Incident Report and forward it to riskmanagement@daltonstate.edu</w:t>
      </w:r>
    </w:p>
    <w:p w14:paraId="1BF0A7F2" w14:textId="77777777" w:rsidR="00B82120" w:rsidRPr="004D05FC" w:rsidRDefault="00B82120" w:rsidP="00AD7488">
      <w:pPr>
        <w:rPr>
          <w:rFonts w:ascii="Times New Roman" w:hAnsi="Times New Roman"/>
          <w:spacing w:val="-3"/>
        </w:rPr>
      </w:pPr>
    </w:p>
    <w:p w14:paraId="7A67A396" w14:textId="77777777" w:rsidR="00B82120" w:rsidRPr="004D05FC" w:rsidRDefault="00F8611A" w:rsidP="00AD7488">
      <w:pPr>
        <w:rPr>
          <w:rFonts w:ascii="Times New Roman" w:hAnsi="Times New Roman"/>
          <w:spacing w:val="-3"/>
        </w:rPr>
      </w:pPr>
      <w:r w:rsidRPr="004D05FC">
        <w:rPr>
          <w:rFonts w:ascii="Times New Roman" w:hAnsi="Times New Roman"/>
          <w:spacing w:val="-3"/>
        </w:rPr>
        <w:t>Basic first aid is to be administered immediately upon exposure or suspected exposure.</w:t>
      </w:r>
      <w:r w:rsidR="00AC2BB9" w:rsidRPr="004D05FC">
        <w:rPr>
          <w:rFonts w:ascii="Times New Roman" w:hAnsi="Times New Roman"/>
          <w:spacing w:val="-3"/>
        </w:rPr>
        <w:t xml:space="preserve"> </w:t>
      </w:r>
      <w:r w:rsidRPr="004D05FC">
        <w:rPr>
          <w:rFonts w:ascii="Times New Roman" w:hAnsi="Times New Roman"/>
          <w:spacing w:val="-3"/>
        </w:rPr>
        <w:t>Any wounds involving broken skin must be washed thoroughly</w:t>
      </w:r>
      <w:r w:rsidR="00A56851" w:rsidRPr="004D05FC">
        <w:rPr>
          <w:rFonts w:ascii="Times New Roman" w:hAnsi="Times New Roman"/>
          <w:spacing w:val="-3"/>
        </w:rPr>
        <w:t xml:space="preserve"> </w:t>
      </w:r>
      <w:r w:rsidRPr="004D05FC">
        <w:rPr>
          <w:rFonts w:ascii="Times New Roman" w:hAnsi="Times New Roman"/>
          <w:spacing w:val="-3"/>
        </w:rPr>
        <w:t>for a minimum of 15 minutes.</w:t>
      </w:r>
      <w:r w:rsidR="00AC2BB9" w:rsidRPr="004D05FC">
        <w:rPr>
          <w:rFonts w:ascii="Times New Roman" w:hAnsi="Times New Roman"/>
          <w:spacing w:val="-3"/>
        </w:rPr>
        <w:t xml:space="preserve"> </w:t>
      </w:r>
      <w:r w:rsidRPr="004D05FC">
        <w:rPr>
          <w:rFonts w:ascii="Times New Roman" w:hAnsi="Times New Roman"/>
          <w:spacing w:val="-3"/>
        </w:rPr>
        <w:t>After thorough washing, apply any necessary first aid.</w:t>
      </w:r>
    </w:p>
    <w:p w14:paraId="74FBA5EE" w14:textId="77777777" w:rsidR="00A56851" w:rsidRPr="004D05FC" w:rsidRDefault="00A56851" w:rsidP="00AD7488">
      <w:pPr>
        <w:rPr>
          <w:rFonts w:ascii="Times New Roman" w:hAnsi="Times New Roman"/>
          <w:spacing w:val="-3"/>
        </w:rPr>
      </w:pPr>
    </w:p>
    <w:p w14:paraId="75197FC9" w14:textId="77777777" w:rsidR="00A56851" w:rsidRPr="004D05FC" w:rsidRDefault="00AD7488" w:rsidP="00AD7488">
      <w:pPr>
        <w:rPr>
          <w:rFonts w:ascii="Times New Roman" w:hAnsi="Times New Roman"/>
          <w:spacing w:val="-3"/>
        </w:rPr>
      </w:pPr>
      <w:r w:rsidRPr="004D05FC">
        <w:rPr>
          <w:rFonts w:ascii="Times New Roman" w:hAnsi="Times New Roman"/>
          <w:spacing w:val="-3"/>
        </w:rPr>
        <w:t xml:space="preserve">Once washing and first aid is complete, the exposed individual will report the exposure </w:t>
      </w:r>
      <w:r w:rsidR="00ED0B93" w:rsidRPr="004D05FC">
        <w:rPr>
          <w:rFonts w:ascii="Times New Roman" w:hAnsi="Times New Roman"/>
          <w:spacing w:val="-3"/>
        </w:rPr>
        <w:t xml:space="preserve">their </w:t>
      </w:r>
      <w:r w:rsidRPr="004D05FC">
        <w:rPr>
          <w:rFonts w:ascii="Times New Roman" w:hAnsi="Times New Roman"/>
          <w:spacing w:val="-3"/>
        </w:rPr>
        <w:t>supervisor</w:t>
      </w:r>
      <w:r w:rsidR="00ED0B93" w:rsidRPr="004D05FC">
        <w:rPr>
          <w:rFonts w:ascii="Times New Roman" w:hAnsi="Times New Roman"/>
          <w:spacing w:val="-3"/>
        </w:rPr>
        <w:t xml:space="preserve"> and Dalton State Risk Management</w:t>
      </w:r>
      <w:r w:rsidRPr="004D05FC">
        <w:rPr>
          <w:rFonts w:ascii="Times New Roman" w:hAnsi="Times New Roman"/>
          <w:spacing w:val="-3"/>
        </w:rPr>
        <w:t>. T</w:t>
      </w:r>
      <w:r w:rsidR="003E7210" w:rsidRPr="004D05FC">
        <w:rPr>
          <w:rFonts w:ascii="Times New Roman" w:hAnsi="Times New Roman"/>
          <w:spacing w:val="-3"/>
        </w:rPr>
        <w:t xml:space="preserve">he </w:t>
      </w:r>
      <w:r w:rsidR="00A56851" w:rsidRPr="004D05FC">
        <w:rPr>
          <w:rFonts w:ascii="Times New Roman" w:hAnsi="Times New Roman"/>
          <w:spacing w:val="-3"/>
        </w:rPr>
        <w:t>individual will</w:t>
      </w:r>
      <w:r w:rsidRPr="004D05FC">
        <w:rPr>
          <w:rFonts w:ascii="Times New Roman" w:hAnsi="Times New Roman"/>
          <w:spacing w:val="-3"/>
        </w:rPr>
        <w:t xml:space="preserve"> then</w:t>
      </w:r>
      <w:r w:rsidR="00A56851" w:rsidRPr="004D05FC">
        <w:rPr>
          <w:rFonts w:ascii="Times New Roman" w:hAnsi="Times New Roman"/>
          <w:spacing w:val="-3"/>
        </w:rPr>
        <w:t xml:space="preserve"> be offered a confidential post-exposure medical evaluation</w:t>
      </w:r>
      <w:r w:rsidR="00ED0B93" w:rsidRPr="004D05FC">
        <w:rPr>
          <w:rFonts w:ascii="Times New Roman" w:hAnsi="Times New Roman"/>
          <w:spacing w:val="-3"/>
        </w:rPr>
        <w:t xml:space="preserve">. </w:t>
      </w:r>
      <w:r w:rsidR="00A56851" w:rsidRPr="004D05FC">
        <w:rPr>
          <w:rFonts w:ascii="Times New Roman" w:hAnsi="Times New Roman"/>
          <w:spacing w:val="-3"/>
        </w:rPr>
        <w:t>The post-exposure medical evaluation will include:</w:t>
      </w:r>
    </w:p>
    <w:p w14:paraId="6E484A9C" w14:textId="77777777" w:rsidR="00A56851" w:rsidRPr="004D05FC" w:rsidRDefault="00A56851" w:rsidP="008425F4">
      <w:pPr>
        <w:numPr>
          <w:ilvl w:val="0"/>
          <w:numId w:val="31"/>
        </w:numPr>
        <w:rPr>
          <w:rFonts w:ascii="Times New Roman" w:hAnsi="Times New Roman"/>
          <w:spacing w:val="-3"/>
        </w:rPr>
      </w:pPr>
      <w:r w:rsidRPr="004D05FC">
        <w:rPr>
          <w:rFonts w:ascii="Times New Roman" w:hAnsi="Times New Roman"/>
          <w:spacing w:val="-3"/>
        </w:rPr>
        <w:t>Documentation of the exposure route, the HBV and HIV antibody status of the exposure source individual (if known), and the circumstances under which the exposure occurred.</w:t>
      </w:r>
    </w:p>
    <w:p w14:paraId="666347F8" w14:textId="77777777" w:rsidR="00ED0B93" w:rsidRPr="004D05FC" w:rsidRDefault="00ED0B93" w:rsidP="008425F4">
      <w:pPr>
        <w:numPr>
          <w:ilvl w:val="0"/>
          <w:numId w:val="31"/>
        </w:numPr>
        <w:rPr>
          <w:rFonts w:ascii="Times New Roman" w:hAnsi="Times New Roman"/>
          <w:spacing w:val="-3"/>
        </w:rPr>
      </w:pPr>
      <w:r w:rsidRPr="004D05FC">
        <w:rPr>
          <w:rFonts w:ascii="Times New Roman" w:hAnsi="Times New Roman"/>
          <w:spacing w:val="-3"/>
        </w:rPr>
        <w:t xml:space="preserve">Identification and documentation of the source individual unless identification is infeasible or prohibited by law. </w:t>
      </w:r>
    </w:p>
    <w:p w14:paraId="09CCD455" w14:textId="77777777" w:rsidR="00ED0B93" w:rsidRPr="004D05FC" w:rsidRDefault="00ED0B93" w:rsidP="00ED0B93">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The source individual's blood shall be tested as soon as feasible and after consent is obtained in order to determine HBV and HIV infectivity. If consent is not obtained, the employer shall establish that legally required consent cannot be obtained. When the source individual's consent is not required by law, the source individual's blood, if available, shall be tested and the results documented.</w:t>
      </w:r>
    </w:p>
    <w:p w14:paraId="11FA6F30" w14:textId="77777777" w:rsidR="00ED0B93" w:rsidRPr="004D05FC" w:rsidRDefault="00ED0B93" w:rsidP="00ED0B93">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When the source individual is already known to be infected with HBV or HIV, testing for the source individual's known HBV or HIV status need not be repeated.</w:t>
      </w:r>
    </w:p>
    <w:p w14:paraId="4F8841A7" w14:textId="77777777" w:rsidR="00FC5DD1" w:rsidRPr="004D05FC" w:rsidRDefault="00FC5DD1" w:rsidP="00FC5DD1">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Results of the source individual's testing shall be made available to the exposed employee, and the employee shall be informed of applicable laws and regulations concerning disclosure of the identity and infectious status of the source individual.</w:t>
      </w:r>
    </w:p>
    <w:p w14:paraId="394B8CDE" w14:textId="77777777" w:rsidR="00FC5DD1" w:rsidRPr="004D05FC" w:rsidRDefault="00FC5DD1" w:rsidP="00FC5DD1">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The exposed employee's blood shall be collected as soon as feasible and tested after consent is obtained.</w:t>
      </w:r>
    </w:p>
    <w:p w14:paraId="2267FB64" w14:textId="77777777" w:rsidR="00FC5DD1" w:rsidRPr="004D05FC" w:rsidRDefault="00FC5DD1" w:rsidP="00FC5DD1">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If the employee consents to baseline blood collection, but does not give consent at that time for HIV serologic testing, the sample shall be preserved for at least 90 days. If, within 90 days of the exposure incident, the employee elects to have the baseline sample tested, such testing shall be done as soon as feasible.</w:t>
      </w:r>
    </w:p>
    <w:p w14:paraId="0A23DD89" w14:textId="77777777" w:rsidR="00FC5DD1" w:rsidRPr="004D05FC" w:rsidRDefault="00FC5DD1" w:rsidP="004D05FC">
      <w:pPr>
        <w:pStyle w:val="ListParagraph"/>
        <w:numPr>
          <w:ilvl w:val="0"/>
          <w:numId w:val="31"/>
        </w:numPr>
        <w:shd w:val="clear" w:color="auto" w:fill="FFFFFF"/>
        <w:rPr>
          <w:rFonts w:ascii="Times New Roman" w:hAnsi="Times New Roman" w:cs="Times New Roman"/>
          <w:color w:val="333333"/>
          <w:szCs w:val="22"/>
        </w:rPr>
      </w:pPr>
      <w:r w:rsidRPr="004D05FC">
        <w:rPr>
          <w:rFonts w:ascii="Times New Roman" w:hAnsi="Times New Roman" w:cs="Times New Roman"/>
          <w:color w:val="333333"/>
          <w:szCs w:val="22"/>
        </w:rPr>
        <w:t>Dalton State shall ensure that the healthcare professional responsible for the employee's Hepatitis B vaccination is provided: A copy of this regulation, A description of the exposed employee's duties as they relate to the exposure incident; Documentation of the route(s) of exposure and circumstances under which exposure occurred; Results of the source individual's blood testing, if available; and All medical records relevant to the appropriate treatment of the employee including vaccination status which are the employer's responsibility to maintain.</w:t>
      </w:r>
    </w:p>
    <w:p w14:paraId="22AA322E" w14:textId="77777777" w:rsidR="003161A3" w:rsidRPr="004D05FC" w:rsidRDefault="003161A3" w:rsidP="00AD7488">
      <w:pPr>
        <w:rPr>
          <w:rFonts w:ascii="Times New Roman" w:hAnsi="Times New Roman"/>
          <w:spacing w:val="-3"/>
        </w:rPr>
      </w:pPr>
    </w:p>
    <w:p w14:paraId="7653C99A" w14:textId="77777777" w:rsidR="00195032" w:rsidRPr="004D05FC" w:rsidRDefault="00195032" w:rsidP="00AD7488">
      <w:pPr>
        <w:rPr>
          <w:rFonts w:ascii="Times New Roman" w:hAnsi="Times New Roman"/>
          <w:spacing w:val="-3"/>
        </w:rPr>
      </w:pPr>
      <w:r w:rsidRPr="006F0996">
        <w:rPr>
          <w:rFonts w:ascii="Times New Roman" w:hAnsi="Times New Roman"/>
          <w:b/>
          <w:spacing w:val="-3"/>
        </w:rPr>
        <w:t>Health</w:t>
      </w:r>
      <w:r w:rsidRPr="004D05FC">
        <w:rPr>
          <w:rFonts w:ascii="Times New Roman" w:hAnsi="Times New Roman"/>
          <w:b/>
          <w:spacing w:val="-3"/>
        </w:rPr>
        <w:t xml:space="preserve"> Care Professional’s Written Opinion</w:t>
      </w:r>
      <w:r w:rsidR="0009642A" w:rsidRPr="004D05FC">
        <w:rPr>
          <w:rFonts w:ascii="Times New Roman" w:hAnsi="Times New Roman"/>
          <w:b/>
          <w:spacing w:val="-3"/>
        </w:rPr>
        <w:t xml:space="preserve">. </w:t>
      </w:r>
      <w:r w:rsidRPr="004D05FC">
        <w:rPr>
          <w:rFonts w:ascii="Times New Roman" w:hAnsi="Times New Roman"/>
          <w:spacing w:val="-3"/>
        </w:rPr>
        <w:t>The health care professional providing post-exposure and follow-up evaluations, testing or counseling will provide a written opinion addressi</w:t>
      </w:r>
      <w:r w:rsidR="0009642A" w:rsidRPr="004D05FC">
        <w:rPr>
          <w:rFonts w:ascii="Times New Roman" w:hAnsi="Times New Roman"/>
          <w:spacing w:val="-3"/>
        </w:rPr>
        <w:t xml:space="preserve">ng the following to </w:t>
      </w:r>
      <w:r w:rsidR="00FC5DD1" w:rsidRPr="004D05FC">
        <w:rPr>
          <w:rFonts w:ascii="Times New Roman" w:hAnsi="Times New Roman"/>
          <w:spacing w:val="-3"/>
        </w:rPr>
        <w:t xml:space="preserve">Dalton State College and </w:t>
      </w:r>
      <w:r w:rsidR="0009642A" w:rsidRPr="004D05FC">
        <w:rPr>
          <w:rFonts w:ascii="Times New Roman" w:hAnsi="Times New Roman"/>
          <w:spacing w:val="-3"/>
        </w:rPr>
        <w:t xml:space="preserve">the exposed </w:t>
      </w:r>
      <w:r w:rsidRPr="004D05FC">
        <w:rPr>
          <w:rFonts w:ascii="Times New Roman" w:hAnsi="Times New Roman"/>
          <w:spacing w:val="-3"/>
        </w:rPr>
        <w:t>employee within 15 days of the comple</w:t>
      </w:r>
      <w:r w:rsidR="0009642A" w:rsidRPr="004D05FC">
        <w:rPr>
          <w:rFonts w:ascii="Times New Roman" w:hAnsi="Times New Roman"/>
          <w:spacing w:val="-3"/>
        </w:rPr>
        <w:t>ted evaluation:</w:t>
      </w:r>
    </w:p>
    <w:p w14:paraId="076A104F" w14:textId="77777777" w:rsidR="00195032" w:rsidRPr="004D05FC" w:rsidRDefault="00E82FAC" w:rsidP="0009642A">
      <w:pPr>
        <w:numPr>
          <w:ilvl w:val="0"/>
          <w:numId w:val="32"/>
        </w:numPr>
        <w:rPr>
          <w:rFonts w:ascii="Times New Roman" w:hAnsi="Times New Roman"/>
          <w:spacing w:val="-3"/>
        </w:rPr>
      </w:pPr>
      <w:r w:rsidRPr="004D05FC">
        <w:rPr>
          <w:rFonts w:ascii="Times New Roman" w:hAnsi="Times New Roman"/>
          <w:spacing w:val="-3"/>
        </w:rPr>
        <w:t>A statement noting whether the h</w:t>
      </w:r>
      <w:r w:rsidR="00195032" w:rsidRPr="004D05FC">
        <w:rPr>
          <w:rFonts w:ascii="Times New Roman" w:hAnsi="Times New Roman"/>
          <w:spacing w:val="-3"/>
        </w:rPr>
        <w:t>epatitis B vaccination is indicated for the employee and whether the em</w:t>
      </w:r>
      <w:r w:rsidRPr="004D05FC">
        <w:rPr>
          <w:rFonts w:ascii="Times New Roman" w:hAnsi="Times New Roman"/>
          <w:spacing w:val="-3"/>
        </w:rPr>
        <w:t>ployee received the vaccination</w:t>
      </w:r>
    </w:p>
    <w:p w14:paraId="0B0067D1" w14:textId="77777777" w:rsidR="00195032" w:rsidRPr="004D05FC" w:rsidRDefault="001978A9" w:rsidP="0009642A">
      <w:pPr>
        <w:numPr>
          <w:ilvl w:val="0"/>
          <w:numId w:val="32"/>
        </w:numPr>
        <w:rPr>
          <w:rFonts w:ascii="Times New Roman" w:hAnsi="Times New Roman"/>
          <w:spacing w:val="-3"/>
        </w:rPr>
      </w:pPr>
      <w:r w:rsidRPr="004D05FC">
        <w:rPr>
          <w:rFonts w:ascii="Times New Roman" w:hAnsi="Times New Roman"/>
          <w:spacing w:val="-3"/>
        </w:rPr>
        <w:t>Proposed</w:t>
      </w:r>
      <w:r w:rsidR="00AC2BB9" w:rsidRPr="004D05FC">
        <w:rPr>
          <w:rFonts w:ascii="Times New Roman" w:hAnsi="Times New Roman"/>
          <w:spacing w:val="-3"/>
        </w:rPr>
        <w:t xml:space="preserve"> </w:t>
      </w:r>
      <w:r w:rsidR="00195032" w:rsidRPr="004D05FC">
        <w:rPr>
          <w:rFonts w:ascii="Times New Roman" w:hAnsi="Times New Roman"/>
          <w:spacing w:val="-3"/>
        </w:rPr>
        <w:t>post-exposure evaluation and follow-up</w:t>
      </w:r>
    </w:p>
    <w:p w14:paraId="299B6A7C" w14:textId="77777777" w:rsidR="00195032" w:rsidRPr="004D05FC" w:rsidRDefault="00195032" w:rsidP="0009642A">
      <w:pPr>
        <w:numPr>
          <w:ilvl w:val="0"/>
          <w:numId w:val="32"/>
        </w:numPr>
        <w:rPr>
          <w:rFonts w:ascii="Times New Roman" w:hAnsi="Times New Roman"/>
          <w:spacing w:val="-3"/>
        </w:rPr>
      </w:pPr>
      <w:r w:rsidRPr="004D05FC">
        <w:rPr>
          <w:rFonts w:ascii="Times New Roman" w:hAnsi="Times New Roman"/>
          <w:spacing w:val="-3"/>
        </w:rPr>
        <w:t>Documentation that the employee was informed of the evaluation results</w:t>
      </w:r>
    </w:p>
    <w:p w14:paraId="4A50DB4E" w14:textId="77777777" w:rsidR="00195032" w:rsidRPr="004D05FC" w:rsidRDefault="00195032" w:rsidP="0009642A">
      <w:pPr>
        <w:numPr>
          <w:ilvl w:val="0"/>
          <w:numId w:val="32"/>
        </w:numPr>
        <w:rPr>
          <w:rFonts w:ascii="Times New Roman" w:hAnsi="Times New Roman"/>
          <w:spacing w:val="-3"/>
        </w:rPr>
      </w:pPr>
      <w:r w:rsidRPr="004D05FC">
        <w:rPr>
          <w:rFonts w:ascii="Times New Roman" w:hAnsi="Times New Roman"/>
          <w:spacing w:val="-3"/>
        </w:rPr>
        <w:t xml:space="preserve">Documentation that the employee was informed about any medical conditions resulting from </w:t>
      </w:r>
      <w:r w:rsidR="001978A9" w:rsidRPr="004D05FC">
        <w:rPr>
          <w:rFonts w:ascii="Times New Roman" w:hAnsi="Times New Roman"/>
          <w:spacing w:val="-3"/>
        </w:rPr>
        <w:t xml:space="preserve">the </w:t>
      </w:r>
      <w:r w:rsidRPr="004D05FC">
        <w:rPr>
          <w:rFonts w:ascii="Times New Roman" w:hAnsi="Times New Roman"/>
          <w:spacing w:val="-3"/>
        </w:rPr>
        <w:t xml:space="preserve">exposure </w:t>
      </w:r>
      <w:r w:rsidR="001978A9" w:rsidRPr="004D05FC">
        <w:rPr>
          <w:rFonts w:ascii="Times New Roman" w:hAnsi="Times New Roman"/>
          <w:spacing w:val="-3"/>
        </w:rPr>
        <w:t>requiring</w:t>
      </w:r>
      <w:r w:rsidRPr="004D05FC">
        <w:rPr>
          <w:rFonts w:ascii="Times New Roman" w:hAnsi="Times New Roman"/>
          <w:spacing w:val="-3"/>
        </w:rPr>
        <w:t xml:space="preserve"> </w:t>
      </w:r>
      <w:r w:rsidR="00E82FAC" w:rsidRPr="004D05FC">
        <w:rPr>
          <w:rFonts w:ascii="Times New Roman" w:hAnsi="Times New Roman"/>
          <w:spacing w:val="-3"/>
        </w:rPr>
        <w:t>further evaluation or treatment</w:t>
      </w:r>
    </w:p>
    <w:p w14:paraId="1AFA2B63" w14:textId="77777777" w:rsidR="00195032" w:rsidRPr="004D05FC" w:rsidRDefault="00195032" w:rsidP="00AD7488">
      <w:pPr>
        <w:rPr>
          <w:rFonts w:ascii="Times New Roman" w:hAnsi="Times New Roman"/>
          <w:spacing w:val="-3"/>
        </w:rPr>
      </w:pPr>
    </w:p>
    <w:p w14:paraId="0A5F2599" w14:textId="77777777" w:rsidR="00195032" w:rsidRPr="004D05FC" w:rsidRDefault="00195032" w:rsidP="00AD7488">
      <w:pPr>
        <w:rPr>
          <w:rFonts w:ascii="Times New Roman" w:hAnsi="Times New Roman"/>
          <w:spacing w:val="-3"/>
        </w:rPr>
      </w:pPr>
      <w:r w:rsidRPr="004D05FC">
        <w:rPr>
          <w:rFonts w:ascii="Times New Roman" w:hAnsi="Times New Roman"/>
          <w:spacing w:val="-3"/>
        </w:rPr>
        <w:t>All other findings or diagnoses</w:t>
      </w:r>
      <w:r w:rsidR="001978A9" w:rsidRPr="004D05FC">
        <w:rPr>
          <w:rFonts w:ascii="Times New Roman" w:hAnsi="Times New Roman"/>
          <w:spacing w:val="-3"/>
        </w:rPr>
        <w:t xml:space="preserve"> no</w:t>
      </w:r>
      <w:r w:rsidR="00E82FAC" w:rsidRPr="004D05FC">
        <w:rPr>
          <w:rFonts w:ascii="Times New Roman" w:hAnsi="Times New Roman"/>
          <w:spacing w:val="-3"/>
        </w:rPr>
        <w:t>t related to the exposure</w:t>
      </w:r>
      <w:r w:rsidRPr="004D05FC">
        <w:rPr>
          <w:rFonts w:ascii="Times New Roman" w:hAnsi="Times New Roman"/>
          <w:spacing w:val="-3"/>
        </w:rPr>
        <w:t xml:space="preserve"> will remain confidential and will not be included in the written report.</w:t>
      </w:r>
    </w:p>
    <w:p w14:paraId="7F320DA2" w14:textId="77777777" w:rsidR="00195032" w:rsidRPr="004D05FC" w:rsidRDefault="00195032" w:rsidP="00AD7488">
      <w:pPr>
        <w:rPr>
          <w:rFonts w:ascii="Times New Roman" w:hAnsi="Times New Roman"/>
          <w:b/>
          <w:i/>
          <w:spacing w:val="-3"/>
        </w:rPr>
      </w:pPr>
    </w:p>
    <w:p w14:paraId="7F1C7B99" w14:textId="48F84249" w:rsidR="002E552A" w:rsidRPr="004D05FC" w:rsidRDefault="00DE635D" w:rsidP="00AD7488">
      <w:pPr>
        <w:rPr>
          <w:rFonts w:ascii="Times New Roman" w:hAnsi="Times New Roman"/>
          <w:spacing w:val="-3"/>
        </w:rPr>
      </w:pPr>
      <w:r w:rsidRPr="004D05FC">
        <w:rPr>
          <w:rFonts w:ascii="Times New Roman" w:hAnsi="Times New Roman"/>
          <w:b/>
          <w:spacing w:val="-3"/>
        </w:rPr>
        <w:t>Counseling</w:t>
      </w:r>
      <w:r w:rsidR="00E82FAC" w:rsidRPr="004D05FC">
        <w:rPr>
          <w:rFonts w:ascii="Times New Roman" w:hAnsi="Times New Roman"/>
          <w:b/>
          <w:spacing w:val="-3"/>
        </w:rPr>
        <w:t xml:space="preserve">. </w:t>
      </w:r>
      <w:r w:rsidRPr="004D05FC">
        <w:rPr>
          <w:rFonts w:ascii="Times New Roman" w:hAnsi="Times New Roman"/>
          <w:spacing w:val="-3"/>
        </w:rPr>
        <w:t>Counseling by</w:t>
      </w:r>
      <w:r w:rsidR="00E01632" w:rsidRPr="004D05FC">
        <w:rPr>
          <w:rFonts w:ascii="Times New Roman" w:hAnsi="Times New Roman"/>
          <w:spacing w:val="-3"/>
        </w:rPr>
        <w:t xml:space="preserve"> the </w:t>
      </w:r>
      <w:r w:rsidRPr="004D05FC">
        <w:rPr>
          <w:rFonts w:ascii="Times New Roman" w:hAnsi="Times New Roman"/>
          <w:spacing w:val="-3"/>
        </w:rPr>
        <w:t>employee assistance program or other health care professional will be</w:t>
      </w:r>
      <w:r w:rsidR="00E82FAC" w:rsidRPr="004D05FC">
        <w:rPr>
          <w:rFonts w:ascii="Times New Roman" w:hAnsi="Times New Roman"/>
          <w:spacing w:val="-3"/>
        </w:rPr>
        <w:t xml:space="preserve"> offered to the exposed and </w:t>
      </w:r>
      <w:r w:rsidRPr="004D05FC">
        <w:rPr>
          <w:rFonts w:ascii="Times New Roman" w:hAnsi="Times New Roman"/>
          <w:spacing w:val="-3"/>
        </w:rPr>
        <w:t>source individuals as requested and necessary.</w:t>
      </w:r>
      <w:r w:rsidR="00AC2BB9" w:rsidRPr="004D05FC">
        <w:rPr>
          <w:rFonts w:ascii="Times New Roman" w:hAnsi="Times New Roman"/>
          <w:spacing w:val="-3"/>
        </w:rPr>
        <w:t xml:space="preserve"> </w:t>
      </w:r>
      <w:r w:rsidR="00D2644E" w:rsidRPr="004D05FC">
        <w:rPr>
          <w:rFonts w:ascii="Times New Roman" w:hAnsi="Times New Roman"/>
          <w:spacing w:val="-3"/>
        </w:rPr>
        <w:t xml:space="preserve">This counseling will include education on bloodborne pathogens and </w:t>
      </w:r>
      <w:r w:rsidR="00E82FAC" w:rsidRPr="004D05FC">
        <w:rPr>
          <w:rFonts w:ascii="Times New Roman" w:hAnsi="Times New Roman"/>
          <w:spacing w:val="-3"/>
        </w:rPr>
        <w:t xml:space="preserve">will be </w:t>
      </w:r>
      <w:r w:rsidR="00D2644E" w:rsidRPr="004D05FC">
        <w:rPr>
          <w:rFonts w:ascii="Times New Roman" w:hAnsi="Times New Roman"/>
          <w:spacing w:val="-3"/>
        </w:rPr>
        <w:t xml:space="preserve">provided on an ongoing basis to assist </w:t>
      </w:r>
      <w:r w:rsidR="00E82FAC" w:rsidRPr="004D05FC">
        <w:rPr>
          <w:rFonts w:ascii="Times New Roman" w:hAnsi="Times New Roman"/>
          <w:spacing w:val="-3"/>
        </w:rPr>
        <w:t xml:space="preserve">involved </w:t>
      </w:r>
      <w:r w:rsidR="00D2644E" w:rsidRPr="004D05FC">
        <w:rPr>
          <w:rFonts w:ascii="Times New Roman" w:hAnsi="Times New Roman"/>
          <w:spacing w:val="-3"/>
        </w:rPr>
        <w:t>individuals in understanding and coping with the incident.</w:t>
      </w:r>
    </w:p>
    <w:p w14:paraId="0570662E" w14:textId="77777777" w:rsidR="00DE635D" w:rsidRPr="004D05FC" w:rsidRDefault="00DE635D" w:rsidP="00A56851">
      <w:pPr>
        <w:ind w:left="360"/>
        <w:rPr>
          <w:rFonts w:ascii="Times New Roman" w:hAnsi="Times New Roman"/>
          <w:b/>
          <w:i/>
          <w:spacing w:val="-3"/>
        </w:rPr>
      </w:pPr>
    </w:p>
    <w:p w14:paraId="440CB1CD" w14:textId="77777777" w:rsidR="00195032" w:rsidRPr="004D05FC" w:rsidRDefault="00E82FAC" w:rsidP="00E82FAC">
      <w:pPr>
        <w:pBdr>
          <w:bottom w:val="single" w:sz="12" w:space="5" w:color="auto"/>
        </w:pBdr>
        <w:rPr>
          <w:rFonts w:ascii="Times New Roman" w:hAnsi="Times New Roman"/>
          <w:b/>
        </w:rPr>
      </w:pPr>
      <w:r w:rsidRPr="004D05FC">
        <w:rPr>
          <w:rFonts w:ascii="Times New Roman" w:hAnsi="Times New Roman"/>
          <w:b/>
        </w:rPr>
        <w:t>Reporting and Investigation</w:t>
      </w:r>
    </w:p>
    <w:p w14:paraId="360DDD11" w14:textId="4C1E38A6" w:rsidR="00A56851" w:rsidRPr="004D05FC" w:rsidRDefault="00A56851" w:rsidP="00E82FAC">
      <w:pPr>
        <w:spacing w:before="240"/>
        <w:rPr>
          <w:rFonts w:ascii="Times New Roman" w:hAnsi="Times New Roman"/>
          <w:spacing w:val="-3"/>
        </w:rPr>
      </w:pPr>
      <w:r w:rsidRPr="004D05FC">
        <w:rPr>
          <w:rFonts w:ascii="Times New Roman" w:hAnsi="Times New Roman"/>
          <w:b/>
          <w:spacing w:val="-3"/>
        </w:rPr>
        <w:t>Reporting</w:t>
      </w:r>
      <w:r w:rsidR="00E82FAC" w:rsidRPr="004D05FC">
        <w:rPr>
          <w:rFonts w:ascii="Times New Roman" w:hAnsi="Times New Roman"/>
          <w:b/>
          <w:spacing w:val="-3"/>
        </w:rPr>
        <w:t xml:space="preserve">. </w:t>
      </w:r>
      <w:r w:rsidRPr="004D05FC">
        <w:rPr>
          <w:rFonts w:ascii="Times New Roman" w:hAnsi="Times New Roman"/>
          <w:spacing w:val="-3"/>
        </w:rPr>
        <w:t>All work</w:t>
      </w:r>
      <w:r w:rsidR="00E82FAC" w:rsidRPr="004D05FC">
        <w:rPr>
          <w:rFonts w:ascii="Times New Roman" w:hAnsi="Times New Roman"/>
          <w:spacing w:val="-3"/>
        </w:rPr>
        <w:t>-</w:t>
      </w:r>
      <w:r w:rsidRPr="004D05FC">
        <w:rPr>
          <w:rFonts w:ascii="Times New Roman" w:hAnsi="Times New Roman"/>
          <w:spacing w:val="-3"/>
        </w:rPr>
        <w:t>related injuries</w:t>
      </w:r>
      <w:r w:rsidR="002F4DA3" w:rsidRPr="004D05FC">
        <w:rPr>
          <w:rFonts w:ascii="Times New Roman" w:hAnsi="Times New Roman"/>
          <w:spacing w:val="-3"/>
        </w:rPr>
        <w:t xml:space="preserve"> and</w:t>
      </w:r>
      <w:r w:rsidR="002F4DA3" w:rsidRPr="004D05FC">
        <w:rPr>
          <w:rFonts w:ascii="Times New Roman" w:hAnsi="Times New Roman"/>
          <w:color w:val="7030A0"/>
          <w:spacing w:val="-3"/>
        </w:rPr>
        <w:t xml:space="preserve"> </w:t>
      </w:r>
      <w:r w:rsidR="002F4DA3" w:rsidRPr="004D05FC">
        <w:rPr>
          <w:rFonts w:ascii="Times New Roman" w:hAnsi="Times New Roman"/>
          <w:spacing w:val="-3"/>
        </w:rPr>
        <w:t>illnesses</w:t>
      </w:r>
      <w:r w:rsidRPr="004D05FC">
        <w:rPr>
          <w:rFonts w:ascii="Times New Roman" w:hAnsi="Times New Roman"/>
          <w:spacing w:val="-3"/>
        </w:rPr>
        <w:t xml:space="preserve"> </w:t>
      </w:r>
      <w:r w:rsidR="002F4DA3" w:rsidRPr="004D05FC">
        <w:rPr>
          <w:rFonts w:ascii="Times New Roman" w:hAnsi="Times New Roman"/>
          <w:spacing w:val="-3"/>
        </w:rPr>
        <w:t xml:space="preserve">where there is </w:t>
      </w:r>
      <w:r w:rsidRPr="004D05FC">
        <w:rPr>
          <w:rFonts w:ascii="Times New Roman" w:hAnsi="Times New Roman"/>
          <w:spacing w:val="-3"/>
        </w:rPr>
        <w:t>exposure</w:t>
      </w:r>
      <w:r w:rsidR="002F4DA3" w:rsidRPr="004D05FC">
        <w:rPr>
          <w:rFonts w:ascii="Times New Roman" w:hAnsi="Times New Roman"/>
          <w:spacing w:val="-3"/>
        </w:rPr>
        <w:t xml:space="preserve"> or potential exposure to blood or other bodily fluids</w:t>
      </w:r>
      <w:r w:rsidRPr="004D05FC">
        <w:rPr>
          <w:rFonts w:ascii="Times New Roman" w:hAnsi="Times New Roman"/>
          <w:spacing w:val="-3"/>
        </w:rPr>
        <w:t xml:space="preserve"> must be reported</w:t>
      </w:r>
      <w:r w:rsidR="006B40F1">
        <w:rPr>
          <w:rFonts w:ascii="Times New Roman" w:hAnsi="Times New Roman"/>
          <w:spacing w:val="-3"/>
        </w:rPr>
        <w:t xml:space="preserve"> to their supervisor and the </w:t>
      </w:r>
      <w:r w:rsidR="00E01632" w:rsidRPr="004D05FC">
        <w:rPr>
          <w:rFonts w:ascii="Times New Roman" w:hAnsi="Times New Roman"/>
          <w:spacing w:val="-3"/>
        </w:rPr>
        <w:t>Public Safety Department</w:t>
      </w:r>
      <w:r w:rsidR="00E82FAC" w:rsidRPr="004D05FC">
        <w:rPr>
          <w:rFonts w:ascii="Times New Roman" w:hAnsi="Times New Roman"/>
          <w:spacing w:val="-3"/>
        </w:rPr>
        <w:t>,</w:t>
      </w:r>
      <w:r w:rsidRPr="004D05FC">
        <w:rPr>
          <w:rFonts w:ascii="Times New Roman" w:hAnsi="Times New Roman"/>
          <w:spacing w:val="-3"/>
        </w:rPr>
        <w:t xml:space="preserve"> even when medical attention is not require</w:t>
      </w:r>
      <w:r w:rsidR="00F93929" w:rsidRPr="004D05FC">
        <w:rPr>
          <w:rFonts w:ascii="Times New Roman" w:hAnsi="Times New Roman"/>
          <w:spacing w:val="-3"/>
        </w:rPr>
        <w:t>d or is refused by the employee.</w:t>
      </w:r>
      <w:r w:rsidR="00AC2BB9" w:rsidRPr="004D05FC">
        <w:rPr>
          <w:rFonts w:ascii="Times New Roman" w:hAnsi="Times New Roman"/>
          <w:spacing w:val="-3"/>
        </w:rPr>
        <w:t xml:space="preserve"> </w:t>
      </w:r>
      <w:r w:rsidR="00F92AAB" w:rsidRPr="004D05FC">
        <w:rPr>
          <w:rFonts w:ascii="Times New Roman" w:hAnsi="Times New Roman"/>
          <w:spacing w:val="-3"/>
        </w:rPr>
        <w:t xml:space="preserve">An Exposure Incident Report </w:t>
      </w:r>
      <w:r w:rsidR="002F4DA3" w:rsidRPr="004D05FC">
        <w:rPr>
          <w:rFonts w:ascii="Times New Roman" w:hAnsi="Times New Roman"/>
          <w:spacing w:val="-3"/>
        </w:rPr>
        <w:t xml:space="preserve">(see </w:t>
      </w:r>
      <w:r w:rsidR="00F92AAB" w:rsidRPr="004D05FC">
        <w:rPr>
          <w:rFonts w:ascii="Times New Roman" w:hAnsi="Times New Roman"/>
          <w:b/>
          <w:spacing w:val="-3"/>
        </w:rPr>
        <w:t xml:space="preserve">Appendix </w:t>
      </w:r>
      <w:r w:rsidR="00292D03">
        <w:rPr>
          <w:rFonts w:ascii="Times New Roman" w:hAnsi="Times New Roman"/>
          <w:b/>
          <w:spacing w:val="-3"/>
        </w:rPr>
        <w:t>F</w:t>
      </w:r>
      <w:r w:rsidR="002F4DA3" w:rsidRPr="004D05FC">
        <w:rPr>
          <w:rFonts w:ascii="Times New Roman" w:hAnsi="Times New Roman"/>
          <w:spacing w:val="-3"/>
        </w:rPr>
        <w:t>)</w:t>
      </w:r>
      <w:r w:rsidR="00F92AAB" w:rsidRPr="004D05FC">
        <w:rPr>
          <w:rFonts w:ascii="Times New Roman" w:hAnsi="Times New Roman"/>
          <w:spacing w:val="-3"/>
        </w:rPr>
        <w:t xml:space="preserve"> </w:t>
      </w:r>
      <w:r w:rsidRPr="004D05FC">
        <w:rPr>
          <w:rFonts w:ascii="Times New Roman" w:hAnsi="Times New Roman"/>
          <w:spacing w:val="-3"/>
        </w:rPr>
        <w:t>must be completed and submitted</w:t>
      </w:r>
      <w:r w:rsidR="003161A3" w:rsidRPr="004D05FC">
        <w:rPr>
          <w:rFonts w:ascii="Times New Roman" w:hAnsi="Times New Roman"/>
          <w:spacing w:val="-3"/>
        </w:rPr>
        <w:t xml:space="preserve"> w</w:t>
      </w:r>
      <w:r w:rsidR="006B40F1">
        <w:rPr>
          <w:rFonts w:ascii="Times New Roman" w:hAnsi="Times New Roman"/>
          <w:spacing w:val="-3"/>
        </w:rPr>
        <w:t>ithin 24 hours of the incident by the supervisor.</w:t>
      </w:r>
    </w:p>
    <w:p w14:paraId="4CE6959D" w14:textId="77777777" w:rsidR="00F93929" w:rsidRPr="004D05FC" w:rsidRDefault="00F93929" w:rsidP="00E82FAC">
      <w:pPr>
        <w:rPr>
          <w:rFonts w:ascii="Times New Roman" w:hAnsi="Times New Roman"/>
          <w:spacing w:val="-3"/>
        </w:rPr>
      </w:pPr>
    </w:p>
    <w:p w14:paraId="450689F7" w14:textId="77777777" w:rsidR="003161A3" w:rsidRPr="004D05FC" w:rsidRDefault="003161A3" w:rsidP="00E82FAC">
      <w:pPr>
        <w:rPr>
          <w:rFonts w:ascii="Times New Roman" w:hAnsi="Times New Roman"/>
          <w:b/>
          <w:spacing w:val="-3"/>
        </w:rPr>
      </w:pPr>
      <w:r w:rsidRPr="004D05FC">
        <w:rPr>
          <w:rFonts w:ascii="Times New Roman" w:hAnsi="Times New Roman"/>
          <w:b/>
          <w:spacing w:val="-3"/>
        </w:rPr>
        <w:t>Follow-up Investigation</w:t>
      </w:r>
    </w:p>
    <w:p w14:paraId="26E7B215" w14:textId="77777777" w:rsidR="003161A3" w:rsidRPr="004D05FC" w:rsidRDefault="00F93929" w:rsidP="00E82FAC">
      <w:pPr>
        <w:rPr>
          <w:rFonts w:ascii="Times New Roman" w:hAnsi="Times New Roman"/>
          <w:spacing w:val="-3"/>
        </w:rPr>
      </w:pPr>
      <w:r w:rsidRPr="004D05FC">
        <w:rPr>
          <w:rFonts w:ascii="Times New Roman" w:hAnsi="Times New Roman"/>
          <w:spacing w:val="-3"/>
        </w:rPr>
        <w:t xml:space="preserve">Each </w:t>
      </w:r>
      <w:r w:rsidR="002F4DA3" w:rsidRPr="004D05FC">
        <w:rPr>
          <w:rFonts w:ascii="Times New Roman" w:hAnsi="Times New Roman"/>
          <w:spacing w:val="-3"/>
        </w:rPr>
        <w:t xml:space="preserve">exposure </w:t>
      </w:r>
      <w:r w:rsidRPr="004D05FC">
        <w:rPr>
          <w:rFonts w:ascii="Times New Roman" w:hAnsi="Times New Roman"/>
          <w:spacing w:val="-3"/>
        </w:rPr>
        <w:t>incident</w:t>
      </w:r>
      <w:r w:rsidR="003161A3" w:rsidRPr="004D05FC">
        <w:rPr>
          <w:rFonts w:ascii="Times New Roman" w:hAnsi="Times New Roman"/>
          <w:spacing w:val="-3"/>
        </w:rPr>
        <w:t xml:space="preserve"> </w:t>
      </w:r>
      <w:r w:rsidR="002F4DA3" w:rsidRPr="004D05FC">
        <w:rPr>
          <w:rFonts w:ascii="Times New Roman" w:hAnsi="Times New Roman"/>
          <w:spacing w:val="-3"/>
        </w:rPr>
        <w:t>will</w:t>
      </w:r>
      <w:r w:rsidR="003161A3" w:rsidRPr="004D05FC">
        <w:rPr>
          <w:rFonts w:ascii="Times New Roman" w:hAnsi="Times New Roman"/>
          <w:spacing w:val="-3"/>
        </w:rPr>
        <w:t xml:space="preserve"> </w:t>
      </w:r>
      <w:r w:rsidRPr="004D05FC">
        <w:rPr>
          <w:rFonts w:ascii="Times New Roman" w:hAnsi="Times New Roman"/>
          <w:spacing w:val="-3"/>
        </w:rPr>
        <w:t xml:space="preserve">be </w:t>
      </w:r>
      <w:r w:rsidR="002F4DA3" w:rsidRPr="004D05FC">
        <w:rPr>
          <w:rFonts w:ascii="Times New Roman" w:hAnsi="Times New Roman"/>
          <w:spacing w:val="-3"/>
        </w:rPr>
        <w:t xml:space="preserve">investigated by the Program Administrator </w:t>
      </w:r>
      <w:r w:rsidR="003161A3" w:rsidRPr="004D05FC">
        <w:rPr>
          <w:rFonts w:ascii="Times New Roman" w:hAnsi="Times New Roman"/>
          <w:spacing w:val="-3"/>
        </w:rPr>
        <w:t xml:space="preserve">in order to prevent </w:t>
      </w:r>
      <w:r w:rsidR="002F4DA3" w:rsidRPr="004D05FC">
        <w:rPr>
          <w:rFonts w:ascii="Times New Roman" w:hAnsi="Times New Roman"/>
          <w:spacing w:val="-3"/>
        </w:rPr>
        <w:t xml:space="preserve">or reduce </w:t>
      </w:r>
      <w:r w:rsidR="003161A3" w:rsidRPr="004D05FC">
        <w:rPr>
          <w:rFonts w:ascii="Times New Roman" w:hAnsi="Times New Roman"/>
          <w:spacing w:val="-3"/>
        </w:rPr>
        <w:t>repeat incidents.</w:t>
      </w:r>
      <w:r w:rsidR="00AC2BB9" w:rsidRPr="004D05FC">
        <w:rPr>
          <w:rFonts w:ascii="Times New Roman" w:hAnsi="Times New Roman"/>
          <w:spacing w:val="-3"/>
        </w:rPr>
        <w:t xml:space="preserve"> </w:t>
      </w:r>
      <w:r w:rsidR="003161A3" w:rsidRPr="004D05FC">
        <w:rPr>
          <w:rFonts w:ascii="Times New Roman" w:hAnsi="Times New Roman"/>
          <w:spacing w:val="-3"/>
        </w:rPr>
        <w:t>The evaluation will include documentation of:</w:t>
      </w:r>
    </w:p>
    <w:p w14:paraId="21A791F1" w14:textId="77777777" w:rsidR="003161A3" w:rsidRPr="004D05FC" w:rsidRDefault="003161A3" w:rsidP="00E82FAC">
      <w:pPr>
        <w:numPr>
          <w:ilvl w:val="0"/>
          <w:numId w:val="33"/>
        </w:numPr>
        <w:rPr>
          <w:rFonts w:ascii="Times New Roman" w:hAnsi="Times New Roman"/>
          <w:spacing w:val="-3"/>
        </w:rPr>
      </w:pPr>
      <w:r w:rsidRPr="004D05FC">
        <w:rPr>
          <w:rFonts w:ascii="Times New Roman" w:hAnsi="Times New Roman"/>
          <w:spacing w:val="-3"/>
        </w:rPr>
        <w:t>Safety equipment in use at the time of the exposure incident</w:t>
      </w:r>
    </w:p>
    <w:p w14:paraId="34969AE0" w14:textId="77777777" w:rsidR="003161A3" w:rsidRPr="004D05FC" w:rsidRDefault="003161A3" w:rsidP="00E82FAC">
      <w:pPr>
        <w:numPr>
          <w:ilvl w:val="0"/>
          <w:numId w:val="33"/>
        </w:numPr>
        <w:rPr>
          <w:rFonts w:ascii="Times New Roman" w:hAnsi="Times New Roman"/>
          <w:spacing w:val="-3"/>
        </w:rPr>
      </w:pPr>
      <w:r w:rsidRPr="004D05FC">
        <w:rPr>
          <w:rFonts w:ascii="Times New Roman" w:hAnsi="Times New Roman"/>
          <w:spacing w:val="-3"/>
        </w:rPr>
        <w:t>Work practices in place at the time of the exposure incident</w:t>
      </w:r>
    </w:p>
    <w:p w14:paraId="10C0526D" w14:textId="77777777" w:rsidR="003161A3" w:rsidRPr="004D05FC" w:rsidRDefault="003161A3" w:rsidP="00E82FAC">
      <w:pPr>
        <w:numPr>
          <w:ilvl w:val="0"/>
          <w:numId w:val="33"/>
        </w:numPr>
        <w:rPr>
          <w:rFonts w:ascii="Times New Roman" w:hAnsi="Times New Roman"/>
          <w:spacing w:val="-3"/>
        </w:rPr>
      </w:pPr>
      <w:r w:rsidRPr="004D05FC">
        <w:rPr>
          <w:rFonts w:ascii="Times New Roman" w:hAnsi="Times New Roman"/>
          <w:spacing w:val="-3"/>
        </w:rPr>
        <w:t>Personal protective equipment or clothing in use at the time of the exposure incident</w:t>
      </w:r>
    </w:p>
    <w:p w14:paraId="3D26EB47" w14:textId="77777777" w:rsidR="003161A3" w:rsidRPr="004D05FC" w:rsidRDefault="003161A3" w:rsidP="00E82FAC">
      <w:pPr>
        <w:numPr>
          <w:ilvl w:val="0"/>
          <w:numId w:val="33"/>
        </w:numPr>
        <w:rPr>
          <w:rFonts w:ascii="Times New Roman" w:hAnsi="Times New Roman"/>
          <w:spacing w:val="-3"/>
        </w:rPr>
      </w:pPr>
      <w:r w:rsidRPr="004D05FC">
        <w:rPr>
          <w:rFonts w:ascii="Times New Roman" w:hAnsi="Times New Roman"/>
          <w:spacing w:val="-3"/>
        </w:rPr>
        <w:t>An evaluation of the policies and “failures of controls” at the time of the exposure incident</w:t>
      </w:r>
    </w:p>
    <w:p w14:paraId="191CC7CE" w14:textId="77777777" w:rsidR="00762524" w:rsidRPr="004D05FC" w:rsidRDefault="00762524" w:rsidP="003161A3">
      <w:pPr>
        <w:ind w:left="360"/>
        <w:rPr>
          <w:rFonts w:ascii="Times New Roman" w:hAnsi="Times New Roman"/>
          <w:spacing w:val="-3"/>
        </w:rPr>
      </w:pPr>
    </w:p>
    <w:p w14:paraId="0029E87B" w14:textId="77777777" w:rsidR="00F92ED4" w:rsidRPr="004D05FC" w:rsidRDefault="00E94480" w:rsidP="00F92ED4">
      <w:pPr>
        <w:pBdr>
          <w:bottom w:val="single" w:sz="12" w:space="5" w:color="auto"/>
        </w:pBdr>
        <w:rPr>
          <w:rFonts w:ascii="Times New Roman" w:hAnsi="Times New Roman"/>
          <w:b/>
        </w:rPr>
      </w:pPr>
      <w:r w:rsidRPr="004D05FC">
        <w:rPr>
          <w:rFonts w:ascii="Times New Roman" w:hAnsi="Times New Roman"/>
          <w:b/>
        </w:rPr>
        <w:t xml:space="preserve">Training </w:t>
      </w:r>
    </w:p>
    <w:p w14:paraId="62C86477" w14:textId="77777777" w:rsidR="00F92ED4" w:rsidRPr="004D05FC" w:rsidRDefault="00F92ED4" w:rsidP="00F92ED4">
      <w:pPr>
        <w:rPr>
          <w:rFonts w:ascii="Times New Roman" w:hAnsi="Times New Roman"/>
          <w:spacing w:val="-3"/>
        </w:rPr>
      </w:pPr>
    </w:p>
    <w:p w14:paraId="3CC30266" w14:textId="77777777" w:rsidR="003124C8" w:rsidRPr="004D05FC" w:rsidRDefault="003124C8" w:rsidP="00E82FAC">
      <w:pPr>
        <w:rPr>
          <w:rFonts w:ascii="Times New Roman" w:hAnsi="Times New Roman"/>
          <w:spacing w:val="-3"/>
        </w:rPr>
      </w:pPr>
      <w:r w:rsidRPr="004D05FC">
        <w:rPr>
          <w:rFonts w:ascii="Times New Roman" w:hAnsi="Times New Roman"/>
          <w:spacing w:val="-3"/>
        </w:rPr>
        <w:t xml:space="preserve">All </w:t>
      </w:r>
      <w:r w:rsidR="00A9499E" w:rsidRPr="004D05FC">
        <w:rPr>
          <w:rFonts w:ascii="Times New Roman" w:hAnsi="Times New Roman"/>
          <w:spacing w:val="-3"/>
        </w:rPr>
        <w:t>employees and contract workers</w:t>
      </w:r>
      <w:r w:rsidR="0067061C" w:rsidRPr="004D05FC">
        <w:rPr>
          <w:rFonts w:ascii="Times New Roman" w:hAnsi="Times New Roman"/>
          <w:spacing w:val="-3"/>
        </w:rPr>
        <w:t xml:space="preserve"> </w:t>
      </w:r>
      <w:r w:rsidRPr="004D05FC">
        <w:rPr>
          <w:rFonts w:ascii="Times New Roman" w:hAnsi="Times New Roman"/>
          <w:spacing w:val="-3"/>
        </w:rPr>
        <w:t>required to participate in the Bloodborne Pathogens Program must receive initial training and annual retraining.</w:t>
      </w:r>
      <w:r w:rsidR="00AC2BB9" w:rsidRPr="004D05FC">
        <w:rPr>
          <w:rFonts w:ascii="Times New Roman" w:hAnsi="Times New Roman"/>
          <w:spacing w:val="-3"/>
        </w:rPr>
        <w:t xml:space="preserve"> </w:t>
      </w:r>
      <w:r w:rsidRPr="004D05FC">
        <w:rPr>
          <w:rFonts w:ascii="Times New Roman" w:hAnsi="Times New Roman"/>
          <w:spacing w:val="-3"/>
        </w:rPr>
        <w:t xml:space="preserve">New personnel must be trained prior to working with human blood or </w:t>
      </w:r>
      <w:r w:rsidR="00A9499E" w:rsidRPr="004D05FC">
        <w:rPr>
          <w:rFonts w:ascii="Times New Roman" w:hAnsi="Times New Roman"/>
          <w:spacing w:val="-3"/>
        </w:rPr>
        <w:t>other potentially infectious materials</w:t>
      </w:r>
      <w:r w:rsidRPr="004D05FC">
        <w:rPr>
          <w:rFonts w:ascii="Times New Roman" w:hAnsi="Times New Roman"/>
          <w:spacing w:val="-3"/>
        </w:rPr>
        <w:t>.</w:t>
      </w:r>
      <w:r w:rsidR="00AC2BB9" w:rsidRPr="004D05FC">
        <w:rPr>
          <w:rFonts w:ascii="Times New Roman" w:hAnsi="Times New Roman"/>
          <w:spacing w:val="-3"/>
        </w:rPr>
        <w:t xml:space="preserve"> </w:t>
      </w:r>
      <w:r w:rsidRPr="004D05FC">
        <w:rPr>
          <w:rFonts w:ascii="Times New Roman" w:hAnsi="Times New Roman"/>
          <w:spacing w:val="-3"/>
        </w:rPr>
        <w:t xml:space="preserve">The Program Administrator has responsibility to ensure all </w:t>
      </w:r>
      <w:r w:rsidR="00E82FAC" w:rsidRPr="004D05FC">
        <w:rPr>
          <w:rFonts w:ascii="Times New Roman" w:hAnsi="Times New Roman"/>
          <w:spacing w:val="-3"/>
        </w:rPr>
        <w:t xml:space="preserve">potentially exposed </w:t>
      </w:r>
      <w:r w:rsidRPr="004D05FC">
        <w:rPr>
          <w:rFonts w:ascii="Times New Roman" w:hAnsi="Times New Roman"/>
          <w:spacing w:val="-3"/>
        </w:rPr>
        <w:t>personnel are trained</w:t>
      </w:r>
      <w:r w:rsidR="00165FBA" w:rsidRPr="004D05FC">
        <w:rPr>
          <w:rFonts w:ascii="Times New Roman" w:hAnsi="Times New Roman"/>
          <w:spacing w:val="-3"/>
        </w:rPr>
        <w:t>.</w:t>
      </w:r>
    </w:p>
    <w:p w14:paraId="203FCAC3" w14:textId="77777777" w:rsidR="003124C8" w:rsidRPr="004D05FC" w:rsidRDefault="003124C8" w:rsidP="00E82FAC">
      <w:pPr>
        <w:rPr>
          <w:rFonts w:ascii="Times New Roman" w:hAnsi="Times New Roman"/>
          <w:spacing w:val="-3"/>
        </w:rPr>
      </w:pPr>
    </w:p>
    <w:p w14:paraId="4A526E29" w14:textId="77777777" w:rsidR="00BB16AE" w:rsidRPr="004D05FC" w:rsidRDefault="0067061C" w:rsidP="00E82FAC">
      <w:pPr>
        <w:rPr>
          <w:rFonts w:ascii="Times New Roman" w:hAnsi="Times New Roman"/>
          <w:spacing w:val="-3"/>
        </w:rPr>
      </w:pPr>
      <w:r w:rsidRPr="004D05FC">
        <w:rPr>
          <w:rFonts w:ascii="Times New Roman" w:hAnsi="Times New Roman"/>
          <w:spacing w:val="-3"/>
        </w:rPr>
        <w:t>T</w:t>
      </w:r>
      <w:r w:rsidR="00BB16AE" w:rsidRPr="004D05FC">
        <w:rPr>
          <w:rFonts w:ascii="Times New Roman" w:hAnsi="Times New Roman"/>
          <w:spacing w:val="-3"/>
        </w:rPr>
        <w:t>he training program will cover, at a minimum, the following</w:t>
      </w:r>
      <w:r w:rsidRPr="004D05FC">
        <w:rPr>
          <w:rFonts w:ascii="Times New Roman" w:hAnsi="Times New Roman"/>
          <w:spacing w:val="-3"/>
        </w:rPr>
        <w:t xml:space="preserve"> </w:t>
      </w:r>
      <w:r w:rsidR="00BB16AE" w:rsidRPr="004D05FC">
        <w:rPr>
          <w:rFonts w:ascii="Times New Roman" w:hAnsi="Times New Roman"/>
          <w:spacing w:val="-3"/>
        </w:rPr>
        <w:t>elements:</w:t>
      </w:r>
    </w:p>
    <w:p w14:paraId="5758F422"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 xml:space="preserve">A copy and explanation of </w:t>
      </w:r>
      <w:r w:rsidR="00E82FAC" w:rsidRPr="004D05FC">
        <w:rPr>
          <w:rFonts w:ascii="Times New Roman" w:hAnsi="Times New Roman"/>
          <w:spacing w:val="-3"/>
        </w:rPr>
        <w:t>OSHA’s bloodborne pathogen</w:t>
      </w:r>
      <w:r w:rsidRPr="004D05FC">
        <w:rPr>
          <w:rFonts w:ascii="Times New Roman" w:hAnsi="Times New Roman"/>
          <w:spacing w:val="-3"/>
        </w:rPr>
        <w:t xml:space="preserve"> standard</w:t>
      </w:r>
    </w:p>
    <w:p w14:paraId="0A9AA302"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Epidemiology and symptoms of bloodborne pathogens</w:t>
      </w:r>
    </w:p>
    <w:p w14:paraId="696C315B"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Modes of transmission</w:t>
      </w:r>
      <w:r w:rsidR="007C7028" w:rsidRPr="004D05FC">
        <w:rPr>
          <w:rFonts w:ascii="Times New Roman" w:hAnsi="Times New Roman"/>
          <w:spacing w:val="-3"/>
        </w:rPr>
        <w:t xml:space="preserve"> of BB Pathogens</w:t>
      </w:r>
    </w:p>
    <w:p w14:paraId="76AE61A6"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 xml:space="preserve">Our </w:t>
      </w:r>
      <w:r w:rsidR="003161AE" w:rsidRPr="004D05FC">
        <w:rPr>
          <w:rFonts w:ascii="Times New Roman" w:hAnsi="Times New Roman"/>
          <w:spacing w:val="-3"/>
        </w:rPr>
        <w:t>Bloodborne Pathogens Program</w:t>
      </w:r>
      <w:r w:rsidRPr="004D05FC">
        <w:rPr>
          <w:rFonts w:ascii="Times New Roman" w:hAnsi="Times New Roman"/>
          <w:spacing w:val="-3"/>
        </w:rPr>
        <w:t xml:space="preserve"> and how to obtain a copy</w:t>
      </w:r>
    </w:p>
    <w:p w14:paraId="1AE5053C"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Methods to recognize exposure tasks and other activities that may involve</w:t>
      </w:r>
      <w:r w:rsidR="00FB4CD6" w:rsidRPr="004D05FC">
        <w:rPr>
          <w:rFonts w:ascii="Times New Roman" w:hAnsi="Times New Roman"/>
          <w:spacing w:val="-3"/>
        </w:rPr>
        <w:t xml:space="preserve"> </w:t>
      </w:r>
      <w:r w:rsidRPr="004D05FC">
        <w:rPr>
          <w:rFonts w:ascii="Times New Roman" w:hAnsi="Times New Roman"/>
          <w:spacing w:val="-3"/>
        </w:rPr>
        <w:t>exposure to blood</w:t>
      </w:r>
    </w:p>
    <w:p w14:paraId="5F067FE0"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 xml:space="preserve">Use and limitations </w:t>
      </w:r>
      <w:r w:rsidR="00E82FAC" w:rsidRPr="004D05FC">
        <w:rPr>
          <w:rFonts w:ascii="Times New Roman" w:hAnsi="Times New Roman"/>
          <w:spacing w:val="-3"/>
        </w:rPr>
        <w:t xml:space="preserve">of engineering controls, work practices, and personal protective equipment </w:t>
      </w:r>
      <w:r w:rsidR="003161AE" w:rsidRPr="004D05FC">
        <w:rPr>
          <w:rFonts w:ascii="Times New Roman" w:hAnsi="Times New Roman"/>
          <w:spacing w:val="-3"/>
        </w:rPr>
        <w:t>(PPE)</w:t>
      </w:r>
    </w:p>
    <w:p w14:paraId="17648D3E" w14:textId="77777777" w:rsidR="003161AE" w:rsidRPr="004D05FC" w:rsidRDefault="003161AE" w:rsidP="00E82FAC">
      <w:pPr>
        <w:numPr>
          <w:ilvl w:val="0"/>
          <w:numId w:val="34"/>
        </w:numPr>
        <w:rPr>
          <w:rFonts w:ascii="Times New Roman" w:hAnsi="Times New Roman"/>
          <w:spacing w:val="-3"/>
        </w:rPr>
      </w:pPr>
      <w:r w:rsidRPr="004D05FC">
        <w:rPr>
          <w:rFonts w:ascii="Times New Roman" w:hAnsi="Times New Roman"/>
          <w:spacing w:val="-3"/>
        </w:rPr>
        <w:t>PPE</w:t>
      </w:r>
      <w:r w:rsidR="00E82FAC" w:rsidRPr="004D05FC">
        <w:rPr>
          <w:rFonts w:ascii="Times New Roman" w:hAnsi="Times New Roman"/>
          <w:spacing w:val="-3"/>
        </w:rPr>
        <w:t xml:space="preserve"> — </w:t>
      </w:r>
      <w:r w:rsidRPr="004D05FC">
        <w:rPr>
          <w:rFonts w:ascii="Times New Roman" w:hAnsi="Times New Roman"/>
          <w:spacing w:val="-3"/>
        </w:rPr>
        <w:t>the basis for selection</w:t>
      </w:r>
    </w:p>
    <w:p w14:paraId="078B4756"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 xml:space="preserve">PPE </w:t>
      </w:r>
      <w:r w:rsidR="00E82FAC" w:rsidRPr="004D05FC">
        <w:rPr>
          <w:rFonts w:ascii="Times New Roman" w:hAnsi="Times New Roman"/>
          <w:spacing w:val="-3"/>
        </w:rPr>
        <w:t>—</w:t>
      </w:r>
      <w:r w:rsidRPr="004D05FC">
        <w:rPr>
          <w:rFonts w:ascii="Times New Roman" w:hAnsi="Times New Roman"/>
          <w:spacing w:val="-3"/>
        </w:rPr>
        <w:t xml:space="preserve"> use, location, rem</w:t>
      </w:r>
      <w:r w:rsidR="00E82FAC" w:rsidRPr="004D05FC">
        <w:rPr>
          <w:rFonts w:ascii="Times New Roman" w:hAnsi="Times New Roman"/>
          <w:spacing w:val="-3"/>
        </w:rPr>
        <w:t>oval, handling, decontamination</w:t>
      </w:r>
      <w:r w:rsidRPr="004D05FC">
        <w:rPr>
          <w:rFonts w:ascii="Times New Roman" w:hAnsi="Times New Roman"/>
          <w:spacing w:val="-3"/>
        </w:rPr>
        <w:t xml:space="preserve"> and disposal</w:t>
      </w:r>
    </w:p>
    <w:p w14:paraId="053C707C" w14:textId="0F485925" w:rsidR="00BB16AE" w:rsidRPr="004D05FC" w:rsidRDefault="00E82FAC" w:rsidP="00E82FAC">
      <w:pPr>
        <w:numPr>
          <w:ilvl w:val="0"/>
          <w:numId w:val="34"/>
        </w:numPr>
        <w:rPr>
          <w:rFonts w:ascii="Times New Roman" w:hAnsi="Times New Roman"/>
          <w:spacing w:val="-3"/>
        </w:rPr>
      </w:pPr>
      <w:r w:rsidRPr="004D05FC">
        <w:rPr>
          <w:rFonts w:ascii="Times New Roman" w:hAnsi="Times New Roman"/>
          <w:spacing w:val="-3"/>
        </w:rPr>
        <w:t>Hepatitis B v</w:t>
      </w:r>
      <w:r w:rsidR="00BB16AE" w:rsidRPr="004D05FC">
        <w:rPr>
          <w:rFonts w:ascii="Times New Roman" w:hAnsi="Times New Roman"/>
          <w:spacing w:val="-3"/>
        </w:rPr>
        <w:t xml:space="preserve">accine </w:t>
      </w:r>
      <w:r w:rsidRPr="004D05FC">
        <w:rPr>
          <w:rFonts w:ascii="Times New Roman" w:hAnsi="Times New Roman"/>
          <w:spacing w:val="-3"/>
        </w:rPr>
        <w:t>—</w:t>
      </w:r>
      <w:r w:rsidR="00BB16AE" w:rsidRPr="004D05FC">
        <w:rPr>
          <w:rFonts w:ascii="Times New Roman" w:hAnsi="Times New Roman"/>
          <w:spacing w:val="-3"/>
        </w:rPr>
        <w:t xml:space="preserve"> offered free of charge</w:t>
      </w:r>
      <w:r w:rsidRPr="004D05FC">
        <w:rPr>
          <w:rFonts w:ascii="Times New Roman" w:hAnsi="Times New Roman"/>
          <w:spacing w:val="-3"/>
        </w:rPr>
        <w:t>, s</w:t>
      </w:r>
      <w:r w:rsidR="00BB16AE" w:rsidRPr="004D05FC">
        <w:rPr>
          <w:rFonts w:ascii="Times New Roman" w:hAnsi="Times New Roman"/>
          <w:spacing w:val="-3"/>
        </w:rPr>
        <w:t>afety, effectiveness, benefits and method of administration</w:t>
      </w:r>
      <w:r w:rsidR="00FB4CD6" w:rsidRPr="004D05FC">
        <w:rPr>
          <w:rFonts w:ascii="Times New Roman" w:hAnsi="Times New Roman"/>
          <w:spacing w:val="-3"/>
        </w:rPr>
        <w:t xml:space="preserve"> </w:t>
      </w:r>
      <w:r w:rsidR="00CA6BC6" w:rsidRPr="004D05FC">
        <w:rPr>
          <w:rFonts w:ascii="Times New Roman" w:hAnsi="Times New Roman"/>
          <w:spacing w:val="-3"/>
        </w:rPr>
        <w:t xml:space="preserve">(See </w:t>
      </w:r>
      <w:r w:rsidR="00CA6BC6" w:rsidRPr="004D05FC">
        <w:rPr>
          <w:rFonts w:ascii="Times New Roman" w:hAnsi="Times New Roman"/>
          <w:b/>
          <w:spacing w:val="-3"/>
        </w:rPr>
        <w:t xml:space="preserve">Appendix </w:t>
      </w:r>
      <w:r w:rsidR="00292D03">
        <w:rPr>
          <w:rFonts w:ascii="Times New Roman" w:hAnsi="Times New Roman"/>
          <w:b/>
          <w:spacing w:val="-3"/>
        </w:rPr>
        <w:t>C</w:t>
      </w:r>
      <w:r w:rsidR="00BB16AE" w:rsidRPr="004D05FC">
        <w:rPr>
          <w:rFonts w:ascii="Times New Roman" w:hAnsi="Times New Roman"/>
          <w:spacing w:val="-3"/>
        </w:rPr>
        <w:t>)</w:t>
      </w:r>
    </w:p>
    <w:p w14:paraId="7AB3E809" w14:textId="77777777" w:rsidR="00BB16AE" w:rsidRPr="004D05FC" w:rsidRDefault="00E82FAC" w:rsidP="00E82FAC">
      <w:pPr>
        <w:numPr>
          <w:ilvl w:val="0"/>
          <w:numId w:val="34"/>
        </w:numPr>
        <w:rPr>
          <w:rFonts w:ascii="Times New Roman" w:hAnsi="Times New Roman"/>
          <w:spacing w:val="-3"/>
        </w:rPr>
      </w:pPr>
      <w:r w:rsidRPr="004D05FC">
        <w:rPr>
          <w:rFonts w:ascii="Times New Roman" w:hAnsi="Times New Roman"/>
          <w:spacing w:val="-3"/>
        </w:rPr>
        <w:t xml:space="preserve">Emergency procedures </w:t>
      </w:r>
      <w:r w:rsidR="00BB16AE" w:rsidRPr="004D05FC">
        <w:rPr>
          <w:rFonts w:ascii="Times New Roman" w:hAnsi="Times New Roman"/>
          <w:spacing w:val="-3"/>
        </w:rPr>
        <w:t>for blood and other potentially infectious materials</w:t>
      </w:r>
    </w:p>
    <w:p w14:paraId="62D99ACD"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Exposure incident procedures</w:t>
      </w:r>
      <w:r w:rsidR="007C7028" w:rsidRPr="004D05FC">
        <w:rPr>
          <w:rFonts w:ascii="Times New Roman" w:hAnsi="Times New Roman"/>
          <w:spacing w:val="-3"/>
        </w:rPr>
        <w:t xml:space="preserve"> (method of reporting, medical follow up)</w:t>
      </w:r>
    </w:p>
    <w:p w14:paraId="51149C4A"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Post-exposure evaluation and follow-up</w:t>
      </w:r>
    </w:p>
    <w:p w14:paraId="1EBC995A" w14:textId="77777777" w:rsidR="00BB16AE"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Signs</w:t>
      </w:r>
      <w:r w:rsidR="00E82FAC" w:rsidRPr="004D05FC">
        <w:rPr>
          <w:rFonts w:ascii="Times New Roman" w:hAnsi="Times New Roman"/>
          <w:spacing w:val="-3"/>
        </w:rPr>
        <w:t>,</w:t>
      </w:r>
      <w:r w:rsidRPr="004D05FC">
        <w:rPr>
          <w:rFonts w:ascii="Times New Roman" w:hAnsi="Times New Roman"/>
          <w:spacing w:val="-3"/>
        </w:rPr>
        <w:t xml:space="preserve"> labels and/or color coding</w:t>
      </w:r>
      <w:r w:rsidR="00E82FAC" w:rsidRPr="004D05FC">
        <w:rPr>
          <w:rFonts w:ascii="Times New Roman" w:hAnsi="Times New Roman"/>
          <w:spacing w:val="-3"/>
        </w:rPr>
        <w:t xml:space="preserve"> to warn of hazards</w:t>
      </w:r>
    </w:p>
    <w:p w14:paraId="4453DCB3" w14:textId="77777777" w:rsidR="003124C8" w:rsidRPr="004D05FC" w:rsidRDefault="00BB16AE" w:rsidP="00E82FAC">
      <w:pPr>
        <w:numPr>
          <w:ilvl w:val="0"/>
          <w:numId w:val="34"/>
        </w:numPr>
        <w:rPr>
          <w:rFonts w:ascii="Times New Roman" w:hAnsi="Times New Roman"/>
          <w:spacing w:val="-3"/>
        </w:rPr>
      </w:pPr>
      <w:r w:rsidRPr="004D05FC">
        <w:rPr>
          <w:rFonts w:ascii="Times New Roman" w:hAnsi="Times New Roman"/>
          <w:spacing w:val="-3"/>
        </w:rPr>
        <w:t>Question and answer session</w:t>
      </w:r>
    </w:p>
    <w:p w14:paraId="6046920C" w14:textId="77777777" w:rsidR="00165FBA" w:rsidRPr="004D05FC" w:rsidRDefault="00165FBA" w:rsidP="00E82FAC">
      <w:pPr>
        <w:rPr>
          <w:rFonts w:ascii="Times New Roman" w:hAnsi="Times New Roman"/>
          <w:spacing w:val="-3"/>
        </w:rPr>
      </w:pPr>
    </w:p>
    <w:p w14:paraId="0E5DBA18" w14:textId="6590A4ED" w:rsidR="00165FBA" w:rsidRPr="004D05FC" w:rsidRDefault="00E82FAC" w:rsidP="007C7028">
      <w:pPr>
        <w:rPr>
          <w:rFonts w:ascii="Times New Roman" w:hAnsi="Times New Roman"/>
          <w:spacing w:val="-3"/>
        </w:rPr>
      </w:pPr>
      <w:r w:rsidRPr="004D05FC">
        <w:rPr>
          <w:rFonts w:ascii="Times New Roman" w:hAnsi="Times New Roman"/>
          <w:color w:val="000000"/>
        </w:rPr>
        <w:t>In addition to required annual refreshers, r</w:t>
      </w:r>
      <w:r w:rsidR="0031391D" w:rsidRPr="004D05FC">
        <w:rPr>
          <w:rFonts w:ascii="Times New Roman" w:hAnsi="Times New Roman"/>
          <w:color w:val="000000"/>
        </w:rPr>
        <w:t>et</w:t>
      </w:r>
      <w:r w:rsidR="00165FBA" w:rsidRPr="004D05FC">
        <w:rPr>
          <w:rFonts w:ascii="Times New Roman" w:hAnsi="Times New Roman"/>
          <w:color w:val="000000"/>
        </w:rPr>
        <w:t>raining will also be provided on an as-needed basis</w:t>
      </w:r>
      <w:r w:rsidR="003161AE" w:rsidRPr="004D05FC">
        <w:rPr>
          <w:rFonts w:ascii="Times New Roman" w:hAnsi="Times New Roman"/>
          <w:color w:val="000000"/>
        </w:rPr>
        <w:t>,</w:t>
      </w:r>
      <w:r w:rsidR="00165FBA" w:rsidRPr="004D05FC">
        <w:rPr>
          <w:rFonts w:ascii="Times New Roman" w:hAnsi="Times New Roman"/>
          <w:color w:val="000000"/>
        </w:rPr>
        <w:t xml:space="preserve"> when new hazards are introduced into the workplace, when </w:t>
      </w:r>
      <w:r w:rsidR="0031391D" w:rsidRPr="004D05FC">
        <w:rPr>
          <w:rFonts w:ascii="Times New Roman" w:hAnsi="Times New Roman"/>
          <w:color w:val="000000"/>
        </w:rPr>
        <w:t>modifications in tasks change an employee’s occupational exposure</w:t>
      </w:r>
      <w:r w:rsidR="00165FBA" w:rsidRPr="004D05FC">
        <w:rPr>
          <w:rFonts w:ascii="Times New Roman" w:hAnsi="Times New Roman"/>
          <w:color w:val="000000"/>
        </w:rPr>
        <w:t xml:space="preserve"> and/or when </w:t>
      </w:r>
      <w:r w:rsidR="0031391D" w:rsidRPr="004D05FC">
        <w:rPr>
          <w:rFonts w:ascii="Times New Roman" w:hAnsi="Times New Roman"/>
          <w:color w:val="000000"/>
        </w:rPr>
        <w:t>inadequacies in employee knowledge or use of equipment are noted</w:t>
      </w:r>
      <w:r w:rsidR="00165FBA" w:rsidRPr="004D05FC">
        <w:rPr>
          <w:rFonts w:ascii="Times New Roman" w:hAnsi="Times New Roman"/>
          <w:color w:val="000000"/>
        </w:rPr>
        <w:t xml:space="preserve">. </w:t>
      </w:r>
    </w:p>
    <w:p w14:paraId="3CB8D521" w14:textId="77777777" w:rsidR="007C7028" w:rsidRPr="004D05FC" w:rsidRDefault="007C7028" w:rsidP="007C7028">
      <w:pPr>
        <w:rPr>
          <w:rFonts w:ascii="Times New Roman" w:hAnsi="Times New Roman"/>
          <w:spacing w:val="-3"/>
        </w:rPr>
      </w:pPr>
    </w:p>
    <w:p w14:paraId="19D5257D" w14:textId="77777777" w:rsidR="007C7028" w:rsidRPr="004D05FC" w:rsidRDefault="007C7028" w:rsidP="007C7028">
      <w:pPr>
        <w:rPr>
          <w:rFonts w:ascii="Times New Roman" w:hAnsi="Times New Roman"/>
          <w:spacing w:val="-3"/>
        </w:rPr>
      </w:pPr>
      <w:r w:rsidRPr="004D05FC">
        <w:rPr>
          <w:rFonts w:ascii="Times New Roman" w:hAnsi="Times New Roman"/>
          <w:spacing w:val="-3"/>
        </w:rPr>
        <w:t xml:space="preserve">Training records will include: dates of training, summary of the training, names of instructor, names and job titles of everyone attending the training. Training records will be maintained for 3 years. </w:t>
      </w:r>
    </w:p>
    <w:p w14:paraId="210BDF5D" w14:textId="77777777" w:rsidR="007C7028" w:rsidRPr="004D05FC" w:rsidRDefault="007C7028" w:rsidP="007C7028">
      <w:pPr>
        <w:rPr>
          <w:rFonts w:ascii="Times New Roman" w:hAnsi="Times New Roman"/>
          <w:b/>
        </w:rPr>
      </w:pPr>
    </w:p>
    <w:p w14:paraId="5F84BA0A" w14:textId="77777777" w:rsidR="00E94480" w:rsidRPr="004D05FC" w:rsidRDefault="00E94480" w:rsidP="00E050AE">
      <w:pPr>
        <w:pBdr>
          <w:bottom w:val="single" w:sz="12" w:space="5" w:color="auto"/>
        </w:pBdr>
        <w:rPr>
          <w:rFonts w:ascii="Times New Roman" w:hAnsi="Times New Roman"/>
          <w:b/>
        </w:rPr>
      </w:pPr>
      <w:r w:rsidRPr="004D05FC">
        <w:rPr>
          <w:rFonts w:ascii="Times New Roman" w:hAnsi="Times New Roman"/>
          <w:b/>
        </w:rPr>
        <w:t>Recordkeeping</w:t>
      </w:r>
    </w:p>
    <w:p w14:paraId="01E207E0" w14:textId="77777777" w:rsidR="002F4DA3" w:rsidRPr="004D05FC" w:rsidRDefault="00E94480" w:rsidP="00E050AE">
      <w:pPr>
        <w:spacing w:before="240"/>
        <w:rPr>
          <w:rFonts w:ascii="Times New Roman" w:hAnsi="Times New Roman"/>
          <w:spacing w:val="-3"/>
        </w:rPr>
      </w:pPr>
      <w:r w:rsidRPr="004D05FC">
        <w:rPr>
          <w:rFonts w:ascii="Times New Roman" w:hAnsi="Times New Roman"/>
          <w:b/>
          <w:spacing w:val="-3"/>
        </w:rPr>
        <w:t>Medical</w:t>
      </w:r>
      <w:r w:rsidR="00E050AE" w:rsidRPr="004D05FC">
        <w:rPr>
          <w:rFonts w:ascii="Times New Roman" w:hAnsi="Times New Roman"/>
          <w:b/>
          <w:spacing w:val="-3"/>
        </w:rPr>
        <w:t xml:space="preserve"> Records. </w:t>
      </w:r>
      <w:r w:rsidR="002F4DA3" w:rsidRPr="004D05FC">
        <w:rPr>
          <w:rFonts w:ascii="Times New Roman" w:hAnsi="Times New Roman"/>
          <w:spacing w:val="-3"/>
        </w:rPr>
        <w:t xml:space="preserve">Confidential records </w:t>
      </w:r>
      <w:r w:rsidR="00F81815" w:rsidRPr="004D05FC">
        <w:rPr>
          <w:rFonts w:ascii="Times New Roman" w:hAnsi="Times New Roman"/>
          <w:spacing w:val="-3"/>
        </w:rPr>
        <w:t>are</w:t>
      </w:r>
      <w:r w:rsidR="002F4DA3" w:rsidRPr="004D05FC">
        <w:rPr>
          <w:rFonts w:ascii="Times New Roman" w:hAnsi="Times New Roman"/>
          <w:spacing w:val="-3"/>
        </w:rPr>
        <w:t xml:space="preserve"> maintained for all personnel with occupational exposure to human blood or other potentially infectious materials. These records will include the following:</w:t>
      </w:r>
    </w:p>
    <w:p w14:paraId="5754C19D" w14:textId="77777777" w:rsidR="002F4DA3" w:rsidRPr="004D05FC" w:rsidRDefault="002F4DA3" w:rsidP="00E050AE">
      <w:pPr>
        <w:numPr>
          <w:ilvl w:val="0"/>
          <w:numId w:val="35"/>
        </w:numPr>
        <w:rPr>
          <w:rFonts w:ascii="Times New Roman" w:hAnsi="Times New Roman"/>
          <w:spacing w:val="-3"/>
        </w:rPr>
      </w:pPr>
      <w:r w:rsidRPr="004D05FC">
        <w:rPr>
          <w:rFonts w:ascii="Times New Roman" w:hAnsi="Times New Roman"/>
          <w:spacing w:val="-3"/>
        </w:rPr>
        <w:t>Personnel names and ID numbers</w:t>
      </w:r>
    </w:p>
    <w:p w14:paraId="69948870" w14:textId="77777777" w:rsidR="002F4DA3" w:rsidRPr="004D05FC" w:rsidRDefault="002F4DA3" w:rsidP="00E050AE">
      <w:pPr>
        <w:numPr>
          <w:ilvl w:val="0"/>
          <w:numId w:val="35"/>
        </w:numPr>
        <w:rPr>
          <w:rFonts w:ascii="Times New Roman" w:hAnsi="Times New Roman"/>
          <w:spacing w:val="-3"/>
        </w:rPr>
      </w:pPr>
      <w:r w:rsidRPr="004D05FC">
        <w:rPr>
          <w:rFonts w:ascii="Times New Roman" w:hAnsi="Times New Roman"/>
          <w:spacing w:val="-3"/>
        </w:rPr>
        <w:t>Signed Consent or Decline of Vaccination Forms for each participating individual</w:t>
      </w:r>
    </w:p>
    <w:p w14:paraId="024330D2" w14:textId="77777777" w:rsidR="002F4DA3" w:rsidRPr="004D05FC" w:rsidRDefault="002F4DA3" w:rsidP="00E050AE">
      <w:pPr>
        <w:numPr>
          <w:ilvl w:val="0"/>
          <w:numId w:val="35"/>
        </w:numPr>
        <w:rPr>
          <w:rFonts w:ascii="Times New Roman" w:hAnsi="Times New Roman"/>
          <w:spacing w:val="-3"/>
        </w:rPr>
      </w:pPr>
      <w:r w:rsidRPr="004D05FC">
        <w:rPr>
          <w:rFonts w:ascii="Times New Roman" w:hAnsi="Times New Roman"/>
          <w:spacing w:val="-3"/>
        </w:rPr>
        <w:t>Hepatitis B vaccination status, dates of vaccinations and any medical records relative to each individual’s</w:t>
      </w:r>
      <w:r w:rsidR="00E050AE" w:rsidRPr="004D05FC">
        <w:rPr>
          <w:rFonts w:ascii="Times New Roman" w:hAnsi="Times New Roman"/>
          <w:spacing w:val="-3"/>
        </w:rPr>
        <w:t xml:space="preserve"> ability to receive vaccination</w:t>
      </w:r>
    </w:p>
    <w:p w14:paraId="66B48CA1" w14:textId="77777777" w:rsidR="002F4DA3" w:rsidRPr="004D05FC" w:rsidRDefault="002F4DA3" w:rsidP="00E050AE">
      <w:pPr>
        <w:numPr>
          <w:ilvl w:val="0"/>
          <w:numId w:val="35"/>
        </w:numPr>
        <w:rPr>
          <w:rFonts w:ascii="Times New Roman" w:hAnsi="Times New Roman"/>
          <w:spacing w:val="-3"/>
        </w:rPr>
      </w:pPr>
      <w:r w:rsidRPr="004D05FC">
        <w:rPr>
          <w:rFonts w:ascii="Times New Roman" w:hAnsi="Times New Roman"/>
          <w:spacing w:val="-3"/>
        </w:rPr>
        <w:t>Copies of all exami</w:t>
      </w:r>
      <w:r w:rsidR="00E050AE" w:rsidRPr="004D05FC">
        <w:rPr>
          <w:rFonts w:ascii="Times New Roman" w:hAnsi="Times New Roman"/>
          <w:spacing w:val="-3"/>
        </w:rPr>
        <w:t>nation results, medical testing</w:t>
      </w:r>
      <w:r w:rsidRPr="004D05FC">
        <w:rPr>
          <w:rFonts w:ascii="Times New Roman" w:hAnsi="Times New Roman"/>
          <w:spacing w:val="-3"/>
        </w:rPr>
        <w:t xml:space="preserve"> and follow-up procedures for each participating individual</w:t>
      </w:r>
    </w:p>
    <w:p w14:paraId="3783DA01" w14:textId="77777777" w:rsidR="002F4DA3" w:rsidRPr="004D05FC" w:rsidRDefault="002F4DA3" w:rsidP="00E050AE">
      <w:pPr>
        <w:numPr>
          <w:ilvl w:val="0"/>
          <w:numId w:val="35"/>
        </w:numPr>
        <w:rPr>
          <w:rFonts w:ascii="Times New Roman" w:hAnsi="Times New Roman"/>
          <w:spacing w:val="-3"/>
        </w:rPr>
      </w:pPr>
      <w:r w:rsidRPr="004D05FC">
        <w:rPr>
          <w:rFonts w:ascii="Times New Roman" w:hAnsi="Times New Roman"/>
          <w:spacing w:val="-3"/>
        </w:rPr>
        <w:t xml:space="preserve">Copies of the health care professional’s written opinion </w:t>
      </w:r>
      <w:r w:rsidR="00F81815" w:rsidRPr="004D05FC">
        <w:rPr>
          <w:rFonts w:ascii="Times New Roman" w:hAnsi="Times New Roman"/>
          <w:spacing w:val="-3"/>
        </w:rPr>
        <w:t>created after each</w:t>
      </w:r>
      <w:r w:rsidR="00E050AE" w:rsidRPr="004D05FC">
        <w:rPr>
          <w:rFonts w:ascii="Times New Roman" w:hAnsi="Times New Roman"/>
          <w:spacing w:val="-3"/>
        </w:rPr>
        <w:t xml:space="preserve"> evaluation</w:t>
      </w:r>
    </w:p>
    <w:p w14:paraId="584F16DA" w14:textId="77777777" w:rsidR="00F81815" w:rsidRPr="004D05FC" w:rsidRDefault="00F81815" w:rsidP="00E050AE">
      <w:pPr>
        <w:rPr>
          <w:rFonts w:ascii="Times New Roman" w:hAnsi="Times New Roman"/>
          <w:spacing w:val="-3"/>
        </w:rPr>
      </w:pPr>
    </w:p>
    <w:p w14:paraId="6D2C95C4" w14:textId="77777777" w:rsidR="00FB4CD6" w:rsidRPr="004D05FC" w:rsidRDefault="00F6588E" w:rsidP="00E050AE">
      <w:pPr>
        <w:rPr>
          <w:rFonts w:ascii="Times New Roman" w:hAnsi="Times New Roman"/>
          <w:spacing w:val="-3"/>
        </w:rPr>
      </w:pPr>
      <w:r w:rsidRPr="004D05FC">
        <w:rPr>
          <w:rFonts w:ascii="Times New Roman" w:hAnsi="Times New Roman"/>
          <w:spacing w:val="-3"/>
        </w:rPr>
        <w:t xml:space="preserve">The Program </w:t>
      </w:r>
      <w:r w:rsidR="002F4DA3" w:rsidRPr="004D05FC">
        <w:rPr>
          <w:rFonts w:ascii="Times New Roman" w:hAnsi="Times New Roman"/>
          <w:spacing w:val="-3"/>
        </w:rPr>
        <w:t>Administrator</w:t>
      </w:r>
      <w:r w:rsidR="00FB4CD6" w:rsidRPr="004D05FC">
        <w:rPr>
          <w:rFonts w:ascii="Times New Roman" w:hAnsi="Times New Roman"/>
          <w:spacing w:val="-3"/>
        </w:rPr>
        <w:t xml:space="preserve"> is responsible for maintenance of the</w:t>
      </w:r>
      <w:r w:rsidR="00F81815" w:rsidRPr="004D05FC">
        <w:rPr>
          <w:rFonts w:ascii="Times New Roman" w:hAnsi="Times New Roman"/>
          <w:spacing w:val="-3"/>
        </w:rPr>
        <w:t>se</w:t>
      </w:r>
      <w:r w:rsidR="00FB4CD6" w:rsidRPr="004D05FC">
        <w:rPr>
          <w:rFonts w:ascii="Times New Roman" w:hAnsi="Times New Roman"/>
          <w:spacing w:val="-3"/>
        </w:rPr>
        <w:t xml:space="preserve"> medical records.</w:t>
      </w:r>
      <w:r w:rsidR="00AC2BB9" w:rsidRPr="004D05FC">
        <w:rPr>
          <w:rFonts w:ascii="Times New Roman" w:hAnsi="Times New Roman"/>
          <w:spacing w:val="-3"/>
        </w:rPr>
        <w:t xml:space="preserve"> </w:t>
      </w:r>
      <w:r w:rsidR="00F81815" w:rsidRPr="004D05FC">
        <w:rPr>
          <w:rFonts w:ascii="Times New Roman" w:hAnsi="Times New Roman"/>
          <w:spacing w:val="-3"/>
        </w:rPr>
        <w:t>Medical</w:t>
      </w:r>
      <w:r w:rsidR="00FB4CD6" w:rsidRPr="004D05FC">
        <w:rPr>
          <w:rFonts w:ascii="Times New Roman" w:hAnsi="Times New Roman"/>
          <w:spacing w:val="-3"/>
        </w:rPr>
        <w:t xml:space="preserve"> records are kept </w:t>
      </w:r>
      <w:r w:rsidR="007C7028" w:rsidRPr="004D05FC">
        <w:rPr>
          <w:rFonts w:ascii="Times New Roman" w:hAnsi="Times New Roman"/>
          <w:spacing w:val="-3"/>
        </w:rPr>
        <w:t xml:space="preserve">confidentially </w:t>
      </w:r>
      <w:r w:rsidR="00FB4CD6" w:rsidRPr="004D05FC">
        <w:rPr>
          <w:rFonts w:ascii="Times New Roman" w:hAnsi="Times New Roman"/>
          <w:spacing w:val="-3"/>
        </w:rPr>
        <w:t>for the duration of employment plus 30 years.</w:t>
      </w:r>
      <w:r w:rsidR="00AC2BB9" w:rsidRPr="004D05FC">
        <w:rPr>
          <w:rFonts w:ascii="Times New Roman" w:hAnsi="Times New Roman"/>
          <w:spacing w:val="-3"/>
        </w:rPr>
        <w:t xml:space="preserve"> </w:t>
      </w:r>
      <w:r w:rsidR="00FB4CD6" w:rsidRPr="004D05FC">
        <w:rPr>
          <w:rFonts w:ascii="Times New Roman" w:hAnsi="Times New Roman"/>
          <w:spacing w:val="-3"/>
        </w:rPr>
        <w:t xml:space="preserve">Employee medical records are provided </w:t>
      </w:r>
      <w:r w:rsidR="00E050AE" w:rsidRPr="004D05FC">
        <w:rPr>
          <w:rFonts w:ascii="Times New Roman" w:hAnsi="Times New Roman"/>
          <w:spacing w:val="-3"/>
        </w:rPr>
        <w:t xml:space="preserve">within 15 working days when requested by </w:t>
      </w:r>
      <w:r w:rsidR="00FB4CD6" w:rsidRPr="004D05FC">
        <w:rPr>
          <w:rFonts w:ascii="Times New Roman" w:hAnsi="Times New Roman"/>
          <w:spacing w:val="-3"/>
        </w:rPr>
        <w:t>the employee or anyone having written consent of the employee.</w:t>
      </w:r>
      <w:r w:rsidR="00AC2BB9" w:rsidRPr="004D05FC">
        <w:rPr>
          <w:rFonts w:ascii="Times New Roman" w:hAnsi="Times New Roman"/>
          <w:spacing w:val="-3"/>
        </w:rPr>
        <w:t xml:space="preserve"> </w:t>
      </w:r>
      <w:r w:rsidR="002F4DA3" w:rsidRPr="004D05FC">
        <w:rPr>
          <w:rFonts w:ascii="Times New Roman" w:hAnsi="Times New Roman"/>
          <w:spacing w:val="-3"/>
        </w:rPr>
        <w:t>R</w:t>
      </w:r>
      <w:r w:rsidR="00FB4CD6" w:rsidRPr="004D05FC">
        <w:rPr>
          <w:rFonts w:ascii="Times New Roman" w:hAnsi="Times New Roman"/>
          <w:spacing w:val="-3"/>
        </w:rPr>
        <w:t xml:space="preserve">equests should be sent to </w:t>
      </w:r>
      <w:r w:rsidRPr="004D05FC">
        <w:rPr>
          <w:rFonts w:ascii="Times New Roman" w:hAnsi="Times New Roman"/>
          <w:spacing w:val="-3"/>
        </w:rPr>
        <w:t>the Program Administrator</w:t>
      </w:r>
      <w:r w:rsidR="00FB4CD6" w:rsidRPr="004D05FC">
        <w:rPr>
          <w:rFonts w:ascii="Times New Roman" w:hAnsi="Times New Roman"/>
          <w:spacing w:val="-3"/>
        </w:rPr>
        <w:t>.</w:t>
      </w:r>
      <w:r w:rsidR="007C7028" w:rsidRPr="004D05FC">
        <w:rPr>
          <w:rFonts w:ascii="Times New Roman" w:hAnsi="Times New Roman"/>
          <w:spacing w:val="-3"/>
        </w:rPr>
        <w:t xml:space="preserve"> Records will not be disclosed without the employee’s express written consent. </w:t>
      </w:r>
    </w:p>
    <w:p w14:paraId="627A619C" w14:textId="77777777" w:rsidR="00FB4CD6" w:rsidRPr="004D05FC" w:rsidRDefault="00FB4CD6" w:rsidP="00E050AE">
      <w:pPr>
        <w:rPr>
          <w:rFonts w:ascii="Times New Roman" w:hAnsi="Times New Roman"/>
          <w:spacing w:val="-3"/>
        </w:rPr>
      </w:pPr>
    </w:p>
    <w:p w14:paraId="0BFF7C9C" w14:textId="600557CC" w:rsidR="00FB4CD6" w:rsidRPr="004D05FC" w:rsidRDefault="00FB4CD6" w:rsidP="00E050AE">
      <w:pPr>
        <w:rPr>
          <w:rFonts w:ascii="Times New Roman" w:hAnsi="Times New Roman"/>
          <w:spacing w:val="-3"/>
        </w:rPr>
      </w:pPr>
      <w:r w:rsidRPr="004D05FC">
        <w:rPr>
          <w:rFonts w:ascii="Times New Roman" w:hAnsi="Times New Roman"/>
          <w:b/>
          <w:spacing w:val="-3"/>
        </w:rPr>
        <w:t>Sharps Injury Log</w:t>
      </w:r>
      <w:r w:rsidR="00E050AE" w:rsidRPr="004D05FC">
        <w:rPr>
          <w:rFonts w:ascii="Times New Roman" w:hAnsi="Times New Roman"/>
          <w:b/>
          <w:spacing w:val="-3"/>
        </w:rPr>
        <w:t xml:space="preserve">. </w:t>
      </w:r>
      <w:r w:rsidR="00A45FC8" w:rsidRPr="004D05FC">
        <w:rPr>
          <w:rFonts w:ascii="Times New Roman" w:hAnsi="Times New Roman"/>
          <w:spacing w:val="-3"/>
        </w:rPr>
        <w:t>All cut and puncture</w:t>
      </w:r>
      <w:r w:rsidR="00F6588E" w:rsidRPr="004D05FC">
        <w:rPr>
          <w:rFonts w:ascii="Times New Roman" w:hAnsi="Times New Roman"/>
          <w:spacing w:val="-3"/>
        </w:rPr>
        <w:t xml:space="preserve"> </w:t>
      </w:r>
      <w:r w:rsidRPr="004D05FC">
        <w:rPr>
          <w:rFonts w:ascii="Times New Roman" w:hAnsi="Times New Roman"/>
          <w:spacing w:val="-3"/>
        </w:rPr>
        <w:t xml:space="preserve">injuries from contaminated sharps are </w:t>
      </w:r>
      <w:r w:rsidR="00A45FC8" w:rsidRPr="004D05FC">
        <w:rPr>
          <w:rFonts w:ascii="Times New Roman" w:hAnsi="Times New Roman"/>
          <w:spacing w:val="-3"/>
        </w:rPr>
        <w:t>to be</w:t>
      </w:r>
      <w:r w:rsidRPr="004D05FC">
        <w:rPr>
          <w:rFonts w:ascii="Times New Roman" w:hAnsi="Times New Roman"/>
          <w:spacing w:val="-3"/>
        </w:rPr>
        <w:t xml:space="preserve"> recorded in a</w:t>
      </w:r>
      <w:r w:rsidR="00F6588E" w:rsidRPr="004D05FC">
        <w:rPr>
          <w:rFonts w:ascii="Times New Roman" w:hAnsi="Times New Roman"/>
          <w:spacing w:val="-3"/>
        </w:rPr>
        <w:t xml:space="preserve"> </w:t>
      </w:r>
      <w:r w:rsidRPr="004D05FC">
        <w:rPr>
          <w:rFonts w:ascii="Times New Roman" w:hAnsi="Times New Roman"/>
          <w:spacing w:val="-3"/>
        </w:rPr>
        <w:t>Sharps Injury Log</w:t>
      </w:r>
      <w:r w:rsidR="00557026" w:rsidRPr="004D05FC">
        <w:rPr>
          <w:rFonts w:ascii="Times New Roman" w:hAnsi="Times New Roman"/>
          <w:spacing w:val="-3"/>
        </w:rPr>
        <w:t xml:space="preserve"> (see </w:t>
      </w:r>
      <w:r w:rsidR="00557026" w:rsidRPr="004D05FC">
        <w:rPr>
          <w:rFonts w:ascii="Times New Roman" w:hAnsi="Times New Roman"/>
          <w:b/>
          <w:spacing w:val="-3"/>
        </w:rPr>
        <w:t>Appendix</w:t>
      </w:r>
      <w:r w:rsidR="006B40F1">
        <w:rPr>
          <w:rFonts w:ascii="Times New Roman" w:hAnsi="Times New Roman"/>
          <w:b/>
          <w:spacing w:val="-3"/>
        </w:rPr>
        <w:t xml:space="preserve"> </w:t>
      </w:r>
      <w:r w:rsidR="00292D03">
        <w:rPr>
          <w:rFonts w:ascii="Times New Roman" w:hAnsi="Times New Roman"/>
          <w:b/>
          <w:spacing w:val="-3"/>
        </w:rPr>
        <w:t>G</w:t>
      </w:r>
      <w:r w:rsidR="00557026" w:rsidRPr="004D05FC">
        <w:rPr>
          <w:rFonts w:ascii="Times New Roman" w:hAnsi="Times New Roman"/>
          <w:spacing w:val="-3"/>
        </w:rPr>
        <w:t>)</w:t>
      </w:r>
      <w:r w:rsidRPr="004D05FC">
        <w:rPr>
          <w:rFonts w:ascii="Times New Roman" w:hAnsi="Times New Roman"/>
          <w:spacing w:val="-3"/>
        </w:rPr>
        <w:t>.</w:t>
      </w:r>
      <w:r w:rsidR="00AC2BB9" w:rsidRPr="004D05FC">
        <w:rPr>
          <w:rFonts w:ascii="Times New Roman" w:hAnsi="Times New Roman"/>
          <w:spacing w:val="-3"/>
        </w:rPr>
        <w:t xml:space="preserve"> </w:t>
      </w:r>
      <w:r w:rsidRPr="004D05FC">
        <w:rPr>
          <w:rFonts w:ascii="Times New Roman" w:hAnsi="Times New Roman"/>
          <w:spacing w:val="-3"/>
        </w:rPr>
        <w:t>This log</w:t>
      </w:r>
      <w:r w:rsidR="00A45FC8" w:rsidRPr="004D05FC">
        <w:rPr>
          <w:rFonts w:ascii="Times New Roman" w:hAnsi="Times New Roman"/>
          <w:spacing w:val="-3"/>
        </w:rPr>
        <w:t xml:space="preserve"> will be</w:t>
      </w:r>
      <w:r w:rsidRPr="004D05FC">
        <w:rPr>
          <w:rFonts w:ascii="Times New Roman" w:hAnsi="Times New Roman"/>
          <w:spacing w:val="-3"/>
        </w:rPr>
        <w:t xml:space="preserve"> reviewed as part of the annual program evaluation</w:t>
      </w:r>
      <w:r w:rsidR="00F6588E" w:rsidRPr="004D05FC">
        <w:rPr>
          <w:rFonts w:ascii="Times New Roman" w:hAnsi="Times New Roman"/>
          <w:spacing w:val="-3"/>
        </w:rPr>
        <w:t xml:space="preserve"> </w:t>
      </w:r>
      <w:r w:rsidRPr="004D05FC">
        <w:rPr>
          <w:rFonts w:ascii="Times New Roman" w:hAnsi="Times New Roman"/>
          <w:spacing w:val="-3"/>
        </w:rPr>
        <w:t xml:space="preserve">and maintained for at least </w:t>
      </w:r>
      <w:r w:rsidR="003161AE" w:rsidRPr="004D05FC">
        <w:rPr>
          <w:rFonts w:ascii="Times New Roman" w:hAnsi="Times New Roman"/>
          <w:spacing w:val="-3"/>
        </w:rPr>
        <w:t>seven</w:t>
      </w:r>
      <w:r w:rsidRPr="004D05FC">
        <w:rPr>
          <w:rFonts w:ascii="Times New Roman" w:hAnsi="Times New Roman"/>
          <w:spacing w:val="-3"/>
        </w:rPr>
        <w:t xml:space="preserve"> years</w:t>
      </w:r>
      <w:r w:rsidR="00A45FC8" w:rsidRPr="004D05FC">
        <w:rPr>
          <w:rFonts w:ascii="Times New Roman" w:hAnsi="Times New Roman"/>
          <w:spacing w:val="-3"/>
        </w:rPr>
        <w:t>.</w:t>
      </w:r>
      <w:r w:rsidR="00AC2BB9" w:rsidRPr="004D05FC">
        <w:rPr>
          <w:rFonts w:ascii="Times New Roman" w:hAnsi="Times New Roman"/>
          <w:spacing w:val="-3"/>
        </w:rPr>
        <w:t xml:space="preserve"> </w:t>
      </w:r>
    </w:p>
    <w:p w14:paraId="635C2577" w14:textId="77777777" w:rsidR="007C7028" w:rsidRPr="004D05FC" w:rsidRDefault="007C7028" w:rsidP="00E050AE">
      <w:pPr>
        <w:rPr>
          <w:rFonts w:ascii="Times New Roman" w:hAnsi="Times New Roman"/>
          <w:spacing w:val="-3"/>
        </w:rPr>
      </w:pPr>
    </w:p>
    <w:p w14:paraId="61163A4B" w14:textId="77777777" w:rsidR="00A9499E" w:rsidRPr="004D05FC" w:rsidRDefault="00A9499E" w:rsidP="00A9499E">
      <w:pPr>
        <w:pBdr>
          <w:bottom w:val="single" w:sz="12" w:space="1" w:color="auto"/>
        </w:pBdr>
        <w:spacing w:after="200" w:line="276" w:lineRule="auto"/>
        <w:rPr>
          <w:rFonts w:ascii="Times New Roman" w:eastAsia="Calibri" w:hAnsi="Times New Roman"/>
          <w:b/>
        </w:rPr>
      </w:pPr>
      <w:r w:rsidRPr="004D05FC">
        <w:rPr>
          <w:rFonts w:ascii="Times New Roman" w:eastAsia="Calibri" w:hAnsi="Times New Roman"/>
          <w:b/>
        </w:rPr>
        <w:t>Periodic Program Review</w:t>
      </w:r>
    </w:p>
    <w:p w14:paraId="2CC736F3" w14:textId="77777777" w:rsidR="00A9499E" w:rsidRPr="004D05FC" w:rsidRDefault="00A9499E" w:rsidP="00B65F98">
      <w:pPr>
        <w:suppressAutoHyphens/>
        <w:spacing w:after="120" w:line="276" w:lineRule="auto"/>
        <w:rPr>
          <w:rFonts w:ascii="Times New Roman" w:eastAsia="Calibri" w:hAnsi="Times New Roman"/>
          <w:spacing w:val="-3"/>
        </w:rPr>
      </w:pPr>
      <w:r w:rsidRPr="004D05FC">
        <w:rPr>
          <w:rFonts w:ascii="Times New Roman" w:eastAsia="Calibri" w:hAnsi="Times New Roman"/>
          <w:spacing w:val="-3"/>
        </w:rPr>
        <w:t xml:space="preserve">All </w:t>
      </w:r>
      <w:r w:rsidR="00E050AE" w:rsidRPr="004D05FC">
        <w:rPr>
          <w:rFonts w:ascii="Times New Roman" w:eastAsia="Calibri" w:hAnsi="Times New Roman"/>
          <w:spacing w:val="-3"/>
        </w:rPr>
        <w:t xml:space="preserve">Bloodborne Pathogens Program </w:t>
      </w:r>
      <w:r w:rsidRPr="004D05FC">
        <w:rPr>
          <w:rFonts w:ascii="Times New Roman" w:eastAsia="Calibri" w:hAnsi="Times New Roman"/>
          <w:spacing w:val="-3"/>
        </w:rPr>
        <w:t xml:space="preserve">procedures and training are reviewed by the Program Administrator annually. </w:t>
      </w:r>
    </w:p>
    <w:p w14:paraId="7193CABC" w14:textId="0D521492" w:rsidR="00A9499E" w:rsidRPr="004D05FC" w:rsidRDefault="00A9499E" w:rsidP="00B65F98">
      <w:pPr>
        <w:suppressAutoHyphens/>
        <w:spacing w:after="120" w:line="276" w:lineRule="auto"/>
        <w:rPr>
          <w:rFonts w:ascii="Times New Roman" w:eastAsia="Calibri" w:hAnsi="Times New Roman"/>
          <w:spacing w:val="-3"/>
        </w:rPr>
      </w:pPr>
      <w:r w:rsidRPr="004D05FC">
        <w:rPr>
          <w:rFonts w:ascii="Times New Roman" w:eastAsia="Calibri" w:hAnsi="Times New Roman"/>
          <w:spacing w:val="-3"/>
        </w:rPr>
        <w:t xml:space="preserve">Annual inspections are documented with the form shown in </w:t>
      </w:r>
      <w:r w:rsidRPr="004D05FC">
        <w:rPr>
          <w:rFonts w:ascii="Times New Roman" w:eastAsia="Calibri" w:hAnsi="Times New Roman"/>
          <w:b/>
          <w:spacing w:val="-3"/>
        </w:rPr>
        <w:t xml:space="preserve">Appendix </w:t>
      </w:r>
      <w:r w:rsidR="00292D03">
        <w:rPr>
          <w:rFonts w:ascii="Times New Roman" w:eastAsia="Calibri" w:hAnsi="Times New Roman"/>
          <w:b/>
          <w:spacing w:val="-3"/>
        </w:rPr>
        <w:t>H</w:t>
      </w:r>
      <w:r w:rsidRPr="004D05FC">
        <w:rPr>
          <w:rFonts w:ascii="Times New Roman" w:eastAsia="Calibri" w:hAnsi="Times New Roman"/>
          <w:b/>
          <w:i/>
          <w:spacing w:val="-3"/>
        </w:rPr>
        <w:t xml:space="preserve"> </w:t>
      </w:r>
      <w:r w:rsidRPr="004D05FC">
        <w:rPr>
          <w:rFonts w:ascii="Times New Roman" w:eastAsia="Calibri" w:hAnsi="Times New Roman"/>
          <w:spacing w:val="-3"/>
        </w:rPr>
        <w:t>and maintained by the Program Administrator.</w:t>
      </w:r>
    </w:p>
    <w:p w14:paraId="4DD592EB" w14:textId="77777777" w:rsidR="00A9499E" w:rsidRPr="004D05FC" w:rsidRDefault="00A9499E" w:rsidP="00A9499E">
      <w:pPr>
        <w:pBdr>
          <w:bottom w:val="single" w:sz="12" w:space="1" w:color="auto"/>
        </w:pBdr>
        <w:spacing w:after="200" w:line="276" w:lineRule="auto"/>
        <w:rPr>
          <w:rFonts w:ascii="Times New Roman" w:eastAsia="Calibri" w:hAnsi="Times New Roman"/>
          <w:b/>
        </w:rPr>
      </w:pPr>
      <w:r w:rsidRPr="004D05FC">
        <w:rPr>
          <w:rFonts w:ascii="Times New Roman" w:eastAsia="Calibri" w:hAnsi="Times New Roman"/>
          <w:b/>
        </w:rPr>
        <w:t>Outside Contractors</w:t>
      </w:r>
    </w:p>
    <w:p w14:paraId="15722EB2" w14:textId="77777777" w:rsidR="00A9499E" w:rsidRPr="004D05FC" w:rsidRDefault="00BA43E2" w:rsidP="00A9499E">
      <w:pPr>
        <w:suppressAutoHyphens/>
        <w:contextualSpacing/>
        <w:rPr>
          <w:rFonts w:ascii="Times New Roman" w:eastAsia="Calibri" w:hAnsi="Times New Roman"/>
          <w:spacing w:val="-3"/>
        </w:rPr>
      </w:pPr>
      <w:r w:rsidRPr="004D05FC">
        <w:rPr>
          <w:rFonts w:ascii="Times New Roman" w:eastAsia="Calibri" w:hAnsi="Times New Roman"/>
          <w:spacing w:val="-3"/>
        </w:rPr>
        <w:t>C</w:t>
      </w:r>
      <w:r w:rsidR="00A9499E" w:rsidRPr="004D05FC">
        <w:rPr>
          <w:rFonts w:ascii="Times New Roman" w:eastAsia="Calibri" w:hAnsi="Times New Roman"/>
          <w:spacing w:val="-3"/>
        </w:rPr>
        <w:t>ontractors working on our property or job site</w:t>
      </w:r>
      <w:r w:rsidRPr="004D05FC">
        <w:rPr>
          <w:rFonts w:ascii="Times New Roman" w:eastAsia="Calibri" w:hAnsi="Times New Roman"/>
          <w:spacing w:val="-3"/>
        </w:rPr>
        <w:t>s</w:t>
      </w:r>
      <w:r w:rsidR="00A9499E" w:rsidRPr="004D05FC">
        <w:rPr>
          <w:rFonts w:ascii="Times New Roman" w:eastAsia="Calibri" w:hAnsi="Times New Roman"/>
          <w:spacing w:val="-3"/>
        </w:rPr>
        <w:t xml:space="preserve"> are required to </w:t>
      </w:r>
      <w:r w:rsidRPr="004D05FC">
        <w:rPr>
          <w:rFonts w:ascii="Times New Roman" w:eastAsia="Calibri" w:hAnsi="Times New Roman"/>
          <w:spacing w:val="-3"/>
        </w:rPr>
        <w:t xml:space="preserve">have their own bloodborne pathogens program that is equivalent to or better than </w:t>
      </w:r>
      <w:r w:rsidR="0029368C" w:rsidRPr="004D05FC">
        <w:rPr>
          <w:rFonts w:ascii="Times New Roman" w:eastAsia="Calibri" w:hAnsi="Times New Roman"/>
          <w:color w:val="000000" w:themeColor="text1"/>
          <w:spacing w:val="-3"/>
        </w:rPr>
        <w:t>Dalton State’s</w:t>
      </w:r>
      <w:r w:rsidRPr="004D05FC">
        <w:rPr>
          <w:rFonts w:ascii="Times New Roman" w:eastAsia="Calibri" w:hAnsi="Times New Roman"/>
          <w:color w:val="000000" w:themeColor="text1"/>
          <w:spacing w:val="-3"/>
        </w:rPr>
        <w:t xml:space="preserve"> </w:t>
      </w:r>
      <w:r w:rsidRPr="004D05FC">
        <w:rPr>
          <w:rFonts w:ascii="Times New Roman" w:eastAsia="Calibri" w:hAnsi="Times New Roman"/>
          <w:spacing w:val="-3"/>
        </w:rPr>
        <w:t>program</w:t>
      </w:r>
      <w:r w:rsidR="00A9499E" w:rsidRPr="004D05FC">
        <w:rPr>
          <w:rFonts w:ascii="Times New Roman" w:eastAsia="Calibri" w:hAnsi="Times New Roman"/>
          <w:spacing w:val="-3"/>
        </w:rPr>
        <w:t>.</w:t>
      </w:r>
      <w:r w:rsidR="00AC2BB9" w:rsidRPr="004D05FC">
        <w:rPr>
          <w:rFonts w:ascii="Times New Roman" w:eastAsia="Calibri" w:hAnsi="Times New Roman"/>
          <w:spacing w:val="-3"/>
        </w:rPr>
        <w:t xml:space="preserve"> </w:t>
      </w:r>
      <w:r w:rsidRPr="004D05FC">
        <w:rPr>
          <w:rFonts w:ascii="Times New Roman" w:eastAsia="Calibri" w:hAnsi="Times New Roman"/>
          <w:spacing w:val="-3"/>
        </w:rPr>
        <w:t xml:space="preserve">Contractors that do not have a </w:t>
      </w:r>
      <w:r w:rsidR="00E050AE" w:rsidRPr="004D05FC">
        <w:rPr>
          <w:rFonts w:ascii="Times New Roman" w:eastAsia="Calibri" w:hAnsi="Times New Roman"/>
          <w:spacing w:val="-3"/>
        </w:rPr>
        <w:t xml:space="preserve">bloodborne pathogens program </w:t>
      </w:r>
      <w:r w:rsidRPr="004D05FC">
        <w:rPr>
          <w:rFonts w:ascii="Times New Roman" w:eastAsia="Calibri" w:hAnsi="Times New Roman"/>
          <w:spacing w:val="-3"/>
        </w:rPr>
        <w:t xml:space="preserve">will be required to use </w:t>
      </w:r>
      <w:r w:rsidR="0029368C" w:rsidRPr="004D05FC">
        <w:rPr>
          <w:rFonts w:ascii="Times New Roman" w:eastAsia="Calibri" w:hAnsi="Times New Roman"/>
          <w:color w:val="000000" w:themeColor="text1"/>
          <w:spacing w:val="-3"/>
        </w:rPr>
        <w:t>Dalton State’s</w:t>
      </w:r>
      <w:r w:rsidRPr="004D05FC">
        <w:rPr>
          <w:rFonts w:ascii="Times New Roman" w:eastAsia="Calibri" w:hAnsi="Times New Roman"/>
          <w:color w:val="000000" w:themeColor="text1"/>
          <w:spacing w:val="-3"/>
        </w:rPr>
        <w:t xml:space="preserve"> </w:t>
      </w:r>
      <w:r w:rsidRPr="004D05FC">
        <w:rPr>
          <w:rFonts w:ascii="Times New Roman" w:eastAsia="Calibri" w:hAnsi="Times New Roman"/>
          <w:spacing w:val="-3"/>
        </w:rPr>
        <w:t>program and be responsible for the cost assoc</w:t>
      </w:r>
      <w:r w:rsidR="00246E01" w:rsidRPr="004D05FC">
        <w:rPr>
          <w:rFonts w:ascii="Times New Roman" w:eastAsia="Calibri" w:hAnsi="Times New Roman"/>
          <w:spacing w:val="-3"/>
        </w:rPr>
        <w:t>iated with its implementation for</w:t>
      </w:r>
      <w:r w:rsidRPr="004D05FC">
        <w:rPr>
          <w:rFonts w:ascii="Times New Roman" w:eastAsia="Calibri" w:hAnsi="Times New Roman"/>
          <w:spacing w:val="-3"/>
        </w:rPr>
        <w:t xml:space="preserve"> their employees.</w:t>
      </w:r>
      <w:r w:rsidR="00AC2BB9" w:rsidRPr="004D05FC">
        <w:rPr>
          <w:rFonts w:ascii="Times New Roman" w:hAnsi="Times New Roman"/>
          <w:bCs/>
        </w:rPr>
        <w:t xml:space="preserve"> </w:t>
      </w:r>
    </w:p>
    <w:p w14:paraId="587616AA" w14:textId="77777777" w:rsidR="00A9499E" w:rsidRPr="004D05FC" w:rsidRDefault="00A9499E" w:rsidP="00A9499E">
      <w:pPr>
        <w:rPr>
          <w:rFonts w:ascii="Times New Roman" w:eastAsia="Calibri" w:hAnsi="Times New Roman"/>
          <w:b/>
          <w:color w:val="7030A0"/>
        </w:rPr>
      </w:pPr>
    </w:p>
    <w:p w14:paraId="455053D8" w14:textId="77777777" w:rsidR="0029368C" w:rsidRPr="004D05FC" w:rsidRDefault="0029368C" w:rsidP="00A9499E">
      <w:pPr>
        <w:rPr>
          <w:rFonts w:ascii="Times New Roman" w:eastAsia="Calibri" w:hAnsi="Times New Roman"/>
          <w:b/>
          <w:color w:val="7030A0"/>
        </w:rPr>
      </w:pPr>
    </w:p>
    <w:p w14:paraId="35AD6860" w14:textId="77777777" w:rsidR="00A9499E" w:rsidRPr="004D05FC" w:rsidRDefault="00A9499E" w:rsidP="00A9499E">
      <w:pPr>
        <w:pBdr>
          <w:bottom w:val="single" w:sz="12" w:space="1" w:color="auto"/>
        </w:pBdr>
        <w:spacing w:after="200" w:line="276" w:lineRule="auto"/>
        <w:rPr>
          <w:rFonts w:ascii="Times New Roman" w:eastAsia="Calibri" w:hAnsi="Times New Roman"/>
          <w:b/>
        </w:rPr>
      </w:pPr>
      <w:r w:rsidRPr="004D05FC">
        <w:rPr>
          <w:rFonts w:ascii="Times New Roman" w:eastAsia="Calibri" w:hAnsi="Times New Roman"/>
          <w:b/>
        </w:rPr>
        <w:t>Revision History</w:t>
      </w:r>
    </w:p>
    <w:p w14:paraId="122B29AF" w14:textId="4D6F30D6" w:rsidR="00190C8A" w:rsidRDefault="0029368C" w:rsidP="00190C8A">
      <w:pPr>
        <w:suppressAutoHyphens/>
        <w:spacing w:line="276" w:lineRule="auto"/>
        <w:rPr>
          <w:rFonts w:ascii="Times New Roman" w:eastAsia="Calibri" w:hAnsi="Times New Roman"/>
          <w:color w:val="C00000"/>
          <w:spacing w:val="-3"/>
        </w:rPr>
      </w:pPr>
      <w:r w:rsidRPr="007300BD">
        <w:rPr>
          <w:rFonts w:ascii="Times New Roman" w:eastAsia="Calibri" w:hAnsi="Times New Roman"/>
          <w:color w:val="C00000"/>
          <w:spacing w:val="-3"/>
        </w:rPr>
        <w:t>Initial Draft- 11/22/2021</w:t>
      </w:r>
    </w:p>
    <w:p w14:paraId="3DB17056" w14:textId="6B631465" w:rsidR="00190C8A" w:rsidRPr="004D05FC" w:rsidRDefault="007300BD" w:rsidP="00190C8A">
      <w:pPr>
        <w:suppressAutoHyphens/>
        <w:spacing w:line="276" w:lineRule="auto"/>
        <w:rPr>
          <w:rFonts w:ascii="Times New Roman" w:eastAsia="Calibri" w:hAnsi="Times New Roman"/>
          <w:color w:val="C00000"/>
          <w:spacing w:val="-3"/>
        </w:rPr>
      </w:pPr>
      <w:r>
        <w:rPr>
          <w:rFonts w:ascii="Times New Roman" w:eastAsia="Calibri" w:hAnsi="Times New Roman"/>
          <w:color w:val="C00000"/>
          <w:spacing w:val="-3"/>
        </w:rPr>
        <w:t>Review, Revision and Publish- 11/29/21</w:t>
      </w:r>
    </w:p>
    <w:p w14:paraId="408AC1AC" w14:textId="77777777" w:rsidR="002F40CC" w:rsidRPr="004D05FC" w:rsidRDefault="00A45FC8" w:rsidP="002F40CC">
      <w:pPr>
        <w:pBdr>
          <w:bottom w:val="single" w:sz="12" w:space="1" w:color="auto"/>
        </w:pBdr>
        <w:rPr>
          <w:rFonts w:ascii="Times New Roman" w:hAnsi="Times New Roman"/>
        </w:rPr>
      </w:pPr>
      <w:r w:rsidRPr="004D05FC">
        <w:rPr>
          <w:rFonts w:ascii="Times New Roman" w:hAnsi="Times New Roman"/>
          <w:b/>
        </w:rPr>
        <w:br w:type="page"/>
      </w:r>
      <w:bookmarkStart w:id="5" w:name="Appendix_B"/>
      <w:bookmarkEnd w:id="3"/>
      <w:r w:rsidR="002F40CC" w:rsidRPr="004D05FC">
        <w:rPr>
          <w:rFonts w:ascii="Times New Roman" w:hAnsi="Times New Roman"/>
          <w:b/>
        </w:rPr>
        <w:t xml:space="preserve">Appendix </w:t>
      </w:r>
      <w:r w:rsidR="00B65F98" w:rsidRPr="004D05FC">
        <w:rPr>
          <w:rFonts w:ascii="Times New Roman" w:hAnsi="Times New Roman"/>
          <w:b/>
        </w:rPr>
        <w:t>A</w:t>
      </w:r>
      <w:r w:rsidR="002F40CC" w:rsidRPr="004D05FC">
        <w:rPr>
          <w:rFonts w:ascii="Times New Roman" w:hAnsi="Times New Roman"/>
          <w:b/>
        </w:rPr>
        <w:t xml:space="preserve"> – </w:t>
      </w:r>
      <w:r w:rsidR="00FE6871" w:rsidRPr="004D05FC">
        <w:rPr>
          <w:rFonts w:ascii="Times New Roman" w:hAnsi="Times New Roman"/>
          <w:b/>
        </w:rPr>
        <w:t>Job Classifications</w:t>
      </w:r>
      <w:bookmarkEnd w:id="5"/>
      <w:r w:rsidR="00AC2BB9" w:rsidRPr="004D05FC">
        <w:rPr>
          <w:rFonts w:ascii="Times New Roman" w:hAnsi="Times New Roman"/>
          <w:b/>
        </w:rPr>
        <w:t xml:space="preserve"> </w:t>
      </w:r>
      <w:r w:rsidR="006B14C7" w:rsidRPr="004D05FC">
        <w:rPr>
          <w:rFonts w:ascii="Times New Roman" w:hAnsi="Times New Roman"/>
        </w:rPr>
        <w:t xml:space="preserve">(Revised </w:t>
      </w:r>
      <w:r w:rsidR="00E52218" w:rsidRPr="004D05FC">
        <w:rPr>
          <w:rFonts w:ascii="Times New Roman" w:hAnsi="Times New Roman"/>
          <w:color w:val="000000" w:themeColor="text1"/>
        </w:rPr>
        <w:t>11/2021</w:t>
      </w:r>
      <w:r w:rsidR="00FD6404" w:rsidRPr="004D05FC">
        <w:rPr>
          <w:rFonts w:ascii="Times New Roman" w:hAnsi="Times New Roman"/>
        </w:rPr>
        <w:t>)</w:t>
      </w:r>
    </w:p>
    <w:p w14:paraId="2634B8AE" w14:textId="77777777" w:rsidR="002F40CC" w:rsidRPr="004D05FC" w:rsidRDefault="002F40CC" w:rsidP="00DF0559">
      <w:pPr>
        <w:suppressAutoHyphens/>
        <w:rPr>
          <w:rFonts w:ascii="Times New Roman" w:hAnsi="Times New Roman"/>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549"/>
        <w:gridCol w:w="2061"/>
        <w:gridCol w:w="2888"/>
      </w:tblGrid>
      <w:tr w:rsidR="00E124ED" w:rsidRPr="004D05FC" w14:paraId="2FE3BA76" w14:textId="77777777" w:rsidTr="00E124ED">
        <w:tc>
          <w:tcPr>
            <w:tcW w:w="2292" w:type="dxa"/>
            <w:shd w:val="clear" w:color="auto" w:fill="D9D9D9"/>
          </w:tcPr>
          <w:p w14:paraId="4F9DB2D7" w14:textId="77777777" w:rsidR="007668DF" w:rsidRPr="004D05FC" w:rsidRDefault="00221817" w:rsidP="00246E01">
            <w:pPr>
              <w:pStyle w:val="NoSpacing"/>
              <w:jc w:val="center"/>
              <w:rPr>
                <w:rFonts w:ascii="Times New Roman" w:hAnsi="Times New Roman"/>
                <w:b/>
              </w:rPr>
            </w:pPr>
            <w:r w:rsidRPr="004D05FC">
              <w:rPr>
                <w:rFonts w:ascii="Times New Roman" w:hAnsi="Times New Roman"/>
                <w:b/>
              </w:rPr>
              <w:t>Department</w:t>
            </w:r>
          </w:p>
        </w:tc>
        <w:tc>
          <w:tcPr>
            <w:tcW w:w="3549" w:type="dxa"/>
            <w:shd w:val="clear" w:color="auto" w:fill="D9D9D9"/>
          </w:tcPr>
          <w:p w14:paraId="6FE2D4D1" w14:textId="77777777" w:rsidR="007668DF" w:rsidRPr="004D05FC" w:rsidRDefault="00221817" w:rsidP="00246E01">
            <w:pPr>
              <w:pStyle w:val="NoSpacing"/>
              <w:jc w:val="center"/>
              <w:rPr>
                <w:rFonts w:ascii="Times New Roman" w:hAnsi="Times New Roman"/>
                <w:b/>
              </w:rPr>
            </w:pPr>
            <w:r w:rsidRPr="004D05FC">
              <w:rPr>
                <w:rFonts w:ascii="Times New Roman" w:hAnsi="Times New Roman"/>
                <w:b/>
              </w:rPr>
              <w:t>Job</w:t>
            </w:r>
          </w:p>
        </w:tc>
        <w:tc>
          <w:tcPr>
            <w:tcW w:w="2061" w:type="dxa"/>
            <w:shd w:val="clear" w:color="auto" w:fill="D9D9D9"/>
          </w:tcPr>
          <w:p w14:paraId="6C0B59A6" w14:textId="77777777" w:rsidR="007668DF" w:rsidRPr="004D05FC" w:rsidRDefault="00246E01" w:rsidP="00246E01">
            <w:pPr>
              <w:pStyle w:val="NoSpacing"/>
              <w:jc w:val="center"/>
              <w:rPr>
                <w:rFonts w:ascii="Times New Roman" w:hAnsi="Times New Roman"/>
                <w:b/>
              </w:rPr>
            </w:pPr>
            <w:r w:rsidRPr="004D05FC">
              <w:rPr>
                <w:rFonts w:ascii="Times New Roman" w:hAnsi="Times New Roman"/>
                <w:b/>
              </w:rPr>
              <w:t>Task/Procedures</w:t>
            </w:r>
          </w:p>
        </w:tc>
        <w:tc>
          <w:tcPr>
            <w:tcW w:w="2888" w:type="dxa"/>
            <w:shd w:val="clear" w:color="auto" w:fill="D9D9D9"/>
          </w:tcPr>
          <w:p w14:paraId="0A7B1BBC" w14:textId="77777777" w:rsidR="007668DF" w:rsidRPr="004D05FC" w:rsidRDefault="00246E01" w:rsidP="00246E01">
            <w:pPr>
              <w:pStyle w:val="NoSpacing"/>
              <w:jc w:val="center"/>
              <w:rPr>
                <w:rFonts w:ascii="Times New Roman" w:hAnsi="Times New Roman"/>
                <w:b/>
              </w:rPr>
            </w:pPr>
            <w:r w:rsidRPr="004D05FC">
              <w:rPr>
                <w:rFonts w:ascii="Times New Roman" w:hAnsi="Times New Roman"/>
                <w:b/>
              </w:rPr>
              <w:t>Controls &amp; PPE</w:t>
            </w:r>
          </w:p>
        </w:tc>
      </w:tr>
      <w:tr w:rsidR="00E124ED" w:rsidRPr="004D05FC" w14:paraId="1662EFCB" w14:textId="77777777" w:rsidTr="00E124ED">
        <w:tc>
          <w:tcPr>
            <w:tcW w:w="2292" w:type="dxa"/>
            <w:shd w:val="clear" w:color="auto" w:fill="auto"/>
          </w:tcPr>
          <w:p w14:paraId="4E751F6D" w14:textId="77777777" w:rsidR="007668DF" w:rsidRPr="004D05FC" w:rsidRDefault="00221817" w:rsidP="00440A67">
            <w:pPr>
              <w:pStyle w:val="NoSpacing"/>
              <w:rPr>
                <w:rFonts w:ascii="Times New Roman" w:hAnsi="Times New Roman"/>
                <w:b/>
              </w:rPr>
            </w:pPr>
            <w:r w:rsidRPr="004D05FC">
              <w:rPr>
                <w:rFonts w:ascii="Times New Roman" w:hAnsi="Times New Roman"/>
                <w:b/>
              </w:rPr>
              <w:t>STEM</w:t>
            </w:r>
            <w:r w:rsidR="00532684" w:rsidRPr="004D05FC">
              <w:rPr>
                <w:rFonts w:ascii="Times New Roman" w:hAnsi="Times New Roman"/>
                <w:b/>
              </w:rPr>
              <w:t xml:space="preserve"> </w:t>
            </w:r>
          </w:p>
        </w:tc>
        <w:tc>
          <w:tcPr>
            <w:tcW w:w="3549" w:type="dxa"/>
            <w:shd w:val="clear" w:color="auto" w:fill="auto"/>
          </w:tcPr>
          <w:p w14:paraId="7E437B46" w14:textId="77777777" w:rsidR="007668DF" w:rsidRPr="004D05FC" w:rsidRDefault="00221817" w:rsidP="00440A67">
            <w:pPr>
              <w:pStyle w:val="NoSpacing"/>
              <w:rPr>
                <w:rFonts w:ascii="Times New Roman" w:hAnsi="Times New Roman"/>
                <w:b/>
              </w:rPr>
            </w:pPr>
            <w:r w:rsidRPr="004D05FC">
              <w:rPr>
                <w:rFonts w:ascii="Times New Roman" w:hAnsi="Times New Roman"/>
                <w:b/>
              </w:rPr>
              <w:t xml:space="preserve">Student Workers, Faculty, Lab Coordinators </w:t>
            </w:r>
            <w:r w:rsidR="00E124ED" w:rsidRPr="004D05FC">
              <w:rPr>
                <w:rFonts w:ascii="Times New Roman" w:hAnsi="Times New Roman"/>
                <w:b/>
              </w:rPr>
              <w:t xml:space="preserve"> </w:t>
            </w:r>
          </w:p>
        </w:tc>
        <w:tc>
          <w:tcPr>
            <w:tcW w:w="2061" w:type="dxa"/>
          </w:tcPr>
          <w:p w14:paraId="7DDD3518" w14:textId="77777777" w:rsidR="007668DF" w:rsidRPr="004D05FC" w:rsidRDefault="00221817" w:rsidP="00440A67">
            <w:pPr>
              <w:pStyle w:val="NoSpacing"/>
              <w:rPr>
                <w:rFonts w:ascii="Times New Roman" w:hAnsi="Times New Roman"/>
                <w:b/>
              </w:rPr>
            </w:pPr>
            <w:r w:rsidRPr="004D05FC">
              <w:rPr>
                <w:rFonts w:ascii="Times New Roman" w:hAnsi="Times New Roman"/>
                <w:b/>
              </w:rPr>
              <w:t>Work with Blood</w:t>
            </w:r>
          </w:p>
        </w:tc>
        <w:tc>
          <w:tcPr>
            <w:tcW w:w="2888" w:type="dxa"/>
            <w:shd w:val="clear" w:color="auto" w:fill="auto"/>
          </w:tcPr>
          <w:p w14:paraId="2A4AE5E9" w14:textId="3EAE3FA9" w:rsidR="007668DF" w:rsidRPr="004D05FC" w:rsidRDefault="00221817" w:rsidP="00440A67">
            <w:pPr>
              <w:pStyle w:val="NoSpacing"/>
              <w:rPr>
                <w:rFonts w:ascii="Times New Roman" w:hAnsi="Times New Roman"/>
                <w:b/>
              </w:rPr>
            </w:pPr>
            <w:r w:rsidRPr="004D05FC">
              <w:rPr>
                <w:rFonts w:ascii="Times New Roman" w:hAnsi="Times New Roman"/>
                <w:b/>
              </w:rPr>
              <w:t xml:space="preserve">Gloves, Face Shields, </w:t>
            </w:r>
            <w:r w:rsidR="00D2677F">
              <w:rPr>
                <w:rFonts w:ascii="Times New Roman" w:hAnsi="Times New Roman"/>
                <w:b/>
              </w:rPr>
              <w:t xml:space="preserve">Eye Protection, </w:t>
            </w:r>
            <w:r w:rsidRPr="004D05FC">
              <w:rPr>
                <w:rFonts w:ascii="Times New Roman" w:hAnsi="Times New Roman"/>
                <w:b/>
              </w:rPr>
              <w:t>Lab Coats</w:t>
            </w:r>
            <w:r w:rsidR="00D2677F">
              <w:rPr>
                <w:rFonts w:ascii="Times New Roman" w:hAnsi="Times New Roman"/>
                <w:b/>
              </w:rPr>
              <w:t>, Masks</w:t>
            </w:r>
          </w:p>
        </w:tc>
      </w:tr>
      <w:tr w:rsidR="00E124ED" w:rsidRPr="004D05FC" w14:paraId="0972D5CE" w14:textId="77777777" w:rsidTr="00E124ED">
        <w:tc>
          <w:tcPr>
            <w:tcW w:w="2292" w:type="dxa"/>
            <w:shd w:val="clear" w:color="auto" w:fill="auto"/>
          </w:tcPr>
          <w:p w14:paraId="6C95F18C" w14:textId="77777777" w:rsidR="00E124ED" w:rsidRPr="004D05FC" w:rsidRDefault="00221817" w:rsidP="00E124ED">
            <w:pPr>
              <w:pStyle w:val="NoSpacing"/>
              <w:rPr>
                <w:rFonts w:ascii="Times New Roman" w:hAnsi="Times New Roman"/>
                <w:b/>
              </w:rPr>
            </w:pPr>
            <w:r w:rsidRPr="004D05FC">
              <w:rPr>
                <w:rFonts w:ascii="Times New Roman" w:hAnsi="Times New Roman"/>
                <w:b/>
              </w:rPr>
              <w:t xml:space="preserve">Health Center </w:t>
            </w:r>
          </w:p>
        </w:tc>
        <w:tc>
          <w:tcPr>
            <w:tcW w:w="3549" w:type="dxa"/>
            <w:shd w:val="clear" w:color="auto" w:fill="auto"/>
          </w:tcPr>
          <w:p w14:paraId="4F60678B" w14:textId="77777777" w:rsidR="00E124ED" w:rsidRPr="004D05FC" w:rsidRDefault="00221817" w:rsidP="00E124ED">
            <w:pPr>
              <w:pStyle w:val="NoSpacing"/>
              <w:rPr>
                <w:rFonts w:ascii="Times New Roman" w:hAnsi="Times New Roman"/>
                <w:b/>
              </w:rPr>
            </w:pPr>
            <w:r w:rsidRPr="004D05FC">
              <w:rPr>
                <w:rFonts w:ascii="Times New Roman" w:hAnsi="Times New Roman"/>
                <w:b/>
              </w:rPr>
              <w:t xml:space="preserve">Medical Workers </w:t>
            </w:r>
          </w:p>
        </w:tc>
        <w:tc>
          <w:tcPr>
            <w:tcW w:w="2061" w:type="dxa"/>
          </w:tcPr>
          <w:p w14:paraId="407117B0" w14:textId="77777777" w:rsidR="00E124ED" w:rsidRPr="004D05FC" w:rsidRDefault="00221817" w:rsidP="00E124ED">
            <w:pPr>
              <w:pStyle w:val="NoSpacing"/>
              <w:rPr>
                <w:rFonts w:ascii="Times New Roman" w:hAnsi="Times New Roman"/>
                <w:b/>
              </w:rPr>
            </w:pPr>
            <w:r w:rsidRPr="004D05FC">
              <w:rPr>
                <w:rFonts w:ascii="Times New Roman" w:hAnsi="Times New Roman"/>
                <w:b/>
              </w:rPr>
              <w:t xml:space="preserve">Work around bodily fluids </w:t>
            </w:r>
          </w:p>
        </w:tc>
        <w:tc>
          <w:tcPr>
            <w:tcW w:w="2888" w:type="dxa"/>
            <w:shd w:val="clear" w:color="auto" w:fill="auto"/>
          </w:tcPr>
          <w:p w14:paraId="4DA68CC2" w14:textId="799FA9EA" w:rsidR="00E124ED" w:rsidRPr="004D05FC" w:rsidRDefault="00221817" w:rsidP="00E124ED">
            <w:pPr>
              <w:pStyle w:val="NoSpacing"/>
              <w:rPr>
                <w:rFonts w:ascii="Times New Roman" w:hAnsi="Times New Roman"/>
                <w:b/>
              </w:rPr>
            </w:pPr>
            <w:r w:rsidRPr="006F0996">
              <w:rPr>
                <w:rFonts w:ascii="Times New Roman" w:hAnsi="Times New Roman"/>
                <w:b/>
              </w:rPr>
              <w:t xml:space="preserve">Gloves, </w:t>
            </w:r>
            <w:r w:rsidR="002E552A" w:rsidRPr="006F0996">
              <w:rPr>
                <w:rFonts w:ascii="Times New Roman" w:hAnsi="Times New Roman"/>
                <w:b/>
              </w:rPr>
              <w:t>Eye Protection,</w:t>
            </w:r>
            <w:r w:rsidRPr="006F0996">
              <w:rPr>
                <w:rFonts w:ascii="Times New Roman" w:hAnsi="Times New Roman"/>
                <w:b/>
              </w:rPr>
              <w:t xml:space="preserve"> </w:t>
            </w:r>
            <w:r w:rsidR="000C29F7" w:rsidRPr="006F0996">
              <w:rPr>
                <w:rFonts w:ascii="Times New Roman" w:hAnsi="Times New Roman"/>
                <w:b/>
              </w:rPr>
              <w:t xml:space="preserve">Masks, </w:t>
            </w:r>
            <w:r w:rsidRPr="006F0996">
              <w:rPr>
                <w:rFonts w:ascii="Times New Roman" w:hAnsi="Times New Roman"/>
                <w:b/>
              </w:rPr>
              <w:t>Lab Coats</w:t>
            </w:r>
            <w:r w:rsidR="002E552A" w:rsidRPr="006F0996">
              <w:rPr>
                <w:rFonts w:ascii="Times New Roman" w:hAnsi="Times New Roman"/>
                <w:b/>
              </w:rPr>
              <w:t xml:space="preserve"> or Disposable Gowns</w:t>
            </w:r>
          </w:p>
        </w:tc>
      </w:tr>
      <w:tr w:rsidR="00E124ED" w:rsidRPr="004D05FC" w14:paraId="07AFEF28" w14:textId="77777777" w:rsidTr="00E124ED">
        <w:tc>
          <w:tcPr>
            <w:tcW w:w="2292" w:type="dxa"/>
            <w:shd w:val="clear" w:color="auto" w:fill="auto"/>
          </w:tcPr>
          <w:p w14:paraId="158105D2" w14:textId="77777777" w:rsidR="00E124ED" w:rsidRPr="004D05FC" w:rsidRDefault="00221817" w:rsidP="00E124ED">
            <w:pPr>
              <w:pStyle w:val="NoSpacing"/>
              <w:rPr>
                <w:rFonts w:ascii="Times New Roman" w:hAnsi="Times New Roman"/>
                <w:b/>
              </w:rPr>
            </w:pPr>
            <w:r w:rsidRPr="004D05FC">
              <w:rPr>
                <w:rFonts w:ascii="Times New Roman" w:hAnsi="Times New Roman"/>
                <w:b/>
              </w:rPr>
              <w:t xml:space="preserve">Public Safety </w:t>
            </w:r>
            <w:r w:rsidR="00E124ED" w:rsidRPr="004D05FC">
              <w:rPr>
                <w:rFonts w:ascii="Times New Roman" w:hAnsi="Times New Roman"/>
                <w:b/>
              </w:rPr>
              <w:t xml:space="preserve"> </w:t>
            </w:r>
          </w:p>
        </w:tc>
        <w:tc>
          <w:tcPr>
            <w:tcW w:w="3549" w:type="dxa"/>
            <w:shd w:val="clear" w:color="auto" w:fill="auto"/>
          </w:tcPr>
          <w:p w14:paraId="11C915CB" w14:textId="77777777" w:rsidR="00E124ED" w:rsidRPr="004D05FC" w:rsidRDefault="00221817" w:rsidP="00E124ED">
            <w:pPr>
              <w:pStyle w:val="NoSpacing"/>
              <w:rPr>
                <w:rFonts w:ascii="Times New Roman" w:hAnsi="Times New Roman"/>
                <w:b/>
              </w:rPr>
            </w:pPr>
            <w:r w:rsidRPr="004D05FC">
              <w:rPr>
                <w:rFonts w:ascii="Times New Roman" w:hAnsi="Times New Roman"/>
                <w:b/>
              </w:rPr>
              <w:t xml:space="preserve">First Responder </w:t>
            </w:r>
            <w:r w:rsidR="00E124ED" w:rsidRPr="004D05FC">
              <w:rPr>
                <w:rFonts w:ascii="Times New Roman" w:hAnsi="Times New Roman"/>
                <w:b/>
              </w:rPr>
              <w:t xml:space="preserve"> </w:t>
            </w:r>
          </w:p>
        </w:tc>
        <w:tc>
          <w:tcPr>
            <w:tcW w:w="2061" w:type="dxa"/>
          </w:tcPr>
          <w:p w14:paraId="6A55D1AE" w14:textId="77777777" w:rsidR="00E124ED" w:rsidRPr="004D05FC" w:rsidRDefault="00221817" w:rsidP="00E124ED">
            <w:pPr>
              <w:pStyle w:val="NoSpacing"/>
              <w:rPr>
                <w:rFonts w:ascii="Times New Roman" w:hAnsi="Times New Roman"/>
                <w:b/>
              </w:rPr>
            </w:pPr>
            <w:r w:rsidRPr="004D05FC">
              <w:rPr>
                <w:rFonts w:ascii="Times New Roman" w:hAnsi="Times New Roman"/>
                <w:b/>
              </w:rPr>
              <w:t>Work around bodily fluids</w:t>
            </w:r>
          </w:p>
        </w:tc>
        <w:tc>
          <w:tcPr>
            <w:tcW w:w="2888" w:type="dxa"/>
            <w:shd w:val="clear" w:color="auto" w:fill="auto"/>
          </w:tcPr>
          <w:p w14:paraId="7959DE3E" w14:textId="38D6C6C0" w:rsidR="00E124ED" w:rsidRPr="004D05FC" w:rsidRDefault="00221817" w:rsidP="00E124ED">
            <w:pPr>
              <w:pStyle w:val="NoSpacing"/>
              <w:rPr>
                <w:rFonts w:ascii="Times New Roman" w:hAnsi="Times New Roman"/>
                <w:b/>
              </w:rPr>
            </w:pPr>
            <w:r w:rsidRPr="004D05FC">
              <w:rPr>
                <w:rFonts w:ascii="Times New Roman" w:hAnsi="Times New Roman"/>
                <w:b/>
              </w:rPr>
              <w:t>Gloves, Face Shields,</w:t>
            </w:r>
            <w:r w:rsidR="00D2677F">
              <w:rPr>
                <w:rFonts w:ascii="Times New Roman" w:hAnsi="Times New Roman"/>
                <w:b/>
              </w:rPr>
              <w:t xml:space="preserve"> Eye Protection, Masks</w:t>
            </w:r>
            <w:r w:rsidRPr="004D05FC">
              <w:rPr>
                <w:rFonts w:ascii="Times New Roman" w:hAnsi="Times New Roman"/>
                <w:b/>
              </w:rPr>
              <w:t xml:space="preserve"> </w:t>
            </w:r>
          </w:p>
        </w:tc>
      </w:tr>
      <w:tr w:rsidR="00E124ED" w:rsidRPr="004D05FC" w14:paraId="25537AC6" w14:textId="77777777" w:rsidTr="00E124ED">
        <w:tc>
          <w:tcPr>
            <w:tcW w:w="2292" w:type="dxa"/>
            <w:shd w:val="clear" w:color="auto" w:fill="auto"/>
          </w:tcPr>
          <w:p w14:paraId="0376841D" w14:textId="77777777" w:rsidR="00E124ED" w:rsidRPr="004D05FC" w:rsidRDefault="00221817" w:rsidP="00E124ED">
            <w:pPr>
              <w:pStyle w:val="NoSpacing"/>
              <w:rPr>
                <w:rFonts w:ascii="Times New Roman" w:hAnsi="Times New Roman"/>
                <w:b/>
              </w:rPr>
            </w:pPr>
            <w:r w:rsidRPr="004D05FC">
              <w:rPr>
                <w:rFonts w:ascii="Times New Roman" w:hAnsi="Times New Roman"/>
                <w:b/>
              </w:rPr>
              <w:t>Plant Ops</w:t>
            </w:r>
          </w:p>
        </w:tc>
        <w:tc>
          <w:tcPr>
            <w:tcW w:w="3549" w:type="dxa"/>
            <w:shd w:val="clear" w:color="auto" w:fill="auto"/>
          </w:tcPr>
          <w:p w14:paraId="74B6F0F3" w14:textId="7425EA2E" w:rsidR="00E124ED" w:rsidRPr="004D05FC" w:rsidRDefault="00221817" w:rsidP="00E124ED">
            <w:pPr>
              <w:pStyle w:val="NoSpacing"/>
              <w:rPr>
                <w:rFonts w:ascii="Times New Roman" w:hAnsi="Times New Roman"/>
                <w:b/>
              </w:rPr>
            </w:pPr>
            <w:r w:rsidRPr="004D05FC">
              <w:rPr>
                <w:rFonts w:ascii="Times New Roman" w:hAnsi="Times New Roman"/>
                <w:b/>
              </w:rPr>
              <w:t>Plum</w:t>
            </w:r>
            <w:r w:rsidR="00D2677F">
              <w:rPr>
                <w:rFonts w:ascii="Times New Roman" w:hAnsi="Times New Roman"/>
                <w:b/>
              </w:rPr>
              <w:t>ber</w:t>
            </w:r>
            <w:r w:rsidRPr="004D05FC">
              <w:rPr>
                <w:rFonts w:ascii="Times New Roman" w:hAnsi="Times New Roman"/>
                <w:b/>
              </w:rPr>
              <w:t>, Other</w:t>
            </w:r>
          </w:p>
        </w:tc>
        <w:tc>
          <w:tcPr>
            <w:tcW w:w="2061" w:type="dxa"/>
          </w:tcPr>
          <w:p w14:paraId="29467EC2" w14:textId="77777777" w:rsidR="00E124ED" w:rsidRPr="004D05FC" w:rsidRDefault="00221817" w:rsidP="00E124ED">
            <w:pPr>
              <w:pStyle w:val="NoSpacing"/>
              <w:rPr>
                <w:rFonts w:ascii="Times New Roman" w:hAnsi="Times New Roman"/>
                <w:b/>
              </w:rPr>
            </w:pPr>
            <w:r w:rsidRPr="004D05FC">
              <w:rPr>
                <w:rFonts w:ascii="Times New Roman" w:hAnsi="Times New Roman"/>
                <w:b/>
              </w:rPr>
              <w:t>May have contact with bodily fluids</w:t>
            </w:r>
          </w:p>
        </w:tc>
        <w:tc>
          <w:tcPr>
            <w:tcW w:w="2888" w:type="dxa"/>
            <w:shd w:val="clear" w:color="auto" w:fill="auto"/>
          </w:tcPr>
          <w:p w14:paraId="1079A249" w14:textId="45275788" w:rsidR="00E124ED" w:rsidRPr="004D05FC" w:rsidRDefault="00D2677F" w:rsidP="00E124ED">
            <w:pPr>
              <w:pStyle w:val="NoSpacing"/>
              <w:rPr>
                <w:rFonts w:ascii="Times New Roman" w:hAnsi="Times New Roman"/>
                <w:b/>
              </w:rPr>
            </w:pPr>
            <w:r w:rsidRPr="004D05FC">
              <w:rPr>
                <w:rFonts w:ascii="Times New Roman" w:hAnsi="Times New Roman"/>
                <w:b/>
              </w:rPr>
              <w:t>Gloves, Face Shields,</w:t>
            </w:r>
            <w:r>
              <w:rPr>
                <w:rFonts w:ascii="Times New Roman" w:hAnsi="Times New Roman"/>
                <w:b/>
              </w:rPr>
              <w:t xml:space="preserve"> Eye Protection, Masks</w:t>
            </w:r>
          </w:p>
        </w:tc>
      </w:tr>
      <w:tr w:rsidR="00221817" w:rsidRPr="004D05FC" w14:paraId="7553A119" w14:textId="77777777" w:rsidTr="00E124ED">
        <w:tc>
          <w:tcPr>
            <w:tcW w:w="2292" w:type="dxa"/>
            <w:shd w:val="clear" w:color="auto" w:fill="auto"/>
          </w:tcPr>
          <w:p w14:paraId="0E99D6DF" w14:textId="77777777" w:rsidR="00221817" w:rsidRPr="004D05FC" w:rsidRDefault="00221817" w:rsidP="00221817">
            <w:pPr>
              <w:pStyle w:val="NoSpacing"/>
              <w:rPr>
                <w:rFonts w:ascii="Times New Roman" w:hAnsi="Times New Roman"/>
                <w:b/>
              </w:rPr>
            </w:pPr>
            <w:r w:rsidRPr="004D05FC">
              <w:rPr>
                <w:rFonts w:ascii="Times New Roman" w:hAnsi="Times New Roman"/>
                <w:b/>
              </w:rPr>
              <w:t xml:space="preserve">Athletics </w:t>
            </w:r>
          </w:p>
        </w:tc>
        <w:tc>
          <w:tcPr>
            <w:tcW w:w="3549" w:type="dxa"/>
            <w:shd w:val="clear" w:color="auto" w:fill="auto"/>
          </w:tcPr>
          <w:p w14:paraId="3ED4F3CA" w14:textId="09829E6D" w:rsidR="00221817" w:rsidRPr="004D05FC" w:rsidRDefault="00221817" w:rsidP="00221817">
            <w:pPr>
              <w:pStyle w:val="NoSpacing"/>
              <w:rPr>
                <w:rFonts w:ascii="Times New Roman" w:hAnsi="Times New Roman"/>
                <w:b/>
              </w:rPr>
            </w:pPr>
            <w:r w:rsidRPr="004D05FC">
              <w:rPr>
                <w:rFonts w:ascii="Times New Roman" w:hAnsi="Times New Roman"/>
                <w:b/>
              </w:rPr>
              <w:t>Trainers, Medical Staff</w:t>
            </w:r>
          </w:p>
        </w:tc>
        <w:tc>
          <w:tcPr>
            <w:tcW w:w="2061" w:type="dxa"/>
          </w:tcPr>
          <w:p w14:paraId="0A9970DE" w14:textId="77777777" w:rsidR="00221817" w:rsidRPr="004D05FC" w:rsidRDefault="00221817" w:rsidP="00221817">
            <w:pPr>
              <w:pStyle w:val="NoSpacing"/>
              <w:rPr>
                <w:rFonts w:ascii="Times New Roman" w:hAnsi="Times New Roman"/>
                <w:b/>
              </w:rPr>
            </w:pPr>
            <w:r w:rsidRPr="004D05FC">
              <w:rPr>
                <w:rFonts w:ascii="Times New Roman" w:hAnsi="Times New Roman"/>
                <w:b/>
              </w:rPr>
              <w:t xml:space="preserve">May have contact with bodily fluids </w:t>
            </w:r>
          </w:p>
        </w:tc>
        <w:tc>
          <w:tcPr>
            <w:tcW w:w="2888" w:type="dxa"/>
            <w:shd w:val="clear" w:color="auto" w:fill="auto"/>
          </w:tcPr>
          <w:p w14:paraId="3B8B9804" w14:textId="26F76A51" w:rsidR="00221817" w:rsidRPr="004D05FC" w:rsidRDefault="00D2677F" w:rsidP="00221817">
            <w:pPr>
              <w:rPr>
                <w:rFonts w:ascii="Times New Roman" w:hAnsi="Times New Roman"/>
              </w:rPr>
            </w:pPr>
            <w:r w:rsidRPr="004D05FC">
              <w:rPr>
                <w:rFonts w:ascii="Times New Roman" w:hAnsi="Times New Roman"/>
                <w:b/>
              </w:rPr>
              <w:t>Gloves, Face Shields,</w:t>
            </w:r>
            <w:r>
              <w:rPr>
                <w:rFonts w:ascii="Times New Roman" w:hAnsi="Times New Roman"/>
                <w:b/>
              </w:rPr>
              <w:t xml:space="preserve"> Eye Protection, Masks</w:t>
            </w:r>
          </w:p>
        </w:tc>
      </w:tr>
      <w:tr w:rsidR="00221817" w:rsidRPr="004D05FC" w14:paraId="75DBB2A4" w14:textId="77777777" w:rsidTr="00E124ED">
        <w:tc>
          <w:tcPr>
            <w:tcW w:w="2292" w:type="dxa"/>
            <w:shd w:val="clear" w:color="auto" w:fill="auto"/>
          </w:tcPr>
          <w:p w14:paraId="24583F82" w14:textId="77777777" w:rsidR="00221817" w:rsidRPr="004D05FC" w:rsidRDefault="00221817" w:rsidP="00221817">
            <w:pPr>
              <w:pStyle w:val="NoSpacing"/>
              <w:rPr>
                <w:rFonts w:ascii="Times New Roman" w:hAnsi="Times New Roman"/>
                <w:b/>
              </w:rPr>
            </w:pPr>
            <w:r w:rsidRPr="004D05FC">
              <w:rPr>
                <w:rFonts w:ascii="Times New Roman" w:hAnsi="Times New Roman"/>
                <w:b/>
              </w:rPr>
              <w:t xml:space="preserve">Plant Ops </w:t>
            </w:r>
          </w:p>
        </w:tc>
        <w:tc>
          <w:tcPr>
            <w:tcW w:w="3549" w:type="dxa"/>
            <w:shd w:val="clear" w:color="auto" w:fill="auto"/>
          </w:tcPr>
          <w:p w14:paraId="688928C7" w14:textId="77777777" w:rsidR="00221817" w:rsidRPr="004D05FC" w:rsidRDefault="00221817" w:rsidP="00221817">
            <w:pPr>
              <w:pStyle w:val="NoSpacing"/>
              <w:rPr>
                <w:rFonts w:ascii="Times New Roman" w:hAnsi="Times New Roman"/>
                <w:b/>
              </w:rPr>
            </w:pPr>
            <w:r w:rsidRPr="004D05FC">
              <w:rPr>
                <w:rFonts w:ascii="Times New Roman" w:hAnsi="Times New Roman"/>
                <w:b/>
              </w:rPr>
              <w:t xml:space="preserve">Custodial </w:t>
            </w:r>
          </w:p>
        </w:tc>
        <w:tc>
          <w:tcPr>
            <w:tcW w:w="2061" w:type="dxa"/>
          </w:tcPr>
          <w:p w14:paraId="70EE503A" w14:textId="77777777" w:rsidR="00221817" w:rsidRPr="004D05FC" w:rsidRDefault="00221817" w:rsidP="00221817">
            <w:pPr>
              <w:pStyle w:val="NoSpacing"/>
              <w:rPr>
                <w:rFonts w:ascii="Times New Roman" w:hAnsi="Times New Roman"/>
                <w:b/>
              </w:rPr>
            </w:pPr>
            <w:r w:rsidRPr="004D05FC">
              <w:rPr>
                <w:rFonts w:ascii="Times New Roman" w:hAnsi="Times New Roman"/>
                <w:b/>
              </w:rPr>
              <w:t xml:space="preserve">May have contact with bodily fluids </w:t>
            </w:r>
          </w:p>
        </w:tc>
        <w:tc>
          <w:tcPr>
            <w:tcW w:w="2888" w:type="dxa"/>
            <w:shd w:val="clear" w:color="auto" w:fill="auto"/>
          </w:tcPr>
          <w:p w14:paraId="0188BD88" w14:textId="7D6E85B4" w:rsidR="00221817" w:rsidRPr="004D05FC" w:rsidRDefault="00D2677F" w:rsidP="00221817">
            <w:pPr>
              <w:rPr>
                <w:rFonts w:ascii="Times New Roman" w:hAnsi="Times New Roman"/>
              </w:rPr>
            </w:pPr>
            <w:r w:rsidRPr="004D05FC">
              <w:rPr>
                <w:rFonts w:ascii="Times New Roman" w:hAnsi="Times New Roman"/>
                <w:b/>
              </w:rPr>
              <w:t>Gloves, Face Shields,</w:t>
            </w:r>
            <w:r>
              <w:rPr>
                <w:rFonts w:ascii="Times New Roman" w:hAnsi="Times New Roman"/>
                <w:b/>
              </w:rPr>
              <w:t xml:space="preserve"> Eye Protection, Masks</w:t>
            </w:r>
          </w:p>
        </w:tc>
      </w:tr>
      <w:tr w:rsidR="00221817" w:rsidRPr="004D05FC" w14:paraId="5AD5C291" w14:textId="77777777" w:rsidTr="00E124ED">
        <w:tc>
          <w:tcPr>
            <w:tcW w:w="2292" w:type="dxa"/>
            <w:shd w:val="clear" w:color="auto" w:fill="auto"/>
          </w:tcPr>
          <w:p w14:paraId="08612C2D" w14:textId="3412BA39" w:rsidR="00221817" w:rsidRPr="004D05FC" w:rsidRDefault="00221817" w:rsidP="00221817">
            <w:pPr>
              <w:pStyle w:val="NoSpacing"/>
              <w:rPr>
                <w:rFonts w:ascii="Times New Roman" w:hAnsi="Times New Roman"/>
                <w:b/>
              </w:rPr>
            </w:pPr>
          </w:p>
        </w:tc>
        <w:tc>
          <w:tcPr>
            <w:tcW w:w="3549" w:type="dxa"/>
            <w:shd w:val="clear" w:color="auto" w:fill="auto"/>
          </w:tcPr>
          <w:p w14:paraId="12E87D43" w14:textId="456C7783" w:rsidR="00221817" w:rsidRPr="004D05FC" w:rsidRDefault="00221817" w:rsidP="00221817">
            <w:pPr>
              <w:pStyle w:val="NoSpacing"/>
              <w:rPr>
                <w:rFonts w:ascii="Times New Roman" w:hAnsi="Times New Roman"/>
                <w:b/>
              </w:rPr>
            </w:pPr>
          </w:p>
        </w:tc>
        <w:tc>
          <w:tcPr>
            <w:tcW w:w="2061" w:type="dxa"/>
          </w:tcPr>
          <w:p w14:paraId="7C1A2EAE" w14:textId="5DF5AAF7" w:rsidR="00221817" w:rsidRPr="004D05FC" w:rsidRDefault="00221817" w:rsidP="00221817">
            <w:pPr>
              <w:pStyle w:val="NoSpacing"/>
              <w:rPr>
                <w:rFonts w:ascii="Times New Roman" w:hAnsi="Times New Roman"/>
                <w:b/>
              </w:rPr>
            </w:pPr>
          </w:p>
        </w:tc>
        <w:tc>
          <w:tcPr>
            <w:tcW w:w="2888" w:type="dxa"/>
            <w:shd w:val="clear" w:color="auto" w:fill="auto"/>
          </w:tcPr>
          <w:p w14:paraId="137DC405" w14:textId="4AF8EE80" w:rsidR="00221817" w:rsidRPr="004D05FC" w:rsidRDefault="00221817" w:rsidP="00221817">
            <w:pPr>
              <w:rPr>
                <w:rFonts w:ascii="Times New Roman" w:hAnsi="Times New Roman"/>
              </w:rPr>
            </w:pPr>
          </w:p>
        </w:tc>
      </w:tr>
      <w:tr w:rsidR="00E124ED" w:rsidRPr="004D05FC" w14:paraId="0D640B63" w14:textId="77777777" w:rsidTr="00E124ED">
        <w:tc>
          <w:tcPr>
            <w:tcW w:w="2292" w:type="dxa"/>
            <w:shd w:val="clear" w:color="auto" w:fill="auto"/>
          </w:tcPr>
          <w:p w14:paraId="55960AD8" w14:textId="77777777" w:rsidR="00E124ED" w:rsidRPr="004D05FC" w:rsidRDefault="00E124ED" w:rsidP="00E124ED">
            <w:pPr>
              <w:pStyle w:val="NoSpacing"/>
              <w:rPr>
                <w:rFonts w:ascii="Times New Roman" w:hAnsi="Times New Roman"/>
                <w:b/>
              </w:rPr>
            </w:pPr>
          </w:p>
        </w:tc>
        <w:tc>
          <w:tcPr>
            <w:tcW w:w="3549" w:type="dxa"/>
            <w:shd w:val="clear" w:color="auto" w:fill="auto"/>
          </w:tcPr>
          <w:p w14:paraId="782AD5F5" w14:textId="77777777" w:rsidR="00E124ED" w:rsidRPr="004D05FC" w:rsidRDefault="00E124ED" w:rsidP="00E124ED">
            <w:pPr>
              <w:pStyle w:val="NoSpacing"/>
              <w:rPr>
                <w:rFonts w:ascii="Times New Roman" w:hAnsi="Times New Roman"/>
                <w:b/>
              </w:rPr>
            </w:pPr>
          </w:p>
        </w:tc>
        <w:tc>
          <w:tcPr>
            <w:tcW w:w="2061" w:type="dxa"/>
          </w:tcPr>
          <w:p w14:paraId="1E5F21E0" w14:textId="77777777" w:rsidR="00E124ED" w:rsidRPr="004D05FC" w:rsidRDefault="00E124ED" w:rsidP="00E124ED">
            <w:pPr>
              <w:pStyle w:val="NoSpacing"/>
              <w:rPr>
                <w:rFonts w:ascii="Times New Roman" w:hAnsi="Times New Roman"/>
                <w:b/>
              </w:rPr>
            </w:pPr>
          </w:p>
        </w:tc>
        <w:tc>
          <w:tcPr>
            <w:tcW w:w="2888" w:type="dxa"/>
            <w:shd w:val="clear" w:color="auto" w:fill="auto"/>
          </w:tcPr>
          <w:p w14:paraId="42A34A3E" w14:textId="77777777" w:rsidR="00E124ED" w:rsidRPr="004D05FC" w:rsidRDefault="00E124ED" w:rsidP="00E124ED">
            <w:pPr>
              <w:pStyle w:val="NoSpacing"/>
              <w:rPr>
                <w:rFonts w:ascii="Times New Roman" w:hAnsi="Times New Roman"/>
                <w:b/>
              </w:rPr>
            </w:pPr>
          </w:p>
        </w:tc>
      </w:tr>
      <w:tr w:rsidR="00E124ED" w:rsidRPr="004D05FC" w14:paraId="1A9BA7D6" w14:textId="77777777" w:rsidTr="00E124ED">
        <w:tc>
          <w:tcPr>
            <w:tcW w:w="2292" w:type="dxa"/>
            <w:shd w:val="clear" w:color="auto" w:fill="auto"/>
          </w:tcPr>
          <w:p w14:paraId="521586CB" w14:textId="77777777" w:rsidR="00E124ED" w:rsidRPr="004D05FC" w:rsidRDefault="00E124ED" w:rsidP="00E124ED">
            <w:pPr>
              <w:pStyle w:val="NoSpacing"/>
              <w:rPr>
                <w:rFonts w:ascii="Times New Roman" w:hAnsi="Times New Roman"/>
                <w:b/>
              </w:rPr>
            </w:pPr>
          </w:p>
        </w:tc>
        <w:tc>
          <w:tcPr>
            <w:tcW w:w="3549" w:type="dxa"/>
            <w:shd w:val="clear" w:color="auto" w:fill="auto"/>
          </w:tcPr>
          <w:p w14:paraId="1EE0EB92" w14:textId="77777777" w:rsidR="00E124ED" w:rsidRPr="004D05FC" w:rsidRDefault="00E124ED" w:rsidP="00E124ED">
            <w:pPr>
              <w:pStyle w:val="NoSpacing"/>
              <w:rPr>
                <w:rFonts w:ascii="Times New Roman" w:hAnsi="Times New Roman"/>
                <w:b/>
              </w:rPr>
            </w:pPr>
          </w:p>
        </w:tc>
        <w:tc>
          <w:tcPr>
            <w:tcW w:w="2061" w:type="dxa"/>
          </w:tcPr>
          <w:p w14:paraId="35BA0101" w14:textId="77777777" w:rsidR="00E124ED" w:rsidRPr="004D05FC" w:rsidRDefault="00E124ED" w:rsidP="00E124ED">
            <w:pPr>
              <w:pStyle w:val="NoSpacing"/>
              <w:rPr>
                <w:rFonts w:ascii="Times New Roman" w:hAnsi="Times New Roman"/>
                <w:b/>
              </w:rPr>
            </w:pPr>
          </w:p>
        </w:tc>
        <w:tc>
          <w:tcPr>
            <w:tcW w:w="2888" w:type="dxa"/>
            <w:shd w:val="clear" w:color="auto" w:fill="auto"/>
          </w:tcPr>
          <w:p w14:paraId="3BC54959" w14:textId="77777777" w:rsidR="00E124ED" w:rsidRPr="004D05FC" w:rsidRDefault="00E124ED" w:rsidP="00E124ED">
            <w:pPr>
              <w:pStyle w:val="NoSpacing"/>
              <w:rPr>
                <w:rFonts w:ascii="Times New Roman" w:hAnsi="Times New Roman"/>
                <w:b/>
              </w:rPr>
            </w:pPr>
          </w:p>
        </w:tc>
      </w:tr>
      <w:tr w:rsidR="00E124ED" w:rsidRPr="004D05FC" w14:paraId="515C7964" w14:textId="77777777" w:rsidTr="00E124ED">
        <w:tc>
          <w:tcPr>
            <w:tcW w:w="2292" w:type="dxa"/>
            <w:shd w:val="clear" w:color="auto" w:fill="auto"/>
          </w:tcPr>
          <w:p w14:paraId="608281AD" w14:textId="77777777" w:rsidR="00E124ED" w:rsidRPr="004D05FC" w:rsidRDefault="00E124ED" w:rsidP="00E124ED">
            <w:pPr>
              <w:pStyle w:val="NoSpacing"/>
              <w:rPr>
                <w:rFonts w:ascii="Times New Roman" w:hAnsi="Times New Roman"/>
                <w:b/>
              </w:rPr>
            </w:pPr>
          </w:p>
        </w:tc>
        <w:tc>
          <w:tcPr>
            <w:tcW w:w="3549" w:type="dxa"/>
            <w:shd w:val="clear" w:color="auto" w:fill="auto"/>
          </w:tcPr>
          <w:p w14:paraId="09B5A7E3" w14:textId="77777777" w:rsidR="00E124ED" w:rsidRPr="004D05FC" w:rsidRDefault="00E124ED" w:rsidP="00E124ED">
            <w:pPr>
              <w:pStyle w:val="NoSpacing"/>
              <w:rPr>
                <w:rFonts w:ascii="Times New Roman" w:hAnsi="Times New Roman"/>
                <w:b/>
              </w:rPr>
            </w:pPr>
          </w:p>
        </w:tc>
        <w:tc>
          <w:tcPr>
            <w:tcW w:w="2061" w:type="dxa"/>
          </w:tcPr>
          <w:p w14:paraId="18F6615F" w14:textId="77777777" w:rsidR="00E124ED" w:rsidRPr="004D05FC" w:rsidRDefault="00E124ED" w:rsidP="00E124ED">
            <w:pPr>
              <w:pStyle w:val="NoSpacing"/>
              <w:rPr>
                <w:rFonts w:ascii="Times New Roman" w:hAnsi="Times New Roman"/>
                <w:b/>
              </w:rPr>
            </w:pPr>
          </w:p>
        </w:tc>
        <w:tc>
          <w:tcPr>
            <w:tcW w:w="2888" w:type="dxa"/>
            <w:shd w:val="clear" w:color="auto" w:fill="auto"/>
          </w:tcPr>
          <w:p w14:paraId="3F022BF0" w14:textId="77777777" w:rsidR="00E124ED" w:rsidRPr="004D05FC" w:rsidRDefault="00E124ED" w:rsidP="00E124ED">
            <w:pPr>
              <w:pStyle w:val="NoSpacing"/>
              <w:rPr>
                <w:rFonts w:ascii="Times New Roman" w:hAnsi="Times New Roman"/>
                <w:b/>
              </w:rPr>
            </w:pPr>
          </w:p>
        </w:tc>
      </w:tr>
      <w:tr w:rsidR="00E124ED" w:rsidRPr="004D05FC" w14:paraId="57E57ACA" w14:textId="77777777" w:rsidTr="00E124ED">
        <w:tc>
          <w:tcPr>
            <w:tcW w:w="2292" w:type="dxa"/>
            <w:shd w:val="clear" w:color="auto" w:fill="auto"/>
          </w:tcPr>
          <w:p w14:paraId="63A9DE0C" w14:textId="77777777" w:rsidR="00E124ED" w:rsidRPr="004D05FC" w:rsidRDefault="00E124ED" w:rsidP="00E124ED">
            <w:pPr>
              <w:pStyle w:val="NoSpacing"/>
              <w:rPr>
                <w:rFonts w:ascii="Times New Roman" w:hAnsi="Times New Roman"/>
                <w:b/>
              </w:rPr>
            </w:pPr>
          </w:p>
        </w:tc>
        <w:tc>
          <w:tcPr>
            <w:tcW w:w="3549" w:type="dxa"/>
            <w:shd w:val="clear" w:color="auto" w:fill="auto"/>
          </w:tcPr>
          <w:p w14:paraId="06B861B5" w14:textId="77777777" w:rsidR="00E124ED" w:rsidRPr="004D05FC" w:rsidRDefault="00E124ED" w:rsidP="00E124ED">
            <w:pPr>
              <w:pStyle w:val="NoSpacing"/>
              <w:rPr>
                <w:rFonts w:ascii="Times New Roman" w:hAnsi="Times New Roman"/>
                <w:b/>
              </w:rPr>
            </w:pPr>
          </w:p>
        </w:tc>
        <w:tc>
          <w:tcPr>
            <w:tcW w:w="2061" w:type="dxa"/>
          </w:tcPr>
          <w:p w14:paraId="6A890D15" w14:textId="77777777" w:rsidR="00E124ED" w:rsidRPr="004D05FC" w:rsidRDefault="00E124ED" w:rsidP="00E124ED">
            <w:pPr>
              <w:pStyle w:val="NoSpacing"/>
              <w:rPr>
                <w:rFonts w:ascii="Times New Roman" w:hAnsi="Times New Roman"/>
                <w:b/>
              </w:rPr>
            </w:pPr>
          </w:p>
        </w:tc>
        <w:tc>
          <w:tcPr>
            <w:tcW w:w="2888" w:type="dxa"/>
            <w:shd w:val="clear" w:color="auto" w:fill="auto"/>
          </w:tcPr>
          <w:p w14:paraId="26C7BE8A" w14:textId="77777777" w:rsidR="00E124ED" w:rsidRPr="004D05FC" w:rsidRDefault="00E124ED" w:rsidP="00E124ED">
            <w:pPr>
              <w:pStyle w:val="NoSpacing"/>
              <w:rPr>
                <w:rFonts w:ascii="Times New Roman" w:hAnsi="Times New Roman"/>
                <w:b/>
              </w:rPr>
            </w:pPr>
          </w:p>
        </w:tc>
      </w:tr>
      <w:tr w:rsidR="00E124ED" w:rsidRPr="004D05FC" w14:paraId="231E587A" w14:textId="77777777" w:rsidTr="00E124ED">
        <w:tc>
          <w:tcPr>
            <w:tcW w:w="2292" w:type="dxa"/>
            <w:shd w:val="clear" w:color="auto" w:fill="auto"/>
          </w:tcPr>
          <w:p w14:paraId="19A47C3D" w14:textId="77777777" w:rsidR="00E124ED" w:rsidRPr="004D05FC" w:rsidRDefault="00E124ED" w:rsidP="00E124ED">
            <w:pPr>
              <w:pStyle w:val="NoSpacing"/>
              <w:rPr>
                <w:rFonts w:ascii="Times New Roman" w:hAnsi="Times New Roman"/>
                <w:b/>
              </w:rPr>
            </w:pPr>
          </w:p>
        </w:tc>
        <w:tc>
          <w:tcPr>
            <w:tcW w:w="3549" w:type="dxa"/>
            <w:shd w:val="clear" w:color="auto" w:fill="auto"/>
          </w:tcPr>
          <w:p w14:paraId="563EF65E" w14:textId="77777777" w:rsidR="00E124ED" w:rsidRPr="004D05FC" w:rsidRDefault="00E124ED" w:rsidP="00E124ED">
            <w:pPr>
              <w:pStyle w:val="NoSpacing"/>
              <w:rPr>
                <w:rFonts w:ascii="Times New Roman" w:hAnsi="Times New Roman"/>
                <w:b/>
              </w:rPr>
            </w:pPr>
          </w:p>
        </w:tc>
        <w:tc>
          <w:tcPr>
            <w:tcW w:w="2061" w:type="dxa"/>
          </w:tcPr>
          <w:p w14:paraId="487E558E" w14:textId="77777777" w:rsidR="00E124ED" w:rsidRPr="004D05FC" w:rsidRDefault="00E124ED" w:rsidP="00E124ED">
            <w:pPr>
              <w:pStyle w:val="NoSpacing"/>
              <w:rPr>
                <w:rFonts w:ascii="Times New Roman" w:hAnsi="Times New Roman"/>
                <w:b/>
              </w:rPr>
            </w:pPr>
          </w:p>
        </w:tc>
        <w:tc>
          <w:tcPr>
            <w:tcW w:w="2888" w:type="dxa"/>
            <w:shd w:val="clear" w:color="auto" w:fill="auto"/>
          </w:tcPr>
          <w:p w14:paraId="31A50785" w14:textId="77777777" w:rsidR="00E124ED" w:rsidRPr="004D05FC" w:rsidRDefault="00E124ED" w:rsidP="00E124ED">
            <w:pPr>
              <w:pStyle w:val="NoSpacing"/>
              <w:rPr>
                <w:rFonts w:ascii="Times New Roman" w:hAnsi="Times New Roman"/>
                <w:b/>
              </w:rPr>
            </w:pPr>
          </w:p>
        </w:tc>
      </w:tr>
      <w:tr w:rsidR="00E124ED" w:rsidRPr="004D05FC" w14:paraId="670CDF64" w14:textId="77777777" w:rsidTr="00E124ED">
        <w:tc>
          <w:tcPr>
            <w:tcW w:w="2292" w:type="dxa"/>
            <w:shd w:val="clear" w:color="auto" w:fill="auto"/>
          </w:tcPr>
          <w:p w14:paraId="5E350E05" w14:textId="77777777" w:rsidR="00E124ED" w:rsidRPr="004D05FC" w:rsidRDefault="00E124ED" w:rsidP="00E124ED">
            <w:pPr>
              <w:pStyle w:val="NoSpacing"/>
              <w:rPr>
                <w:rFonts w:ascii="Times New Roman" w:hAnsi="Times New Roman"/>
                <w:b/>
              </w:rPr>
            </w:pPr>
          </w:p>
        </w:tc>
        <w:tc>
          <w:tcPr>
            <w:tcW w:w="3549" w:type="dxa"/>
            <w:shd w:val="clear" w:color="auto" w:fill="auto"/>
          </w:tcPr>
          <w:p w14:paraId="3467BD85" w14:textId="77777777" w:rsidR="00E124ED" w:rsidRPr="004D05FC" w:rsidRDefault="00E124ED" w:rsidP="00E124ED">
            <w:pPr>
              <w:pStyle w:val="NoSpacing"/>
              <w:rPr>
                <w:rFonts w:ascii="Times New Roman" w:hAnsi="Times New Roman"/>
                <w:b/>
              </w:rPr>
            </w:pPr>
          </w:p>
        </w:tc>
        <w:tc>
          <w:tcPr>
            <w:tcW w:w="2061" w:type="dxa"/>
          </w:tcPr>
          <w:p w14:paraId="0ADE59C8" w14:textId="77777777" w:rsidR="00E124ED" w:rsidRPr="004D05FC" w:rsidRDefault="00E124ED" w:rsidP="00E124ED">
            <w:pPr>
              <w:pStyle w:val="NoSpacing"/>
              <w:rPr>
                <w:rFonts w:ascii="Times New Roman" w:hAnsi="Times New Roman"/>
                <w:b/>
              </w:rPr>
            </w:pPr>
          </w:p>
        </w:tc>
        <w:tc>
          <w:tcPr>
            <w:tcW w:w="2888" w:type="dxa"/>
            <w:shd w:val="clear" w:color="auto" w:fill="auto"/>
          </w:tcPr>
          <w:p w14:paraId="0F27058E" w14:textId="77777777" w:rsidR="00E124ED" w:rsidRPr="004D05FC" w:rsidRDefault="00E124ED" w:rsidP="00E124ED">
            <w:pPr>
              <w:pStyle w:val="NoSpacing"/>
              <w:rPr>
                <w:rFonts w:ascii="Times New Roman" w:hAnsi="Times New Roman"/>
                <w:b/>
              </w:rPr>
            </w:pPr>
          </w:p>
        </w:tc>
      </w:tr>
      <w:tr w:rsidR="00E124ED" w:rsidRPr="004D05FC" w14:paraId="52467792" w14:textId="77777777" w:rsidTr="00E124ED">
        <w:tc>
          <w:tcPr>
            <w:tcW w:w="2292" w:type="dxa"/>
            <w:shd w:val="clear" w:color="auto" w:fill="auto"/>
          </w:tcPr>
          <w:p w14:paraId="73E2F21E" w14:textId="77777777" w:rsidR="00E124ED" w:rsidRPr="004D05FC" w:rsidRDefault="00E124ED" w:rsidP="00E124ED">
            <w:pPr>
              <w:pStyle w:val="NoSpacing"/>
              <w:rPr>
                <w:rFonts w:ascii="Times New Roman" w:hAnsi="Times New Roman"/>
                <w:b/>
              </w:rPr>
            </w:pPr>
          </w:p>
        </w:tc>
        <w:tc>
          <w:tcPr>
            <w:tcW w:w="3549" w:type="dxa"/>
            <w:shd w:val="clear" w:color="auto" w:fill="auto"/>
          </w:tcPr>
          <w:p w14:paraId="646F4D3A" w14:textId="77777777" w:rsidR="00E124ED" w:rsidRPr="004D05FC" w:rsidRDefault="00E124ED" w:rsidP="00E124ED">
            <w:pPr>
              <w:pStyle w:val="NoSpacing"/>
              <w:rPr>
                <w:rFonts w:ascii="Times New Roman" w:hAnsi="Times New Roman"/>
                <w:b/>
              </w:rPr>
            </w:pPr>
          </w:p>
        </w:tc>
        <w:tc>
          <w:tcPr>
            <w:tcW w:w="2061" w:type="dxa"/>
          </w:tcPr>
          <w:p w14:paraId="1CF28C4E" w14:textId="77777777" w:rsidR="00E124ED" w:rsidRPr="004D05FC" w:rsidRDefault="00E124ED" w:rsidP="00E124ED">
            <w:pPr>
              <w:pStyle w:val="NoSpacing"/>
              <w:rPr>
                <w:rFonts w:ascii="Times New Roman" w:hAnsi="Times New Roman"/>
                <w:b/>
              </w:rPr>
            </w:pPr>
          </w:p>
        </w:tc>
        <w:tc>
          <w:tcPr>
            <w:tcW w:w="2888" w:type="dxa"/>
            <w:shd w:val="clear" w:color="auto" w:fill="auto"/>
          </w:tcPr>
          <w:p w14:paraId="1FFD44D6" w14:textId="77777777" w:rsidR="00E124ED" w:rsidRPr="004D05FC" w:rsidRDefault="00E124ED" w:rsidP="00E124ED">
            <w:pPr>
              <w:pStyle w:val="NoSpacing"/>
              <w:rPr>
                <w:rFonts w:ascii="Times New Roman" w:hAnsi="Times New Roman"/>
                <w:b/>
              </w:rPr>
            </w:pPr>
          </w:p>
        </w:tc>
      </w:tr>
      <w:tr w:rsidR="00E124ED" w:rsidRPr="004D05FC" w14:paraId="1B2BF7CD" w14:textId="77777777" w:rsidTr="00E124ED">
        <w:tc>
          <w:tcPr>
            <w:tcW w:w="2292" w:type="dxa"/>
            <w:shd w:val="clear" w:color="auto" w:fill="auto"/>
          </w:tcPr>
          <w:p w14:paraId="7465EDDC" w14:textId="77777777" w:rsidR="00E124ED" w:rsidRPr="004D05FC" w:rsidRDefault="00E124ED" w:rsidP="00E124ED">
            <w:pPr>
              <w:pStyle w:val="NoSpacing"/>
              <w:rPr>
                <w:rFonts w:ascii="Times New Roman" w:hAnsi="Times New Roman"/>
                <w:b/>
              </w:rPr>
            </w:pPr>
          </w:p>
        </w:tc>
        <w:tc>
          <w:tcPr>
            <w:tcW w:w="3549" w:type="dxa"/>
            <w:shd w:val="clear" w:color="auto" w:fill="auto"/>
          </w:tcPr>
          <w:p w14:paraId="0562F840" w14:textId="77777777" w:rsidR="00E124ED" w:rsidRPr="004D05FC" w:rsidRDefault="00E124ED" w:rsidP="00E124ED">
            <w:pPr>
              <w:pStyle w:val="NoSpacing"/>
              <w:rPr>
                <w:rFonts w:ascii="Times New Roman" w:hAnsi="Times New Roman"/>
                <w:b/>
              </w:rPr>
            </w:pPr>
          </w:p>
        </w:tc>
        <w:tc>
          <w:tcPr>
            <w:tcW w:w="2061" w:type="dxa"/>
          </w:tcPr>
          <w:p w14:paraId="40DA754F" w14:textId="77777777" w:rsidR="00E124ED" w:rsidRPr="004D05FC" w:rsidRDefault="00E124ED" w:rsidP="00E124ED">
            <w:pPr>
              <w:pStyle w:val="NoSpacing"/>
              <w:rPr>
                <w:rFonts w:ascii="Times New Roman" w:hAnsi="Times New Roman"/>
                <w:b/>
              </w:rPr>
            </w:pPr>
          </w:p>
        </w:tc>
        <w:tc>
          <w:tcPr>
            <w:tcW w:w="2888" w:type="dxa"/>
            <w:shd w:val="clear" w:color="auto" w:fill="auto"/>
          </w:tcPr>
          <w:p w14:paraId="17D32B2C" w14:textId="77777777" w:rsidR="00E124ED" w:rsidRPr="004D05FC" w:rsidRDefault="00E124ED" w:rsidP="00E124ED">
            <w:pPr>
              <w:pStyle w:val="NoSpacing"/>
              <w:rPr>
                <w:rFonts w:ascii="Times New Roman" w:hAnsi="Times New Roman"/>
                <w:b/>
              </w:rPr>
            </w:pPr>
          </w:p>
        </w:tc>
      </w:tr>
      <w:tr w:rsidR="00E124ED" w:rsidRPr="004D05FC" w14:paraId="703A599F" w14:textId="77777777" w:rsidTr="00E124ED">
        <w:tc>
          <w:tcPr>
            <w:tcW w:w="2292" w:type="dxa"/>
            <w:shd w:val="clear" w:color="auto" w:fill="auto"/>
          </w:tcPr>
          <w:p w14:paraId="00CE2B86" w14:textId="77777777" w:rsidR="00E124ED" w:rsidRPr="004D05FC" w:rsidRDefault="00E124ED" w:rsidP="00E124ED">
            <w:pPr>
              <w:pStyle w:val="NoSpacing"/>
              <w:rPr>
                <w:rFonts w:ascii="Times New Roman" w:hAnsi="Times New Roman"/>
                <w:b/>
              </w:rPr>
            </w:pPr>
          </w:p>
        </w:tc>
        <w:tc>
          <w:tcPr>
            <w:tcW w:w="3549" w:type="dxa"/>
            <w:shd w:val="clear" w:color="auto" w:fill="auto"/>
          </w:tcPr>
          <w:p w14:paraId="00686211" w14:textId="77777777" w:rsidR="00E124ED" w:rsidRPr="004D05FC" w:rsidRDefault="00E124ED" w:rsidP="00E124ED">
            <w:pPr>
              <w:pStyle w:val="NoSpacing"/>
              <w:rPr>
                <w:rFonts w:ascii="Times New Roman" w:hAnsi="Times New Roman"/>
                <w:b/>
              </w:rPr>
            </w:pPr>
          </w:p>
        </w:tc>
        <w:tc>
          <w:tcPr>
            <w:tcW w:w="2061" w:type="dxa"/>
          </w:tcPr>
          <w:p w14:paraId="3F86C400" w14:textId="77777777" w:rsidR="00E124ED" w:rsidRPr="004D05FC" w:rsidRDefault="00E124ED" w:rsidP="00E124ED">
            <w:pPr>
              <w:pStyle w:val="NoSpacing"/>
              <w:rPr>
                <w:rFonts w:ascii="Times New Roman" w:hAnsi="Times New Roman"/>
                <w:b/>
              </w:rPr>
            </w:pPr>
          </w:p>
        </w:tc>
        <w:tc>
          <w:tcPr>
            <w:tcW w:w="2888" w:type="dxa"/>
            <w:shd w:val="clear" w:color="auto" w:fill="auto"/>
          </w:tcPr>
          <w:p w14:paraId="3019FE37" w14:textId="77777777" w:rsidR="00E124ED" w:rsidRPr="004D05FC" w:rsidRDefault="00E124ED" w:rsidP="00E124ED">
            <w:pPr>
              <w:pStyle w:val="NoSpacing"/>
              <w:rPr>
                <w:rFonts w:ascii="Times New Roman" w:hAnsi="Times New Roman"/>
                <w:b/>
              </w:rPr>
            </w:pPr>
          </w:p>
        </w:tc>
      </w:tr>
      <w:tr w:rsidR="00E124ED" w:rsidRPr="004D05FC" w14:paraId="67410610" w14:textId="77777777" w:rsidTr="00E124ED">
        <w:tc>
          <w:tcPr>
            <w:tcW w:w="2292" w:type="dxa"/>
            <w:shd w:val="clear" w:color="auto" w:fill="auto"/>
          </w:tcPr>
          <w:p w14:paraId="098D1A35" w14:textId="77777777" w:rsidR="00E124ED" w:rsidRPr="004D05FC" w:rsidRDefault="00E124ED" w:rsidP="00E124ED">
            <w:pPr>
              <w:pStyle w:val="NoSpacing"/>
              <w:rPr>
                <w:rFonts w:ascii="Times New Roman" w:hAnsi="Times New Roman"/>
                <w:b/>
              </w:rPr>
            </w:pPr>
          </w:p>
        </w:tc>
        <w:tc>
          <w:tcPr>
            <w:tcW w:w="3549" w:type="dxa"/>
            <w:shd w:val="clear" w:color="auto" w:fill="auto"/>
          </w:tcPr>
          <w:p w14:paraId="05331709" w14:textId="77777777" w:rsidR="00E124ED" w:rsidRPr="004D05FC" w:rsidRDefault="00E124ED" w:rsidP="00E124ED">
            <w:pPr>
              <w:pStyle w:val="NoSpacing"/>
              <w:rPr>
                <w:rFonts w:ascii="Times New Roman" w:hAnsi="Times New Roman"/>
                <w:b/>
              </w:rPr>
            </w:pPr>
          </w:p>
        </w:tc>
        <w:tc>
          <w:tcPr>
            <w:tcW w:w="2061" w:type="dxa"/>
          </w:tcPr>
          <w:p w14:paraId="14075517" w14:textId="77777777" w:rsidR="00E124ED" w:rsidRPr="004D05FC" w:rsidRDefault="00E124ED" w:rsidP="00E124ED">
            <w:pPr>
              <w:pStyle w:val="NoSpacing"/>
              <w:rPr>
                <w:rFonts w:ascii="Times New Roman" w:hAnsi="Times New Roman"/>
                <w:b/>
              </w:rPr>
            </w:pPr>
          </w:p>
        </w:tc>
        <w:tc>
          <w:tcPr>
            <w:tcW w:w="2888" w:type="dxa"/>
            <w:shd w:val="clear" w:color="auto" w:fill="auto"/>
          </w:tcPr>
          <w:p w14:paraId="78581C42" w14:textId="77777777" w:rsidR="00E124ED" w:rsidRPr="004D05FC" w:rsidRDefault="00E124ED" w:rsidP="00E124ED">
            <w:pPr>
              <w:pStyle w:val="NoSpacing"/>
              <w:rPr>
                <w:rFonts w:ascii="Times New Roman" w:hAnsi="Times New Roman"/>
                <w:b/>
              </w:rPr>
            </w:pPr>
          </w:p>
        </w:tc>
      </w:tr>
      <w:tr w:rsidR="00E124ED" w:rsidRPr="004D05FC" w14:paraId="3BD06F39" w14:textId="77777777" w:rsidTr="00E124ED">
        <w:tc>
          <w:tcPr>
            <w:tcW w:w="2292" w:type="dxa"/>
            <w:shd w:val="clear" w:color="auto" w:fill="auto"/>
          </w:tcPr>
          <w:p w14:paraId="449277D8" w14:textId="77777777" w:rsidR="00E124ED" w:rsidRPr="004D05FC" w:rsidRDefault="00E124ED" w:rsidP="00E124ED">
            <w:pPr>
              <w:pStyle w:val="NoSpacing"/>
              <w:rPr>
                <w:rFonts w:ascii="Times New Roman" w:hAnsi="Times New Roman"/>
                <w:b/>
              </w:rPr>
            </w:pPr>
          </w:p>
        </w:tc>
        <w:tc>
          <w:tcPr>
            <w:tcW w:w="3549" w:type="dxa"/>
            <w:shd w:val="clear" w:color="auto" w:fill="auto"/>
          </w:tcPr>
          <w:p w14:paraId="420C5FC0" w14:textId="77777777" w:rsidR="00E124ED" w:rsidRPr="004D05FC" w:rsidRDefault="00E124ED" w:rsidP="00E124ED">
            <w:pPr>
              <w:pStyle w:val="NoSpacing"/>
              <w:rPr>
                <w:rFonts w:ascii="Times New Roman" w:hAnsi="Times New Roman"/>
                <w:b/>
              </w:rPr>
            </w:pPr>
          </w:p>
        </w:tc>
        <w:tc>
          <w:tcPr>
            <w:tcW w:w="2061" w:type="dxa"/>
          </w:tcPr>
          <w:p w14:paraId="6FC2311F" w14:textId="77777777" w:rsidR="00E124ED" w:rsidRPr="004D05FC" w:rsidRDefault="00E124ED" w:rsidP="00E124ED">
            <w:pPr>
              <w:pStyle w:val="NoSpacing"/>
              <w:rPr>
                <w:rFonts w:ascii="Times New Roman" w:hAnsi="Times New Roman"/>
                <w:b/>
              </w:rPr>
            </w:pPr>
          </w:p>
        </w:tc>
        <w:tc>
          <w:tcPr>
            <w:tcW w:w="2888" w:type="dxa"/>
            <w:shd w:val="clear" w:color="auto" w:fill="auto"/>
          </w:tcPr>
          <w:p w14:paraId="07E37371" w14:textId="77777777" w:rsidR="00E124ED" w:rsidRPr="004D05FC" w:rsidRDefault="00E124ED" w:rsidP="00E124ED">
            <w:pPr>
              <w:pStyle w:val="NoSpacing"/>
              <w:rPr>
                <w:rFonts w:ascii="Times New Roman" w:hAnsi="Times New Roman"/>
                <w:b/>
              </w:rPr>
            </w:pPr>
          </w:p>
        </w:tc>
      </w:tr>
      <w:tr w:rsidR="00E124ED" w:rsidRPr="004D05FC" w14:paraId="49EAA7E0" w14:textId="77777777" w:rsidTr="00E124ED">
        <w:tc>
          <w:tcPr>
            <w:tcW w:w="2292" w:type="dxa"/>
            <w:shd w:val="clear" w:color="auto" w:fill="auto"/>
          </w:tcPr>
          <w:p w14:paraId="4647A7E3" w14:textId="77777777" w:rsidR="00E124ED" w:rsidRPr="004D05FC" w:rsidRDefault="00E124ED" w:rsidP="00E124ED">
            <w:pPr>
              <w:pStyle w:val="NoSpacing"/>
              <w:rPr>
                <w:rFonts w:ascii="Times New Roman" w:hAnsi="Times New Roman"/>
                <w:b/>
              </w:rPr>
            </w:pPr>
          </w:p>
        </w:tc>
        <w:tc>
          <w:tcPr>
            <w:tcW w:w="3549" w:type="dxa"/>
            <w:shd w:val="clear" w:color="auto" w:fill="auto"/>
          </w:tcPr>
          <w:p w14:paraId="4600828F" w14:textId="77777777" w:rsidR="00E124ED" w:rsidRPr="004D05FC" w:rsidRDefault="00E124ED" w:rsidP="00E124ED">
            <w:pPr>
              <w:pStyle w:val="NoSpacing"/>
              <w:rPr>
                <w:rFonts w:ascii="Times New Roman" w:hAnsi="Times New Roman"/>
                <w:b/>
              </w:rPr>
            </w:pPr>
          </w:p>
        </w:tc>
        <w:tc>
          <w:tcPr>
            <w:tcW w:w="2061" w:type="dxa"/>
          </w:tcPr>
          <w:p w14:paraId="1C9D92A6" w14:textId="77777777" w:rsidR="00E124ED" w:rsidRPr="004D05FC" w:rsidRDefault="00E124ED" w:rsidP="00E124ED">
            <w:pPr>
              <w:pStyle w:val="NoSpacing"/>
              <w:rPr>
                <w:rFonts w:ascii="Times New Roman" w:hAnsi="Times New Roman"/>
                <w:b/>
              </w:rPr>
            </w:pPr>
          </w:p>
        </w:tc>
        <w:tc>
          <w:tcPr>
            <w:tcW w:w="2888" w:type="dxa"/>
            <w:shd w:val="clear" w:color="auto" w:fill="auto"/>
          </w:tcPr>
          <w:p w14:paraId="640FB6F4" w14:textId="77777777" w:rsidR="00E124ED" w:rsidRPr="004D05FC" w:rsidRDefault="00E124ED" w:rsidP="00E124ED">
            <w:pPr>
              <w:pStyle w:val="NoSpacing"/>
              <w:rPr>
                <w:rFonts w:ascii="Times New Roman" w:hAnsi="Times New Roman"/>
                <w:b/>
              </w:rPr>
            </w:pPr>
          </w:p>
        </w:tc>
      </w:tr>
      <w:tr w:rsidR="00E124ED" w:rsidRPr="004D05FC" w14:paraId="05B024AE" w14:textId="77777777" w:rsidTr="00E124ED">
        <w:tc>
          <w:tcPr>
            <w:tcW w:w="2292" w:type="dxa"/>
            <w:shd w:val="clear" w:color="auto" w:fill="auto"/>
          </w:tcPr>
          <w:p w14:paraId="4A37122B" w14:textId="77777777" w:rsidR="00E124ED" w:rsidRPr="004D05FC" w:rsidRDefault="00E124ED" w:rsidP="00E124ED">
            <w:pPr>
              <w:pStyle w:val="NoSpacing"/>
              <w:rPr>
                <w:rFonts w:ascii="Times New Roman" w:hAnsi="Times New Roman"/>
                <w:b/>
              </w:rPr>
            </w:pPr>
          </w:p>
        </w:tc>
        <w:tc>
          <w:tcPr>
            <w:tcW w:w="3549" w:type="dxa"/>
            <w:shd w:val="clear" w:color="auto" w:fill="auto"/>
          </w:tcPr>
          <w:p w14:paraId="3DC0D4A3" w14:textId="77777777" w:rsidR="00E124ED" w:rsidRPr="004D05FC" w:rsidRDefault="00E124ED" w:rsidP="00E124ED">
            <w:pPr>
              <w:pStyle w:val="NoSpacing"/>
              <w:rPr>
                <w:rFonts w:ascii="Times New Roman" w:hAnsi="Times New Roman"/>
                <w:b/>
              </w:rPr>
            </w:pPr>
          </w:p>
        </w:tc>
        <w:tc>
          <w:tcPr>
            <w:tcW w:w="2061" w:type="dxa"/>
          </w:tcPr>
          <w:p w14:paraId="29AA42F7" w14:textId="77777777" w:rsidR="00E124ED" w:rsidRPr="004D05FC" w:rsidRDefault="00E124ED" w:rsidP="00E124ED">
            <w:pPr>
              <w:pStyle w:val="NoSpacing"/>
              <w:rPr>
                <w:rFonts w:ascii="Times New Roman" w:hAnsi="Times New Roman"/>
                <w:b/>
              </w:rPr>
            </w:pPr>
          </w:p>
        </w:tc>
        <w:tc>
          <w:tcPr>
            <w:tcW w:w="2888" w:type="dxa"/>
            <w:shd w:val="clear" w:color="auto" w:fill="auto"/>
          </w:tcPr>
          <w:p w14:paraId="03D7B7BB" w14:textId="77777777" w:rsidR="00E124ED" w:rsidRPr="004D05FC" w:rsidRDefault="00E124ED" w:rsidP="00E124ED">
            <w:pPr>
              <w:pStyle w:val="NoSpacing"/>
              <w:rPr>
                <w:rFonts w:ascii="Times New Roman" w:hAnsi="Times New Roman"/>
                <w:b/>
              </w:rPr>
            </w:pPr>
          </w:p>
        </w:tc>
      </w:tr>
      <w:tr w:rsidR="00E124ED" w:rsidRPr="004D05FC" w14:paraId="6C74B3DB" w14:textId="77777777" w:rsidTr="00E124ED">
        <w:tc>
          <w:tcPr>
            <w:tcW w:w="2292" w:type="dxa"/>
            <w:shd w:val="clear" w:color="auto" w:fill="auto"/>
          </w:tcPr>
          <w:p w14:paraId="517BCCF9" w14:textId="77777777" w:rsidR="00E124ED" w:rsidRPr="004D05FC" w:rsidRDefault="00E124ED" w:rsidP="00E124ED">
            <w:pPr>
              <w:pStyle w:val="NoSpacing"/>
              <w:rPr>
                <w:rFonts w:ascii="Times New Roman" w:hAnsi="Times New Roman"/>
                <w:b/>
              </w:rPr>
            </w:pPr>
          </w:p>
        </w:tc>
        <w:tc>
          <w:tcPr>
            <w:tcW w:w="3549" w:type="dxa"/>
            <w:shd w:val="clear" w:color="auto" w:fill="auto"/>
          </w:tcPr>
          <w:p w14:paraId="15735B47" w14:textId="77777777" w:rsidR="00E124ED" w:rsidRPr="004D05FC" w:rsidRDefault="00E124ED" w:rsidP="00E124ED">
            <w:pPr>
              <w:pStyle w:val="NoSpacing"/>
              <w:rPr>
                <w:rFonts w:ascii="Times New Roman" w:hAnsi="Times New Roman"/>
                <w:b/>
              </w:rPr>
            </w:pPr>
          </w:p>
        </w:tc>
        <w:tc>
          <w:tcPr>
            <w:tcW w:w="2061" w:type="dxa"/>
          </w:tcPr>
          <w:p w14:paraId="05817F13" w14:textId="77777777" w:rsidR="00E124ED" w:rsidRPr="004D05FC" w:rsidRDefault="00E124ED" w:rsidP="00E124ED">
            <w:pPr>
              <w:pStyle w:val="NoSpacing"/>
              <w:rPr>
                <w:rFonts w:ascii="Times New Roman" w:hAnsi="Times New Roman"/>
                <w:b/>
              </w:rPr>
            </w:pPr>
          </w:p>
        </w:tc>
        <w:tc>
          <w:tcPr>
            <w:tcW w:w="2888" w:type="dxa"/>
            <w:shd w:val="clear" w:color="auto" w:fill="auto"/>
          </w:tcPr>
          <w:p w14:paraId="53F4ABEE" w14:textId="77777777" w:rsidR="00E124ED" w:rsidRPr="004D05FC" w:rsidRDefault="00E124ED" w:rsidP="00E124ED">
            <w:pPr>
              <w:pStyle w:val="NoSpacing"/>
              <w:rPr>
                <w:rFonts w:ascii="Times New Roman" w:hAnsi="Times New Roman"/>
                <w:b/>
              </w:rPr>
            </w:pPr>
          </w:p>
        </w:tc>
      </w:tr>
      <w:tr w:rsidR="00E124ED" w:rsidRPr="004D05FC" w14:paraId="7C2DC1D0" w14:textId="77777777" w:rsidTr="00E124ED">
        <w:tc>
          <w:tcPr>
            <w:tcW w:w="2292" w:type="dxa"/>
            <w:shd w:val="clear" w:color="auto" w:fill="auto"/>
          </w:tcPr>
          <w:p w14:paraId="5424D610" w14:textId="77777777" w:rsidR="00E124ED" w:rsidRPr="004D05FC" w:rsidRDefault="00E124ED" w:rsidP="00E124ED">
            <w:pPr>
              <w:pStyle w:val="NoSpacing"/>
              <w:rPr>
                <w:rFonts w:ascii="Times New Roman" w:hAnsi="Times New Roman"/>
                <w:b/>
              </w:rPr>
            </w:pPr>
          </w:p>
        </w:tc>
        <w:tc>
          <w:tcPr>
            <w:tcW w:w="3549" w:type="dxa"/>
            <w:shd w:val="clear" w:color="auto" w:fill="auto"/>
          </w:tcPr>
          <w:p w14:paraId="2435073F" w14:textId="77777777" w:rsidR="00E124ED" w:rsidRPr="004D05FC" w:rsidRDefault="00E124ED" w:rsidP="00E124ED">
            <w:pPr>
              <w:pStyle w:val="NoSpacing"/>
              <w:rPr>
                <w:rFonts w:ascii="Times New Roman" w:hAnsi="Times New Roman"/>
                <w:b/>
              </w:rPr>
            </w:pPr>
          </w:p>
        </w:tc>
        <w:tc>
          <w:tcPr>
            <w:tcW w:w="2061" w:type="dxa"/>
          </w:tcPr>
          <w:p w14:paraId="2163B0CA" w14:textId="77777777" w:rsidR="00E124ED" w:rsidRPr="004D05FC" w:rsidRDefault="00E124ED" w:rsidP="00E124ED">
            <w:pPr>
              <w:pStyle w:val="NoSpacing"/>
              <w:rPr>
                <w:rFonts w:ascii="Times New Roman" w:hAnsi="Times New Roman"/>
                <w:b/>
              </w:rPr>
            </w:pPr>
          </w:p>
        </w:tc>
        <w:tc>
          <w:tcPr>
            <w:tcW w:w="2888" w:type="dxa"/>
            <w:shd w:val="clear" w:color="auto" w:fill="auto"/>
          </w:tcPr>
          <w:p w14:paraId="0881F201" w14:textId="77777777" w:rsidR="00E124ED" w:rsidRPr="004D05FC" w:rsidRDefault="00E124ED" w:rsidP="00E124ED">
            <w:pPr>
              <w:pStyle w:val="NoSpacing"/>
              <w:rPr>
                <w:rFonts w:ascii="Times New Roman" w:hAnsi="Times New Roman"/>
                <w:b/>
              </w:rPr>
            </w:pPr>
          </w:p>
        </w:tc>
      </w:tr>
      <w:tr w:rsidR="00E124ED" w:rsidRPr="004D05FC" w14:paraId="06A3E114" w14:textId="77777777" w:rsidTr="00E124ED">
        <w:tc>
          <w:tcPr>
            <w:tcW w:w="2292" w:type="dxa"/>
            <w:shd w:val="clear" w:color="auto" w:fill="auto"/>
          </w:tcPr>
          <w:p w14:paraId="02714446" w14:textId="77777777" w:rsidR="00E124ED" w:rsidRPr="004D05FC" w:rsidRDefault="00E124ED" w:rsidP="00E124ED">
            <w:pPr>
              <w:pStyle w:val="NoSpacing"/>
              <w:rPr>
                <w:rFonts w:ascii="Times New Roman" w:hAnsi="Times New Roman"/>
                <w:b/>
              </w:rPr>
            </w:pPr>
          </w:p>
        </w:tc>
        <w:tc>
          <w:tcPr>
            <w:tcW w:w="3549" w:type="dxa"/>
            <w:shd w:val="clear" w:color="auto" w:fill="auto"/>
          </w:tcPr>
          <w:p w14:paraId="4E54E0B5" w14:textId="77777777" w:rsidR="00E124ED" w:rsidRPr="004D05FC" w:rsidRDefault="00E124ED" w:rsidP="00E124ED">
            <w:pPr>
              <w:pStyle w:val="NoSpacing"/>
              <w:rPr>
                <w:rFonts w:ascii="Times New Roman" w:hAnsi="Times New Roman"/>
                <w:b/>
              </w:rPr>
            </w:pPr>
          </w:p>
        </w:tc>
        <w:tc>
          <w:tcPr>
            <w:tcW w:w="2061" w:type="dxa"/>
          </w:tcPr>
          <w:p w14:paraId="293D7133" w14:textId="77777777" w:rsidR="00E124ED" w:rsidRPr="004D05FC" w:rsidRDefault="00E124ED" w:rsidP="00E124ED">
            <w:pPr>
              <w:pStyle w:val="NoSpacing"/>
              <w:rPr>
                <w:rFonts w:ascii="Times New Roman" w:hAnsi="Times New Roman"/>
                <w:b/>
              </w:rPr>
            </w:pPr>
          </w:p>
        </w:tc>
        <w:tc>
          <w:tcPr>
            <w:tcW w:w="2888" w:type="dxa"/>
            <w:shd w:val="clear" w:color="auto" w:fill="auto"/>
          </w:tcPr>
          <w:p w14:paraId="352C7C28" w14:textId="77777777" w:rsidR="00E124ED" w:rsidRPr="004D05FC" w:rsidRDefault="00E124ED" w:rsidP="00E124ED">
            <w:pPr>
              <w:pStyle w:val="NoSpacing"/>
              <w:rPr>
                <w:rFonts w:ascii="Times New Roman" w:hAnsi="Times New Roman"/>
                <w:b/>
              </w:rPr>
            </w:pPr>
          </w:p>
        </w:tc>
      </w:tr>
      <w:tr w:rsidR="00E124ED" w:rsidRPr="004D05FC" w14:paraId="44CAA512" w14:textId="77777777" w:rsidTr="00E124ED">
        <w:tc>
          <w:tcPr>
            <w:tcW w:w="2292" w:type="dxa"/>
            <w:shd w:val="clear" w:color="auto" w:fill="auto"/>
          </w:tcPr>
          <w:p w14:paraId="57FE67DF" w14:textId="77777777" w:rsidR="00E124ED" w:rsidRPr="004D05FC" w:rsidRDefault="00E124ED" w:rsidP="00E124ED">
            <w:pPr>
              <w:pStyle w:val="NoSpacing"/>
              <w:rPr>
                <w:rFonts w:ascii="Times New Roman" w:hAnsi="Times New Roman"/>
                <w:b/>
              </w:rPr>
            </w:pPr>
          </w:p>
        </w:tc>
        <w:tc>
          <w:tcPr>
            <w:tcW w:w="3549" w:type="dxa"/>
            <w:shd w:val="clear" w:color="auto" w:fill="auto"/>
          </w:tcPr>
          <w:p w14:paraId="55E3CB46" w14:textId="77777777" w:rsidR="00E124ED" w:rsidRPr="004D05FC" w:rsidRDefault="00E124ED" w:rsidP="00E124ED">
            <w:pPr>
              <w:pStyle w:val="NoSpacing"/>
              <w:rPr>
                <w:rFonts w:ascii="Times New Roman" w:hAnsi="Times New Roman"/>
                <w:b/>
              </w:rPr>
            </w:pPr>
          </w:p>
        </w:tc>
        <w:tc>
          <w:tcPr>
            <w:tcW w:w="2061" w:type="dxa"/>
          </w:tcPr>
          <w:p w14:paraId="1EFA2089" w14:textId="77777777" w:rsidR="00E124ED" w:rsidRPr="004D05FC" w:rsidRDefault="00E124ED" w:rsidP="00E124ED">
            <w:pPr>
              <w:pStyle w:val="NoSpacing"/>
              <w:rPr>
                <w:rFonts w:ascii="Times New Roman" w:hAnsi="Times New Roman"/>
                <w:b/>
              </w:rPr>
            </w:pPr>
          </w:p>
        </w:tc>
        <w:tc>
          <w:tcPr>
            <w:tcW w:w="2888" w:type="dxa"/>
            <w:shd w:val="clear" w:color="auto" w:fill="auto"/>
          </w:tcPr>
          <w:p w14:paraId="7CBEF504" w14:textId="77777777" w:rsidR="00E124ED" w:rsidRPr="004D05FC" w:rsidRDefault="00E124ED" w:rsidP="00E124ED">
            <w:pPr>
              <w:pStyle w:val="NoSpacing"/>
              <w:rPr>
                <w:rFonts w:ascii="Times New Roman" w:hAnsi="Times New Roman"/>
                <w:b/>
              </w:rPr>
            </w:pPr>
          </w:p>
        </w:tc>
      </w:tr>
    </w:tbl>
    <w:p w14:paraId="2D2B7EE1" w14:textId="77777777" w:rsidR="001B53B2" w:rsidRPr="004D05FC" w:rsidRDefault="001B53B2" w:rsidP="00440A67">
      <w:pPr>
        <w:pStyle w:val="NoSpacing"/>
        <w:rPr>
          <w:rFonts w:ascii="Times New Roman" w:hAnsi="Times New Roman"/>
          <w:b/>
        </w:rPr>
      </w:pPr>
    </w:p>
    <w:p w14:paraId="78AF4152" w14:textId="77777777" w:rsidR="00E05D5D" w:rsidRPr="004D05FC" w:rsidRDefault="001B53B2" w:rsidP="00E05D5D">
      <w:pPr>
        <w:pBdr>
          <w:bottom w:val="single" w:sz="12" w:space="1" w:color="auto"/>
        </w:pBdr>
        <w:rPr>
          <w:rFonts w:ascii="Times New Roman" w:hAnsi="Times New Roman"/>
          <w:b/>
        </w:rPr>
      </w:pPr>
      <w:r w:rsidRPr="004D05FC">
        <w:rPr>
          <w:rFonts w:ascii="Times New Roman" w:hAnsi="Times New Roman"/>
          <w:b/>
        </w:rPr>
        <w:br w:type="page"/>
      </w:r>
      <w:bookmarkStart w:id="6" w:name="Appendix_C"/>
      <w:r w:rsidR="00E05D5D" w:rsidRPr="004D05FC">
        <w:rPr>
          <w:rFonts w:ascii="Times New Roman" w:hAnsi="Times New Roman"/>
          <w:b/>
        </w:rPr>
        <w:t xml:space="preserve">Appendix </w:t>
      </w:r>
      <w:r w:rsidR="00B65F98" w:rsidRPr="004D05FC">
        <w:rPr>
          <w:rFonts w:ascii="Times New Roman" w:hAnsi="Times New Roman"/>
          <w:b/>
        </w:rPr>
        <w:t>B</w:t>
      </w:r>
      <w:r w:rsidR="00E05D5D" w:rsidRPr="004D05FC">
        <w:rPr>
          <w:rFonts w:ascii="Times New Roman" w:hAnsi="Times New Roman"/>
          <w:b/>
        </w:rPr>
        <w:t xml:space="preserve"> – Label and Sign Requirements</w:t>
      </w:r>
      <w:bookmarkEnd w:id="6"/>
    </w:p>
    <w:p w14:paraId="7669E0D8" w14:textId="77777777" w:rsidR="00E05D5D" w:rsidRPr="004D05FC" w:rsidRDefault="00E05D5D" w:rsidP="00E05D5D">
      <w:pPr>
        <w:suppressAutoHyphens/>
        <w:rPr>
          <w:rFonts w:ascii="Times New Roman" w:hAnsi="Times New Roman"/>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5394"/>
      </w:tblGrid>
      <w:tr w:rsidR="00E05D5D" w:rsidRPr="004D05FC" w14:paraId="0DE6C7B3" w14:textId="77777777" w:rsidTr="00195032">
        <w:tc>
          <w:tcPr>
            <w:tcW w:w="5508" w:type="dxa"/>
            <w:shd w:val="clear" w:color="auto" w:fill="BFBFBF"/>
          </w:tcPr>
          <w:p w14:paraId="56E3BAA0" w14:textId="77777777" w:rsidR="00E05D5D" w:rsidRPr="004D05FC" w:rsidRDefault="00E05D5D" w:rsidP="00246E01">
            <w:pPr>
              <w:suppressAutoHyphens/>
              <w:jc w:val="center"/>
              <w:rPr>
                <w:rFonts w:ascii="Times New Roman" w:eastAsia="Calibri" w:hAnsi="Times New Roman"/>
                <w:b/>
                <w:spacing w:val="-3"/>
              </w:rPr>
            </w:pPr>
            <w:r w:rsidRPr="004D05FC">
              <w:rPr>
                <w:rFonts w:ascii="Times New Roman" w:eastAsia="Calibri" w:hAnsi="Times New Roman"/>
                <w:b/>
                <w:spacing w:val="-3"/>
              </w:rPr>
              <w:t>Equipment</w:t>
            </w:r>
            <w:r w:rsidR="00246E01" w:rsidRPr="004D05FC">
              <w:rPr>
                <w:rFonts w:ascii="Times New Roman" w:eastAsia="Calibri" w:hAnsi="Times New Roman"/>
                <w:b/>
                <w:spacing w:val="-3"/>
              </w:rPr>
              <w:t xml:space="preserve"> or </w:t>
            </w:r>
            <w:r w:rsidRPr="004D05FC">
              <w:rPr>
                <w:rFonts w:ascii="Times New Roman" w:eastAsia="Calibri" w:hAnsi="Times New Roman"/>
                <w:b/>
                <w:spacing w:val="-3"/>
              </w:rPr>
              <w:t xml:space="preserve">Item </w:t>
            </w:r>
            <w:r w:rsidR="00246E01" w:rsidRPr="004D05FC">
              <w:rPr>
                <w:rFonts w:ascii="Times New Roman" w:eastAsia="Calibri" w:hAnsi="Times New Roman"/>
                <w:b/>
                <w:spacing w:val="-3"/>
              </w:rPr>
              <w:t>Requiring Label/Sign</w:t>
            </w:r>
          </w:p>
        </w:tc>
        <w:tc>
          <w:tcPr>
            <w:tcW w:w="5508" w:type="dxa"/>
            <w:shd w:val="clear" w:color="auto" w:fill="BFBFBF"/>
          </w:tcPr>
          <w:p w14:paraId="797B6536" w14:textId="77777777" w:rsidR="00E05D5D" w:rsidRPr="004D05FC" w:rsidRDefault="00246E01" w:rsidP="00195032">
            <w:pPr>
              <w:suppressAutoHyphens/>
              <w:jc w:val="center"/>
              <w:rPr>
                <w:rFonts w:ascii="Times New Roman" w:eastAsia="Calibri" w:hAnsi="Times New Roman"/>
                <w:b/>
                <w:spacing w:val="-3"/>
              </w:rPr>
            </w:pPr>
            <w:r w:rsidRPr="004D05FC">
              <w:rPr>
                <w:rFonts w:ascii="Times New Roman" w:eastAsia="Calibri" w:hAnsi="Times New Roman"/>
                <w:b/>
                <w:spacing w:val="-3"/>
              </w:rPr>
              <w:t>Label/Sign T</w:t>
            </w:r>
            <w:r w:rsidR="00E05D5D" w:rsidRPr="004D05FC">
              <w:rPr>
                <w:rFonts w:ascii="Times New Roman" w:eastAsia="Calibri" w:hAnsi="Times New Roman"/>
                <w:b/>
                <w:spacing w:val="-3"/>
              </w:rPr>
              <w:t>ype (i.e., size, color)</w:t>
            </w:r>
          </w:p>
        </w:tc>
      </w:tr>
      <w:tr w:rsidR="00E05D5D" w:rsidRPr="004D05FC" w14:paraId="143084AA" w14:textId="77777777" w:rsidTr="00195032">
        <w:tc>
          <w:tcPr>
            <w:tcW w:w="5508" w:type="dxa"/>
            <w:shd w:val="clear" w:color="auto" w:fill="auto"/>
          </w:tcPr>
          <w:p w14:paraId="6987D3E6" w14:textId="77777777" w:rsidR="00E05D5D" w:rsidRPr="004D05FC" w:rsidRDefault="001E6492" w:rsidP="00246E01">
            <w:pPr>
              <w:suppressAutoHyphens/>
              <w:rPr>
                <w:rFonts w:ascii="Times New Roman" w:eastAsia="Calibri" w:hAnsi="Times New Roman"/>
                <w:i/>
                <w:color w:val="FF0000"/>
                <w:spacing w:val="-3"/>
                <w:highlight w:val="yellow"/>
              </w:rPr>
            </w:pPr>
            <w:r w:rsidRPr="004D05FC">
              <w:rPr>
                <w:rFonts w:ascii="Times New Roman" w:eastAsia="Calibri" w:hAnsi="Times New Roman"/>
                <w:i/>
                <w:color w:val="FF0000"/>
                <w:spacing w:val="-3"/>
                <w:highlight w:val="yellow"/>
              </w:rPr>
              <w:t xml:space="preserve"> </w:t>
            </w:r>
            <w:r w:rsidR="00246E01" w:rsidRPr="004D05FC">
              <w:rPr>
                <w:rFonts w:ascii="Times New Roman" w:eastAsia="Calibri" w:hAnsi="Times New Roman"/>
                <w:i/>
                <w:color w:val="FF0000"/>
                <w:spacing w:val="-3"/>
                <w:highlight w:val="yellow"/>
              </w:rPr>
              <w:t>S</w:t>
            </w:r>
            <w:r w:rsidRPr="004D05FC">
              <w:rPr>
                <w:rFonts w:ascii="Times New Roman" w:eastAsia="Calibri" w:hAnsi="Times New Roman"/>
                <w:i/>
                <w:color w:val="FF0000"/>
                <w:spacing w:val="-3"/>
                <w:highlight w:val="yellow"/>
              </w:rPr>
              <w:t>harp</w:t>
            </w:r>
            <w:r w:rsidR="00246E01" w:rsidRPr="004D05FC">
              <w:rPr>
                <w:rFonts w:ascii="Times New Roman" w:eastAsia="Calibri" w:hAnsi="Times New Roman"/>
                <w:i/>
                <w:color w:val="FF0000"/>
                <w:spacing w:val="-3"/>
                <w:highlight w:val="yellow"/>
              </w:rPr>
              <w:t>s</w:t>
            </w:r>
            <w:r w:rsidRPr="004D05FC">
              <w:rPr>
                <w:rFonts w:ascii="Times New Roman" w:eastAsia="Calibri" w:hAnsi="Times New Roman"/>
                <w:i/>
                <w:color w:val="FF0000"/>
                <w:spacing w:val="-3"/>
                <w:highlight w:val="yellow"/>
              </w:rPr>
              <w:t xml:space="preserve"> container in l</w:t>
            </w:r>
            <w:r w:rsidR="00246E01" w:rsidRPr="004D05FC">
              <w:rPr>
                <w:rFonts w:ascii="Times New Roman" w:eastAsia="Calibri" w:hAnsi="Times New Roman"/>
                <w:i/>
                <w:color w:val="FF0000"/>
                <w:spacing w:val="-3"/>
                <w:highlight w:val="yellow"/>
              </w:rPr>
              <w:t xml:space="preserve">ocker </w:t>
            </w:r>
            <w:r w:rsidRPr="004D05FC">
              <w:rPr>
                <w:rFonts w:ascii="Times New Roman" w:eastAsia="Calibri" w:hAnsi="Times New Roman"/>
                <w:i/>
                <w:color w:val="FF0000"/>
                <w:spacing w:val="-3"/>
                <w:highlight w:val="yellow"/>
              </w:rPr>
              <w:t xml:space="preserve">room </w:t>
            </w:r>
          </w:p>
        </w:tc>
        <w:tc>
          <w:tcPr>
            <w:tcW w:w="5508" w:type="dxa"/>
            <w:shd w:val="clear" w:color="auto" w:fill="auto"/>
          </w:tcPr>
          <w:p w14:paraId="1AD90F66" w14:textId="77777777" w:rsidR="00E05D5D" w:rsidRPr="004D05FC" w:rsidRDefault="00246E01" w:rsidP="00246E01">
            <w:pPr>
              <w:suppressAutoHyphens/>
              <w:rPr>
                <w:rFonts w:ascii="Times New Roman" w:eastAsia="Calibri" w:hAnsi="Times New Roman"/>
                <w:i/>
                <w:color w:val="FF0000"/>
                <w:spacing w:val="-3"/>
                <w:highlight w:val="yellow"/>
              </w:rPr>
            </w:pPr>
            <w:r w:rsidRPr="004D05FC">
              <w:rPr>
                <w:rFonts w:ascii="Times New Roman" w:eastAsia="Calibri" w:hAnsi="Times New Roman"/>
                <w:i/>
                <w:color w:val="FF0000"/>
                <w:spacing w:val="-3"/>
                <w:highlight w:val="yellow"/>
              </w:rPr>
              <w:t>R</w:t>
            </w:r>
            <w:r w:rsidR="008E5076" w:rsidRPr="004D05FC">
              <w:rPr>
                <w:rFonts w:ascii="Times New Roman" w:eastAsia="Calibri" w:hAnsi="Times New Roman"/>
                <w:i/>
                <w:color w:val="FF0000"/>
                <w:spacing w:val="-3"/>
                <w:highlight w:val="yellow"/>
              </w:rPr>
              <w:t>ed container with 2”x3” biohazard label</w:t>
            </w:r>
            <w:r w:rsidR="001E6492" w:rsidRPr="004D05FC">
              <w:rPr>
                <w:rFonts w:ascii="Times New Roman" w:eastAsia="Calibri" w:hAnsi="Times New Roman"/>
                <w:i/>
                <w:color w:val="FF0000"/>
                <w:spacing w:val="-3"/>
                <w:highlight w:val="yellow"/>
              </w:rPr>
              <w:t xml:space="preserve"> </w:t>
            </w:r>
          </w:p>
        </w:tc>
      </w:tr>
      <w:tr w:rsidR="00E05D5D" w:rsidRPr="004D05FC" w14:paraId="016A0271" w14:textId="77777777" w:rsidTr="00195032">
        <w:tc>
          <w:tcPr>
            <w:tcW w:w="5508" w:type="dxa"/>
            <w:shd w:val="clear" w:color="auto" w:fill="auto"/>
          </w:tcPr>
          <w:p w14:paraId="245E219C" w14:textId="77777777" w:rsidR="00E05D5D" w:rsidRPr="004D05FC" w:rsidRDefault="00246E01" w:rsidP="00195032">
            <w:pPr>
              <w:suppressAutoHyphens/>
              <w:rPr>
                <w:rFonts w:ascii="Times New Roman" w:eastAsia="Calibri" w:hAnsi="Times New Roman"/>
                <w:b/>
                <w:color w:val="FF0000"/>
                <w:spacing w:val="-3"/>
                <w:highlight w:val="yellow"/>
              </w:rPr>
            </w:pPr>
            <w:r w:rsidRPr="004D05FC">
              <w:rPr>
                <w:rFonts w:ascii="Times New Roman" w:eastAsia="Calibri" w:hAnsi="Times New Roman"/>
                <w:i/>
                <w:color w:val="FF0000"/>
                <w:spacing w:val="-3"/>
                <w:highlight w:val="yellow"/>
              </w:rPr>
              <w:t>R</w:t>
            </w:r>
            <w:r w:rsidR="008E5076" w:rsidRPr="004D05FC">
              <w:rPr>
                <w:rFonts w:ascii="Times New Roman" w:eastAsia="Calibri" w:hAnsi="Times New Roman"/>
                <w:i/>
                <w:color w:val="FF0000"/>
                <w:spacing w:val="-3"/>
                <w:highlight w:val="yellow"/>
              </w:rPr>
              <w:t>efrigerator in lab</w:t>
            </w:r>
          </w:p>
        </w:tc>
        <w:tc>
          <w:tcPr>
            <w:tcW w:w="5508" w:type="dxa"/>
            <w:shd w:val="clear" w:color="auto" w:fill="auto"/>
          </w:tcPr>
          <w:p w14:paraId="4A3C2BD2" w14:textId="77777777" w:rsidR="00E05D5D" w:rsidRPr="004D05FC" w:rsidRDefault="008E5076" w:rsidP="00195032">
            <w:pPr>
              <w:suppressAutoHyphens/>
              <w:rPr>
                <w:rFonts w:ascii="Times New Roman" w:eastAsia="Calibri" w:hAnsi="Times New Roman"/>
                <w:b/>
                <w:color w:val="FF0000"/>
                <w:spacing w:val="-3"/>
                <w:highlight w:val="yellow"/>
              </w:rPr>
            </w:pPr>
            <w:r w:rsidRPr="004D05FC">
              <w:rPr>
                <w:rFonts w:ascii="Times New Roman" w:eastAsia="Calibri" w:hAnsi="Times New Roman"/>
                <w:i/>
                <w:color w:val="FF0000"/>
                <w:spacing w:val="-3"/>
                <w:highlight w:val="yellow"/>
              </w:rPr>
              <w:t>8”x12” biohazard sign</w:t>
            </w:r>
          </w:p>
        </w:tc>
      </w:tr>
      <w:tr w:rsidR="00E05D5D" w:rsidRPr="004D05FC" w14:paraId="65B0238C" w14:textId="77777777" w:rsidTr="00195032">
        <w:tc>
          <w:tcPr>
            <w:tcW w:w="5508" w:type="dxa"/>
            <w:shd w:val="clear" w:color="auto" w:fill="auto"/>
          </w:tcPr>
          <w:p w14:paraId="5AEC52C9" w14:textId="77777777" w:rsidR="00E05D5D" w:rsidRPr="004D05FC" w:rsidRDefault="00E05D5D" w:rsidP="00195032">
            <w:pPr>
              <w:suppressAutoHyphens/>
              <w:rPr>
                <w:rFonts w:ascii="Times New Roman" w:eastAsia="Calibri" w:hAnsi="Times New Roman"/>
                <w:b/>
                <w:spacing w:val="-3"/>
              </w:rPr>
            </w:pPr>
          </w:p>
        </w:tc>
        <w:tc>
          <w:tcPr>
            <w:tcW w:w="5508" w:type="dxa"/>
            <w:shd w:val="clear" w:color="auto" w:fill="auto"/>
          </w:tcPr>
          <w:p w14:paraId="3730C987" w14:textId="77777777" w:rsidR="00E05D5D" w:rsidRPr="004D05FC" w:rsidRDefault="00E05D5D" w:rsidP="00195032">
            <w:pPr>
              <w:suppressAutoHyphens/>
              <w:rPr>
                <w:rFonts w:ascii="Times New Roman" w:eastAsia="Calibri" w:hAnsi="Times New Roman"/>
                <w:b/>
                <w:spacing w:val="-3"/>
              </w:rPr>
            </w:pPr>
          </w:p>
        </w:tc>
      </w:tr>
      <w:tr w:rsidR="00790C9C" w:rsidRPr="004D05FC" w14:paraId="7D90B72B" w14:textId="77777777" w:rsidTr="00195032">
        <w:tc>
          <w:tcPr>
            <w:tcW w:w="5508" w:type="dxa"/>
            <w:shd w:val="clear" w:color="auto" w:fill="auto"/>
          </w:tcPr>
          <w:p w14:paraId="31509417" w14:textId="77777777" w:rsidR="00790C9C" w:rsidRPr="004D05FC" w:rsidRDefault="00790C9C" w:rsidP="00195032">
            <w:pPr>
              <w:suppressAutoHyphens/>
              <w:rPr>
                <w:rFonts w:ascii="Times New Roman" w:eastAsia="Calibri" w:hAnsi="Times New Roman"/>
                <w:b/>
                <w:spacing w:val="-3"/>
              </w:rPr>
            </w:pPr>
          </w:p>
        </w:tc>
        <w:tc>
          <w:tcPr>
            <w:tcW w:w="5508" w:type="dxa"/>
            <w:shd w:val="clear" w:color="auto" w:fill="auto"/>
          </w:tcPr>
          <w:p w14:paraId="7B4E1536" w14:textId="77777777" w:rsidR="00790C9C" w:rsidRPr="004D05FC" w:rsidRDefault="00790C9C" w:rsidP="00195032">
            <w:pPr>
              <w:suppressAutoHyphens/>
              <w:rPr>
                <w:rFonts w:ascii="Times New Roman" w:eastAsia="Calibri" w:hAnsi="Times New Roman"/>
                <w:b/>
                <w:spacing w:val="-3"/>
              </w:rPr>
            </w:pPr>
          </w:p>
        </w:tc>
      </w:tr>
      <w:tr w:rsidR="009E0E8C" w:rsidRPr="004D05FC" w14:paraId="2D354D01" w14:textId="77777777" w:rsidTr="00195032">
        <w:tc>
          <w:tcPr>
            <w:tcW w:w="5508" w:type="dxa"/>
            <w:shd w:val="clear" w:color="auto" w:fill="auto"/>
          </w:tcPr>
          <w:p w14:paraId="33CFE4E2" w14:textId="77777777" w:rsidR="009E0E8C" w:rsidRPr="004D05FC" w:rsidRDefault="009E0E8C" w:rsidP="00195032">
            <w:pPr>
              <w:suppressAutoHyphens/>
              <w:rPr>
                <w:rFonts w:ascii="Times New Roman" w:eastAsia="Calibri" w:hAnsi="Times New Roman"/>
                <w:b/>
                <w:spacing w:val="-3"/>
              </w:rPr>
            </w:pPr>
          </w:p>
        </w:tc>
        <w:tc>
          <w:tcPr>
            <w:tcW w:w="5508" w:type="dxa"/>
            <w:shd w:val="clear" w:color="auto" w:fill="auto"/>
          </w:tcPr>
          <w:p w14:paraId="498C7A1B" w14:textId="77777777" w:rsidR="009E0E8C" w:rsidRPr="004D05FC" w:rsidRDefault="009E0E8C" w:rsidP="00195032">
            <w:pPr>
              <w:suppressAutoHyphens/>
              <w:rPr>
                <w:rFonts w:ascii="Times New Roman" w:eastAsia="Calibri" w:hAnsi="Times New Roman"/>
                <w:b/>
                <w:spacing w:val="-3"/>
              </w:rPr>
            </w:pPr>
          </w:p>
        </w:tc>
      </w:tr>
      <w:tr w:rsidR="009E0E8C" w:rsidRPr="004D05FC" w14:paraId="1D784BC8" w14:textId="77777777" w:rsidTr="00195032">
        <w:tc>
          <w:tcPr>
            <w:tcW w:w="5508" w:type="dxa"/>
            <w:shd w:val="clear" w:color="auto" w:fill="auto"/>
          </w:tcPr>
          <w:p w14:paraId="70D7E81E" w14:textId="77777777" w:rsidR="009E0E8C" w:rsidRPr="004D05FC" w:rsidRDefault="009E0E8C" w:rsidP="00195032">
            <w:pPr>
              <w:suppressAutoHyphens/>
              <w:rPr>
                <w:rFonts w:ascii="Times New Roman" w:eastAsia="Calibri" w:hAnsi="Times New Roman"/>
                <w:b/>
                <w:spacing w:val="-3"/>
              </w:rPr>
            </w:pPr>
          </w:p>
        </w:tc>
        <w:tc>
          <w:tcPr>
            <w:tcW w:w="5508" w:type="dxa"/>
            <w:shd w:val="clear" w:color="auto" w:fill="auto"/>
          </w:tcPr>
          <w:p w14:paraId="25F0AF0D" w14:textId="77777777" w:rsidR="009E0E8C" w:rsidRPr="004D05FC" w:rsidRDefault="009E0E8C" w:rsidP="00195032">
            <w:pPr>
              <w:suppressAutoHyphens/>
              <w:rPr>
                <w:rFonts w:ascii="Times New Roman" w:eastAsia="Calibri" w:hAnsi="Times New Roman"/>
                <w:b/>
                <w:spacing w:val="-3"/>
              </w:rPr>
            </w:pPr>
          </w:p>
        </w:tc>
      </w:tr>
    </w:tbl>
    <w:p w14:paraId="2B000B21" w14:textId="77777777" w:rsidR="00790C9C" w:rsidRPr="004D05FC" w:rsidRDefault="00790C9C" w:rsidP="00E05D5D">
      <w:pPr>
        <w:suppressAutoHyphens/>
        <w:rPr>
          <w:rFonts w:ascii="Times New Roman" w:hAnsi="Times New Roman"/>
          <w:b/>
          <w:spacing w:val="-3"/>
        </w:rPr>
      </w:pPr>
    </w:p>
    <w:p w14:paraId="3BB7B1CD" w14:textId="64CE7723" w:rsidR="00663F0D" w:rsidRPr="004D05FC" w:rsidRDefault="00790C9C" w:rsidP="00663F0D">
      <w:pPr>
        <w:pBdr>
          <w:bottom w:val="single" w:sz="12" w:space="1" w:color="auto"/>
        </w:pBdr>
        <w:rPr>
          <w:rFonts w:ascii="Times New Roman" w:hAnsi="Times New Roman"/>
          <w:b/>
        </w:rPr>
      </w:pPr>
      <w:r w:rsidRPr="004D05FC">
        <w:rPr>
          <w:rFonts w:ascii="Times New Roman" w:hAnsi="Times New Roman"/>
          <w:b/>
          <w:spacing w:val="-3"/>
        </w:rPr>
        <w:br w:type="page"/>
      </w:r>
      <w:bookmarkStart w:id="7" w:name="Appendix_E"/>
      <w:r w:rsidR="00663F0D" w:rsidRPr="004D05FC">
        <w:rPr>
          <w:rFonts w:ascii="Times New Roman" w:hAnsi="Times New Roman"/>
          <w:b/>
        </w:rPr>
        <w:t xml:space="preserve"> </w:t>
      </w:r>
    </w:p>
    <w:p w14:paraId="0203AD8B" w14:textId="7E0D16D0" w:rsidR="00254BC6" w:rsidRPr="004D05FC" w:rsidRDefault="00254BC6" w:rsidP="00EF3F8F">
      <w:pPr>
        <w:pBdr>
          <w:bottom w:val="single" w:sz="12" w:space="1" w:color="auto"/>
        </w:pBdr>
        <w:rPr>
          <w:rFonts w:ascii="Times New Roman" w:hAnsi="Times New Roman"/>
          <w:b/>
          <w:spacing w:val="-3"/>
        </w:rPr>
      </w:pPr>
      <w:r w:rsidRPr="004D05FC">
        <w:rPr>
          <w:rFonts w:ascii="Times New Roman" w:hAnsi="Times New Roman"/>
          <w:b/>
        </w:rPr>
        <w:t xml:space="preserve">Appendix </w:t>
      </w:r>
      <w:r w:rsidR="00663F0D">
        <w:rPr>
          <w:rFonts w:ascii="Times New Roman" w:hAnsi="Times New Roman"/>
          <w:b/>
        </w:rPr>
        <w:t>C</w:t>
      </w:r>
      <w:r w:rsidRPr="004D05FC">
        <w:rPr>
          <w:rFonts w:ascii="Times New Roman" w:hAnsi="Times New Roman"/>
          <w:b/>
        </w:rPr>
        <w:t xml:space="preserve"> – Hepatitis B Consent or Declination Form</w:t>
      </w:r>
      <w:bookmarkEnd w:id="7"/>
    </w:p>
    <w:p w14:paraId="62254BFD" w14:textId="77777777" w:rsidR="00254BC6" w:rsidRPr="004D05FC" w:rsidRDefault="00254BC6" w:rsidP="00744359">
      <w:pPr>
        <w:autoSpaceDE w:val="0"/>
        <w:autoSpaceDN w:val="0"/>
        <w:adjustRightInd w:val="0"/>
        <w:rPr>
          <w:rFonts w:ascii="Times New Roman" w:hAnsi="Times New Roman"/>
          <w:color w:val="FF0000"/>
        </w:rPr>
      </w:pPr>
      <w:r w:rsidRPr="004D05FC">
        <w:rPr>
          <w:rFonts w:ascii="Times New Roman" w:hAnsi="Times New Roman"/>
          <w:b/>
          <w:bCs/>
          <w:color w:val="FF0000"/>
        </w:rPr>
        <w:t>CONFIDENTIAL</w:t>
      </w:r>
    </w:p>
    <w:p w14:paraId="4BE12658" w14:textId="77777777" w:rsidR="00254BC6" w:rsidRPr="004D05FC" w:rsidRDefault="00254BC6" w:rsidP="00254BC6">
      <w:pPr>
        <w:autoSpaceDE w:val="0"/>
        <w:autoSpaceDN w:val="0"/>
        <w:adjustRightInd w:val="0"/>
        <w:jc w:val="center"/>
        <w:rPr>
          <w:rFonts w:ascii="Times New Roman" w:hAnsi="Times New Roman"/>
          <w:color w:val="000000"/>
        </w:rPr>
      </w:pPr>
      <w:r w:rsidRPr="004D05FC">
        <w:rPr>
          <w:rFonts w:ascii="Times New Roman" w:hAnsi="Times New Roman"/>
          <w:b/>
          <w:bCs/>
          <w:color w:val="000000"/>
        </w:rPr>
        <w:t>CONSENT OR DECLINE OF VACCINATION FORM</w:t>
      </w:r>
    </w:p>
    <w:p w14:paraId="1788CAFF" w14:textId="77777777" w:rsidR="00EF3F8F" w:rsidRPr="004D05FC" w:rsidRDefault="00EF3F8F" w:rsidP="00EF3F8F">
      <w:pPr>
        <w:autoSpaceDE w:val="0"/>
        <w:autoSpaceDN w:val="0"/>
        <w:adjustRightInd w:val="0"/>
        <w:jc w:val="center"/>
        <w:rPr>
          <w:rFonts w:ascii="Times New Roman" w:hAnsi="Times New Roman"/>
          <w:i/>
          <w:color w:val="000000"/>
        </w:rPr>
      </w:pPr>
      <w:r w:rsidRPr="004D05FC">
        <w:rPr>
          <w:rFonts w:ascii="Times New Roman" w:hAnsi="Times New Roman"/>
          <w:i/>
          <w:color w:val="000000"/>
        </w:rPr>
        <w:t xml:space="preserve">Please fill out </w:t>
      </w:r>
      <w:r w:rsidRPr="004D05FC">
        <w:rPr>
          <w:rFonts w:ascii="Times New Roman" w:hAnsi="Times New Roman"/>
          <w:b/>
          <w:i/>
          <w:color w:val="000000"/>
        </w:rPr>
        <w:t>either</w:t>
      </w:r>
      <w:r w:rsidRPr="004D05FC">
        <w:rPr>
          <w:rFonts w:ascii="Times New Roman" w:hAnsi="Times New Roman"/>
          <w:i/>
          <w:color w:val="000000"/>
        </w:rPr>
        <w:t xml:space="preserve"> CONSENT or DECLINE section below.</w:t>
      </w:r>
    </w:p>
    <w:p w14:paraId="75E067FC" w14:textId="77777777" w:rsidR="00EF3F8F" w:rsidRPr="004D05FC" w:rsidRDefault="00EF3F8F" w:rsidP="00254BC6">
      <w:pPr>
        <w:autoSpaceDE w:val="0"/>
        <w:autoSpaceDN w:val="0"/>
        <w:adjustRightInd w:val="0"/>
        <w:rPr>
          <w:rFonts w:ascii="Times New Roman" w:hAnsi="Times New Roman"/>
          <w:color w:val="000000"/>
        </w:rPr>
      </w:pPr>
    </w:p>
    <w:p w14:paraId="3D021619" w14:textId="77777777" w:rsidR="00254BC6" w:rsidRPr="004D05FC" w:rsidRDefault="00EF3F8F" w:rsidP="00254BC6">
      <w:pPr>
        <w:autoSpaceDE w:val="0"/>
        <w:autoSpaceDN w:val="0"/>
        <w:adjustRightInd w:val="0"/>
        <w:rPr>
          <w:rFonts w:ascii="Times New Roman" w:hAnsi="Times New Roman"/>
          <w:color w:val="000000"/>
        </w:rPr>
      </w:pPr>
      <w:r w:rsidRPr="004D05FC">
        <w:rPr>
          <w:rFonts w:ascii="Times New Roman" w:hAnsi="Times New Roman"/>
          <w:color w:val="000000"/>
        </w:rPr>
        <w:t>Employee Name</w:t>
      </w:r>
      <w:r w:rsidRPr="004D05FC">
        <w:rPr>
          <w:rFonts w:ascii="Times New Roman" w:hAnsi="Times New Roman"/>
          <w:color w:val="000000"/>
        </w:rPr>
        <w:tab/>
        <w:t>__________________________________________________________________</w:t>
      </w:r>
    </w:p>
    <w:p w14:paraId="1416981F" w14:textId="77777777" w:rsidR="00EF3F8F" w:rsidRPr="004D05FC" w:rsidRDefault="00EF3F8F" w:rsidP="00254BC6">
      <w:pPr>
        <w:autoSpaceDE w:val="0"/>
        <w:autoSpaceDN w:val="0"/>
        <w:adjustRightInd w:val="0"/>
        <w:rPr>
          <w:rFonts w:ascii="Times New Roman" w:hAnsi="Times New Roman"/>
          <w:color w:val="000000"/>
        </w:rPr>
      </w:pPr>
      <w:r w:rsidRPr="004D05FC">
        <w:rPr>
          <w:rFonts w:ascii="Times New Roman" w:hAnsi="Times New Roman"/>
          <w:color w:val="000000"/>
        </w:rPr>
        <w:t>Employee Number</w:t>
      </w:r>
      <w:r w:rsidRPr="004D05FC">
        <w:rPr>
          <w:rFonts w:ascii="Times New Roman" w:hAnsi="Times New Roman"/>
          <w:color w:val="000000"/>
        </w:rPr>
        <w:tab/>
        <w:t>__________________________________________________________________</w:t>
      </w:r>
    </w:p>
    <w:p w14:paraId="41D6AB56" w14:textId="77777777" w:rsidR="00EF3F8F" w:rsidRPr="004D05FC" w:rsidRDefault="00EF3F8F" w:rsidP="00254BC6">
      <w:pPr>
        <w:autoSpaceDE w:val="0"/>
        <w:autoSpaceDN w:val="0"/>
        <w:adjustRightInd w:val="0"/>
        <w:rPr>
          <w:rFonts w:ascii="Times New Roman" w:hAnsi="Times New Roman"/>
          <w:color w:val="000000"/>
        </w:rPr>
      </w:pPr>
      <w:r w:rsidRPr="004D05FC">
        <w:rPr>
          <w:rFonts w:ascii="Times New Roman" w:hAnsi="Times New Roman"/>
          <w:color w:val="000000"/>
        </w:rPr>
        <w:t>Job Title</w:t>
      </w:r>
      <w:r w:rsidRPr="004D05FC">
        <w:rPr>
          <w:rFonts w:ascii="Times New Roman" w:hAnsi="Times New Roman"/>
          <w:color w:val="000000"/>
        </w:rPr>
        <w:tab/>
      </w:r>
      <w:r w:rsidRPr="004D05FC">
        <w:rPr>
          <w:rFonts w:ascii="Times New Roman" w:hAnsi="Times New Roman"/>
          <w:color w:val="000000"/>
        </w:rPr>
        <w:tab/>
        <w:t>__________________________________________________________________</w:t>
      </w:r>
    </w:p>
    <w:p w14:paraId="6377E66B" w14:textId="77777777" w:rsidR="00EF3F8F" w:rsidRPr="004D05FC" w:rsidRDefault="00EF3F8F" w:rsidP="00254BC6">
      <w:pPr>
        <w:autoSpaceDE w:val="0"/>
        <w:autoSpaceDN w:val="0"/>
        <w:adjustRightInd w:val="0"/>
        <w:rPr>
          <w:rFonts w:ascii="Times New Roman" w:hAnsi="Times New Roman"/>
          <w:color w:val="000000"/>
        </w:rPr>
      </w:pPr>
      <w:r w:rsidRPr="004D05FC">
        <w:rPr>
          <w:rFonts w:ascii="Times New Roman" w:hAnsi="Times New Roman"/>
          <w:color w:val="000000"/>
        </w:rPr>
        <w:t>Area/Location</w:t>
      </w:r>
      <w:r w:rsidRPr="004D05FC">
        <w:rPr>
          <w:rFonts w:ascii="Times New Roman" w:hAnsi="Times New Roman"/>
          <w:color w:val="000000"/>
        </w:rPr>
        <w:tab/>
      </w:r>
      <w:r w:rsidRPr="004D05FC">
        <w:rPr>
          <w:rFonts w:ascii="Times New Roman" w:hAnsi="Times New Roman"/>
          <w:color w:val="000000"/>
        </w:rPr>
        <w:tab/>
        <w:t>__________________________________________________________________</w:t>
      </w:r>
    </w:p>
    <w:p w14:paraId="09CF9175" w14:textId="77777777" w:rsidR="00EF3F8F" w:rsidRPr="004D05FC" w:rsidRDefault="00EF3F8F" w:rsidP="00EF3F8F">
      <w:pPr>
        <w:autoSpaceDE w:val="0"/>
        <w:autoSpaceDN w:val="0"/>
        <w:adjustRightInd w:val="0"/>
        <w:spacing w:after="240"/>
        <w:rPr>
          <w:rFonts w:ascii="Times New Roman" w:hAnsi="Times New Roman"/>
          <w:b/>
          <w:color w:val="000000"/>
        </w:rPr>
      </w:pPr>
      <w:r w:rsidRPr="004D05FC">
        <w:rPr>
          <w:rFonts w:ascii="Times New Roman" w:hAnsi="Times New Roman"/>
          <w:b/>
          <w:color w:val="000000"/>
        </w:rPr>
        <w:t>______________________________________________________________________________________________</w:t>
      </w:r>
    </w:p>
    <w:p w14:paraId="7B0BEF45" w14:textId="77777777" w:rsidR="00254BC6" w:rsidRPr="004D05FC" w:rsidRDefault="00254BC6" w:rsidP="00254BC6">
      <w:pPr>
        <w:suppressAutoHyphens/>
        <w:jc w:val="center"/>
        <w:rPr>
          <w:rFonts w:ascii="Times New Roman" w:hAnsi="Times New Roman"/>
          <w:bCs/>
          <w:color w:val="000000"/>
        </w:rPr>
      </w:pPr>
      <w:r w:rsidRPr="004D05FC">
        <w:rPr>
          <w:rFonts w:ascii="Times New Roman" w:hAnsi="Times New Roman"/>
          <w:b/>
          <w:bCs/>
          <w:color w:val="000000"/>
          <w:u w:val="single"/>
        </w:rPr>
        <w:t>CONSENT TO VACCINATE</w:t>
      </w:r>
    </w:p>
    <w:p w14:paraId="13E72BFF" w14:textId="77777777" w:rsidR="00254BC6" w:rsidRPr="004D05FC" w:rsidRDefault="00254BC6" w:rsidP="00254BC6">
      <w:pPr>
        <w:suppressAutoHyphens/>
        <w:jc w:val="center"/>
        <w:rPr>
          <w:rFonts w:ascii="Times New Roman" w:hAnsi="Times New Roman"/>
          <w:bCs/>
          <w:color w:val="000000"/>
        </w:rPr>
      </w:pPr>
    </w:p>
    <w:p w14:paraId="268F87EA" w14:textId="77777777" w:rsidR="00254BC6" w:rsidRPr="004D05FC" w:rsidRDefault="00C63DF8" w:rsidP="00C63DF8">
      <w:pPr>
        <w:suppressAutoHyphens/>
        <w:rPr>
          <w:rFonts w:ascii="Times New Roman" w:hAnsi="Times New Roman"/>
          <w:bCs/>
          <w:color w:val="000000"/>
        </w:rPr>
      </w:pPr>
      <w:r w:rsidRPr="004D05FC">
        <w:rPr>
          <w:rFonts w:ascii="Times New Roman" w:hAnsi="Times New Roman"/>
          <w:b/>
          <w:bCs/>
          <w:color w:val="000000"/>
        </w:rPr>
        <w:t xml:space="preserve">Please indicate </w:t>
      </w:r>
      <w:r w:rsidR="00744359" w:rsidRPr="004D05FC">
        <w:rPr>
          <w:rFonts w:ascii="Times New Roman" w:hAnsi="Times New Roman"/>
          <w:b/>
          <w:bCs/>
          <w:color w:val="000000"/>
        </w:rPr>
        <w:t xml:space="preserve">if </w:t>
      </w:r>
      <w:r w:rsidRPr="004D05FC">
        <w:rPr>
          <w:rFonts w:ascii="Times New Roman" w:hAnsi="Times New Roman"/>
          <w:b/>
          <w:bCs/>
          <w:color w:val="000000"/>
        </w:rPr>
        <w:t>you consent to receiv</w:t>
      </w:r>
      <w:r w:rsidR="00744359" w:rsidRPr="004D05FC">
        <w:rPr>
          <w:rFonts w:ascii="Times New Roman" w:hAnsi="Times New Roman"/>
          <w:b/>
          <w:bCs/>
          <w:color w:val="000000"/>
        </w:rPr>
        <w:t>e the h</w:t>
      </w:r>
      <w:r w:rsidRPr="004D05FC">
        <w:rPr>
          <w:rFonts w:ascii="Times New Roman" w:hAnsi="Times New Roman"/>
          <w:b/>
          <w:bCs/>
          <w:color w:val="000000"/>
        </w:rPr>
        <w:t>epatitis B vaccination</w:t>
      </w:r>
      <w:r w:rsidR="00744359" w:rsidRPr="004D05FC">
        <w:rPr>
          <w:rFonts w:ascii="Times New Roman" w:hAnsi="Times New Roman"/>
          <w:b/>
          <w:bCs/>
          <w:color w:val="000000"/>
        </w:rPr>
        <w:t>.</w:t>
      </w:r>
      <w:r w:rsidR="00744359" w:rsidRPr="004D05FC">
        <w:rPr>
          <w:rFonts w:ascii="Times New Roman" w:hAnsi="Times New Roman"/>
          <w:b/>
          <w:bCs/>
          <w:color w:val="000000"/>
        </w:rPr>
        <w:tab/>
      </w:r>
      <w:r w:rsidR="00744359" w:rsidRPr="004D05FC">
        <w:rPr>
          <w:rFonts w:ascii="Times New Roman" w:hAnsi="Times New Roman"/>
          <w:b/>
          <w:bCs/>
          <w:color w:val="000000"/>
        </w:rPr>
        <w:tab/>
      </w:r>
      <w:r w:rsidRPr="004D05FC">
        <w:rPr>
          <w:rFonts w:ascii="Times New Roman" w:hAnsi="Times New Roman"/>
          <w:b/>
          <w:bCs/>
          <w:color w:val="000000"/>
        </w:rPr>
        <w:t>Yes</w:t>
      </w:r>
      <w:r w:rsidR="00E912B6" w:rsidRPr="004D05FC">
        <w:rPr>
          <w:rFonts w:ascii="Times New Roman" w:hAnsi="Times New Roman"/>
          <w:b/>
          <w:bCs/>
          <w:color w:val="000000"/>
        </w:rPr>
        <w:t>, I consent</w:t>
      </w:r>
      <w:r w:rsidR="00744359" w:rsidRPr="004D05FC">
        <w:rPr>
          <w:rFonts w:ascii="Times New Roman" w:hAnsi="Times New Roman"/>
          <w:b/>
          <w:bCs/>
          <w:color w:val="000000"/>
        </w:rPr>
        <w:t xml:space="preserve">  ______</w:t>
      </w:r>
    </w:p>
    <w:p w14:paraId="6B5DF146" w14:textId="77777777" w:rsidR="00C63DF8" w:rsidRPr="004D05FC" w:rsidRDefault="00C63DF8" w:rsidP="00C63DF8">
      <w:pPr>
        <w:suppressAutoHyphens/>
        <w:rPr>
          <w:rFonts w:ascii="Times New Roman" w:hAnsi="Times New Roman"/>
          <w:bCs/>
          <w:color w:val="000000"/>
        </w:rPr>
      </w:pPr>
    </w:p>
    <w:p w14:paraId="0DFDFF65" w14:textId="77777777" w:rsidR="00C63DF8" w:rsidRPr="004D05FC" w:rsidRDefault="00C63DF8" w:rsidP="00C63DF8">
      <w:pPr>
        <w:suppressAutoHyphens/>
        <w:rPr>
          <w:rFonts w:ascii="Times New Roman" w:hAnsi="Times New Roman"/>
          <w:spacing w:val="-3"/>
        </w:rPr>
      </w:pPr>
      <w:r w:rsidRPr="004D05FC">
        <w:rPr>
          <w:rFonts w:ascii="Times New Roman" w:hAnsi="Times New Roman"/>
          <w:spacing w:val="-3"/>
        </w:rPr>
        <w:t xml:space="preserve">I have read the information about the vaccine. I have had an opportunity to ask questions of a qualified medical professional and understand the benefits and risks of receiving the vaccination. </w:t>
      </w:r>
      <w:r w:rsidR="00EF3F8F" w:rsidRPr="004D05FC">
        <w:rPr>
          <w:rFonts w:ascii="Times New Roman" w:hAnsi="Times New Roman"/>
          <w:spacing w:val="-3"/>
        </w:rPr>
        <w:t>I understand it is possible that I may not</w:t>
      </w:r>
      <w:r w:rsidRPr="004D05FC">
        <w:rPr>
          <w:rFonts w:ascii="Times New Roman" w:hAnsi="Times New Roman"/>
          <w:spacing w:val="-3"/>
        </w:rPr>
        <w:t xml:space="preserve"> b</w:t>
      </w:r>
      <w:r w:rsidR="00EF3F8F" w:rsidRPr="004D05FC">
        <w:rPr>
          <w:rFonts w:ascii="Times New Roman" w:hAnsi="Times New Roman"/>
          <w:spacing w:val="-3"/>
        </w:rPr>
        <w:t xml:space="preserve">ecome immune, or that I may </w:t>
      </w:r>
      <w:r w:rsidRPr="004D05FC">
        <w:rPr>
          <w:rFonts w:ascii="Times New Roman" w:hAnsi="Times New Roman"/>
          <w:spacing w:val="-3"/>
        </w:rPr>
        <w:t>experience side effects from the vaccine.</w:t>
      </w:r>
    </w:p>
    <w:p w14:paraId="643B8DFF" w14:textId="77777777" w:rsidR="0006168B" w:rsidRPr="004D05FC" w:rsidRDefault="0006168B" w:rsidP="00C63DF8">
      <w:pPr>
        <w:suppressAutoHyphens/>
        <w:rPr>
          <w:rFonts w:ascii="Times New Roman" w:hAnsi="Times New Roman"/>
          <w:spacing w:val="-3"/>
        </w:rPr>
      </w:pPr>
    </w:p>
    <w:p w14:paraId="5BC35457" w14:textId="77777777" w:rsidR="0006168B" w:rsidRPr="004D05FC" w:rsidRDefault="0006168B" w:rsidP="00C63DF8">
      <w:pPr>
        <w:suppressAutoHyphens/>
        <w:rPr>
          <w:rFonts w:ascii="Times New Roman" w:hAnsi="Times New Roman"/>
          <w:spacing w:val="-3"/>
        </w:rPr>
      </w:pPr>
    </w:p>
    <w:p w14:paraId="6F876C3D" w14:textId="77777777" w:rsidR="0006168B" w:rsidRPr="004D05FC" w:rsidRDefault="0006168B" w:rsidP="00C63DF8">
      <w:pPr>
        <w:suppressAutoHyphens/>
        <w:rPr>
          <w:rFonts w:ascii="Times New Roman" w:hAnsi="Times New Roman"/>
          <w:spacing w:val="-3"/>
        </w:rPr>
      </w:pPr>
    </w:p>
    <w:p w14:paraId="395049CF" w14:textId="77777777" w:rsidR="0006168B" w:rsidRPr="004D05FC" w:rsidRDefault="0006168B" w:rsidP="00C63DF8">
      <w:pPr>
        <w:suppressAutoHyphens/>
        <w:rPr>
          <w:rFonts w:ascii="Times New Roman" w:hAnsi="Times New Roman"/>
          <w:spacing w:val="-3"/>
        </w:rPr>
      </w:pPr>
      <w:r w:rsidRPr="004D05FC">
        <w:rPr>
          <w:rFonts w:ascii="Times New Roman" w:hAnsi="Times New Roman"/>
          <w:spacing w:val="-3"/>
        </w:rPr>
        <w:t>_____________________________________________</w:t>
      </w:r>
      <w:r w:rsidRPr="004D05FC">
        <w:rPr>
          <w:rFonts w:ascii="Times New Roman" w:hAnsi="Times New Roman"/>
          <w:spacing w:val="-3"/>
        </w:rPr>
        <w:tab/>
      </w:r>
      <w:r w:rsidRPr="004D05FC">
        <w:rPr>
          <w:rFonts w:ascii="Times New Roman" w:hAnsi="Times New Roman"/>
          <w:spacing w:val="-3"/>
        </w:rPr>
        <w:tab/>
        <w:t>____________________________________</w:t>
      </w:r>
    </w:p>
    <w:p w14:paraId="582C6888" w14:textId="77777777" w:rsidR="0006168B" w:rsidRPr="004D05FC" w:rsidRDefault="00EF3F8F" w:rsidP="00C63DF8">
      <w:pPr>
        <w:suppressAutoHyphens/>
        <w:rPr>
          <w:rFonts w:ascii="Times New Roman" w:hAnsi="Times New Roman"/>
          <w:spacing w:val="-3"/>
        </w:rPr>
      </w:pPr>
      <w:r w:rsidRPr="004D05FC">
        <w:rPr>
          <w:rFonts w:ascii="Times New Roman" w:hAnsi="Times New Roman"/>
          <w:spacing w:val="-3"/>
        </w:rPr>
        <w:t>Employee Signature</w:t>
      </w:r>
      <w:r w:rsidRPr="004D05FC">
        <w:rPr>
          <w:rFonts w:ascii="Times New Roman" w:hAnsi="Times New Roman"/>
          <w:spacing w:val="-3"/>
        </w:rPr>
        <w:tab/>
      </w:r>
      <w:r w:rsidRPr="004D05FC">
        <w:rPr>
          <w:rFonts w:ascii="Times New Roman" w:hAnsi="Times New Roman"/>
          <w:spacing w:val="-3"/>
        </w:rPr>
        <w:tab/>
      </w:r>
      <w:r w:rsidRPr="004D05FC">
        <w:rPr>
          <w:rFonts w:ascii="Times New Roman" w:hAnsi="Times New Roman"/>
          <w:spacing w:val="-3"/>
        </w:rPr>
        <w:tab/>
      </w:r>
      <w:r w:rsidRPr="004D05FC">
        <w:rPr>
          <w:rFonts w:ascii="Times New Roman" w:hAnsi="Times New Roman"/>
          <w:spacing w:val="-3"/>
        </w:rPr>
        <w:tab/>
      </w:r>
      <w:r w:rsidRPr="004D05FC">
        <w:rPr>
          <w:rFonts w:ascii="Times New Roman" w:hAnsi="Times New Roman"/>
          <w:spacing w:val="-3"/>
        </w:rPr>
        <w:tab/>
      </w:r>
      <w:r w:rsidRPr="004D05FC">
        <w:rPr>
          <w:rFonts w:ascii="Times New Roman" w:hAnsi="Times New Roman"/>
          <w:spacing w:val="-3"/>
        </w:rPr>
        <w:tab/>
      </w:r>
      <w:r w:rsidR="0006168B" w:rsidRPr="004D05FC">
        <w:rPr>
          <w:rFonts w:ascii="Times New Roman" w:hAnsi="Times New Roman"/>
          <w:spacing w:val="-3"/>
        </w:rPr>
        <w:t>Date Signed</w:t>
      </w:r>
    </w:p>
    <w:p w14:paraId="3AB31D8C" w14:textId="77777777" w:rsidR="0006168B" w:rsidRPr="004D05FC" w:rsidRDefault="0006168B" w:rsidP="00C63DF8">
      <w:pPr>
        <w:suppressAutoHyphens/>
        <w:rPr>
          <w:rFonts w:ascii="Times New Roman" w:hAnsi="Times New Roman"/>
          <w:spacing w:val="-3"/>
        </w:rPr>
      </w:pPr>
    </w:p>
    <w:p w14:paraId="04814C2B" w14:textId="77777777" w:rsidR="0006168B" w:rsidRPr="004D05FC" w:rsidRDefault="0006168B" w:rsidP="00C63DF8">
      <w:pPr>
        <w:suppressAutoHyphens/>
        <w:rPr>
          <w:rFonts w:ascii="Times New Roman" w:hAnsi="Times New Roman"/>
          <w:spacing w:val="-3"/>
        </w:rPr>
      </w:pPr>
      <w:r w:rsidRPr="004D05FC">
        <w:rPr>
          <w:rFonts w:ascii="Times New Roman" w:hAnsi="Times New Roman"/>
          <w:spacing w:val="-3"/>
        </w:rPr>
        <w:t>Note:</w:t>
      </w:r>
      <w:r w:rsidR="00AC2BB9" w:rsidRPr="004D05FC">
        <w:rPr>
          <w:rFonts w:ascii="Times New Roman" w:hAnsi="Times New Roman"/>
          <w:spacing w:val="-3"/>
        </w:rPr>
        <w:t xml:space="preserve"> </w:t>
      </w:r>
      <w:r w:rsidR="00744359" w:rsidRPr="004D05FC">
        <w:rPr>
          <w:rFonts w:ascii="Times New Roman" w:hAnsi="Times New Roman"/>
          <w:spacing w:val="-3"/>
        </w:rPr>
        <w:t>Your</w:t>
      </w:r>
      <w:r w:rsidRPr="004D05FC">
        <w:rPr>
          <w:rFonts w:ascii="Times New Roman" w:hAnsi="Times New Roman"/>
          <w:spacing w:val="-3"/>
        </w:rPr>
        <w:t xml:space="preserve"> </w:t>
      </w:r>
      <w:r w:rsidR="00744359" w:rsidRPr="004D05FC">
        <w:rPr>
          <w:rFonts w:ascii="Times New Roman" w:hAnsi="Times New Roman"/>
          <w:spacing w:val="-3"/>
        </w:rPr>
        <w:t>consent to vaccination</w:t>
      </w:r>
      <w:r w:rsidRPr="004D05FC">
        <w:rPr>
          <w:rFonts w:ascii="Times New Roman" w:hAnsi="Times New Roman"/>
          <w:spacing w:val="-3"/>
        </w:rPr>
        <w:t xml:space="preserve"> will be filed in your confidential medical record and will be retained for the duration of your employment plus 30 years.</w:t>
      </w:r>
      <w:r w:rsidR="00AC2BB9" w:rsidRPr="004D05FC">
        <w:rPr>
          <w:rFonts w:ascii="Times New Roman" w:hAnsi="Times New Roman"/>
          <w:spacing w:val="-3"/>
        </w:rPr>
        <w:t xml:space="preserve"> </w:t>
      </w:r>
    </w:p>
    <w:p w14:paraId="6F53CBF5" w14:textId="77777777" w:rsidR="0006168B" w:rsidRPr="004D05FC" w:rsidRDefault="0006168B" w:rsidP="00C63DF8">
      <w:pPr>
        <w:suppressAutoHyphens/>
        <w:rPr>
          <w:rFonts w:ascii="Times New Roman" w:hAnsi="Times New Roman"/>
          <w:spacing w:val="-3"/>
        </w:rPr>
      </w:pPr>
    </w:p>
    <w:p w14:paraId="7CC47B00" w14:textId="77777777" w:rsidR="0006168B" w:rsidRPr="004D05FC" w:rsidRDefault="0006168B" w:rsidP="00C63DF8">
      <w:pPr>
        <w:suppressAutoHyphens/>
        <w:rPr>
          <w:rFonts w:ascii="Times New Roman" w:hAnsi="Times New Roman"/>
          <w:spacing w:val="-3"/>
        </w:rPr>
      </w:pPr>
    </w:p>
    <w:p w14:paraId="18AF98BA" w14:textId="77777777" w:rsidR="0006168B" w:rsidRPr="004D05FC" w:rsidRDefault="0006168B" w:rsidP="0006168B">
      <w:pPr>
        <w:suppressAutoHyphens/>
        <w:jc w:val="center"/>
        <w:rPr>
          <w:rFonts w:ascii="Times New Roman" w:hAnsi="Times New Roman"/>
          <w:bCs/>
          <w:color w:val="000000"/>
        </w:rPr>
      </w:pPr>
      <w:r w:rsidRPr="004D05FC">
        <w:rPr>
          <w:rFonts w:ascii="Times New Roman" w:hAnsi="Times New Roman"/>
          <w:b/>
          <w:bCs/>
          <w:color w:val="000000"/>
          <w:u w:val="single"/>
        </w:rPr>
        <w:t>DECLINE TO VACCINATE</w:t>
      </w:r>
    </w:p>
    <w:p w14:paraId="2382D670" w14:textId="77777777" w:rsidR="0006168B" w:rsidRPr="004D05FC" w:rsidRDefault="0006168B" w:rsidP="0006168B">
      <w:pPr>
        <w:suppressAutoHyphens/>
        <w:jc w:val="center"/>
        <w:rPr>
          <w:rFonts w:ascii="Times New Roman" w:hAnsi="Times New Roman"/>
          <w:bCs/>
          <w:color w:val="000000"/>
        </w:rPr>
      </w:pPr>
    </w:p>
    <w:p w14:paraId="6D69495F" w14:textId="77777777" w:rsidR="0006168B" w:rsidRPr="004D05FC" w:rsidRDefault="00E912B6" w:rsidP="00E912B6">
      <w:pPr>
        <w:suppressAutoHyphens/>
        <w:rPr>
          <w:rFonts w:ascii="Times New Roman" w:hAnsi="Times New Roman"/>
          <w:b/>
          <w:bCs/>
          <w:color w:val="000000"/>
        </w:rPr>
      </w:pPr>
      <w:r w:rsidRPr="004D05FC">
        <w:rPr>
          <w:rFonts w:ascii="Times New Roman" w:hAnsi="Times New Roman"/>
          <w:b/>
          <w:bCs/>
          <w:color w:val="000000"/>
        </w:rPr>
        <w:t xml:space="preserve">Please indicate </w:t>
      </w:r>
      <w:r w:rsidR="00744359" w:rsidRPr="004D05FC">
        <w:rPr>
          <w:rFonts w:ascii="Times New Roman" w:hAnsi="Times New Roman"/>
          <w:b/>
          <w:bCs/>
          <w:color w:val="000000"/>
        </w:rPr>
        <w:t>if you decline the h</w:t>
      </w:r>
      <w:r w:rsidRPr="004D05FC">
        <w:rPr>
          <w:rFonts w:ascii="Times New Roman" w:hAnsi="Times New Roman"/>
          <w:b/>
          <w:bCs/>
          <w:color w:val="000000"/>
        </w:rPr>
        <w:t>epatitis B vaccination</w:t>
      </w:r>
      <w:r w:rsidR="00744359" w:rsidRPr="004D05FC">
        <w:rPr>
          <w:rFonts w:ascii="Times New Roman" w:hAnsi="Times New Roman"/>
          <w:b/>
          <w:bCs/>
          <w:color w:val="000000"/>
        </w:rPr>
        <w:t>.</w:t>
      </w:r>
      <w:r w:rsidRPr="004D05FC">
        <w:rPr>
          <w:rFonts w:ascii="Times New Roman" w:hAnsi="Times New Roman"/>
          <w:b/>
          <w:bCs/>
          <w:color w:val="000000"/>
        </w:rPr>
        <w:t xml:space="preserve"> </w:t>
      </w:r>
      <w:r w:rsidR="00744359" w:rsidRPr="004D05FC">
        <w:rPr>
          <w:rFonts w:ascii="Times New Roman" w:hAnsi="Times New Roman"/>
          <w:b/>
          <w:bCs/>
          <w:color w:val="000000"/>
        </w:rPr>
        <w:tab/>
      </w:r>
      <w:r w:rsidR="00744359" w:rsidRPr="004D05FC">
        <w:rPr>
          <w:rFonts w:ascii="Times New Roman" w:hAnsi="Times New Roman"/>
          <w:b/>
          <w:bCs/>
          <w:color w:val="000000"/>
        </w:rPr>
        <w:tab/>
      </w:r>
      <w:r w:rsidR="00744359" w:rsidRPr="004D05FC">
        <w:rPr>
          <w:rFonts w:ascii="Times New Roman" w:hAnsi="Times New Roman"/>
          <w:b/>
          <w:bCs/>
          <w:color w:val="000000"/>
        </w:rPr>
        <w:tab/>
      </w:r>
      <w:r w:rsidRPr="004D05FC">
        <w:rPr>
          <w:rFonts w:ascii="Times New Roman" w:hAnsi="Times New Roman"/>
          <w:b/>
          <w:bCs/>
          <w:color w:val="000000"/>
        </w:rPr>
        <w:t>Yes, I decline</w:t>
      </w:r>
      <w:r w:rsidR="00744359" w:rsidRPr="004D05FC">
        <w:rPr>
          <w:rFonts w:ascii="Times New Roman" w:hAnsi="Times New Roman"/>
          <w:b/>
          <w:bCs/>
          <w:color w:val="000000"/>
        </w:rPr>
        <w:t xml:space="preserve">  ______</w:t>
      </w:r>
    </w:p>
    <w:p w14:paraId="7B30B4AC" w14:textId="77777777" w:rsidR="00E912B6" w:rsidRPr="004D05FC" w:rsidRDefault="00E912B6" w:rsidP="00E912B6">
      <w:pPr>
        <w:suppressAutoHyphens/>
        <w:rPr>
          <w:rFonts w:ascii="Times New Roman" w:hAnsi="Times New Roman"/>
          <w:b/>
          <w:bCs/>
          <w:color w:val="000000"/>
        </w:rPr>
      </w:pPr>
    </w:p>
    <w:p w14:paraId="169031BC" w14:textId="77777777" w:rsidR="00E912B6" w:rsidRPr="004D05FC" w:rsidRDefault="00E912B6" w:rsidP="00E912B6">
      <w:pPr>
        <w:suppressAutoHyphens/>
        <w:rPr>
          <w:rFonts w:ascii="Times New Roman" w:hAnsi="Times New Roman"/>
          <w:spacing w:val="-3"/>
        </w:rPr>
      </w:pPr>
      <w:r w:rsidRPr="004D05FC">
        <w:rPr>
          <w:rFonts w:ascii="Times New Roman" w:hAnsi="Times New Roman"/>
          <w:spacing w:val="-3"/>
        </w:rPr>
        <w:t xml:space="preserve">I </w:t>
      </w:r>
      <w:r w:rsidR="00744359" w:rsidRPr="004D05FC">
        <w:rPr>
          <w:rFonts w:ascii="Times New Roman" w:hAnsi="Times New Roman"/>
          <w:spacing w:val="-3"/>
        </w:rPr>
        <w:t>understand</w:t>
      </w:r>
      <w:r w:rsidRPr="004D05FC">
        <w:rPr>
          <w:rFonts w:ascii="Times New Roman" w:hAnsi="Times New Roman"/>
          <w:spacing w:val="-3"/>
        </w:rPr>
        <w:t xml:space="preserve"> that due to my occupational exposure to blood or </w:t>
      </w:r>
      <w:r w:rsidR="0039363E" w:rsidRPr="004D05FC">
        <w:rPr>
          <w:rFonts w:ascii="Times New Roman" w:hAnsi="Times New Roman"/>
          <w:spacing w:val="-3"/>
        </w:rPr>
        <w:t>other</w:t>
      </w:r>
      <w:r w:rsidR="00744359" w:rsidRPr="004D05FC">
        <w:rPr>
          <w:rFonts w:ascii="Times New Roman" w:hAnsi="Times New Roman"/>
          <w:spacing w:val="-3"/>
        </w:rPr>
        <w:t xml:space="preserve"> potentially infections materials</w:t>
      </w:r>
      <w:r w:rsidRPr="004D05FC">
        <w:rPr>
          <w:rFonts w:ascii="Times New Roman" w:hAnsi="Times New Roman"/>
          <w:spacing w:val="-3"/>
        </w:rPr>
        <w:t xml:space="preserve"> </w:t>
      </w:r>
      <w:r w:rsidR="00744359" w:rsidRPr="004D05FC">
        <w:rPr>
          <w:rFonts w:ascii="Times New Roman" w:hAnsi="Times New Roman"/>
          <w:spacing w:val="-3"/>
        </w:rPr>
        <w:t>I may be at risk of acquiring hepatitis B virus (HBV)</w:t>
      </w:r>
      <w:r w:rsidRPr="004D05FC">
        <w:rPr>
          <w:rFonts w:ascii="Times New Roman" w:hAnsi="Times New Roman"/>
          <w:spacing w:val="-3"/>
        </w:rPr>
        <w:t xml:space="preserve"> infection. I have </w:t>
      </w:r>
      <w:r w:rsidR="00744359" w:rsidRPr="004D05FC">
        <w:rPr>
          <w:rFonts w:ascii="Times New Roman" w:hAnsi="Times New Roman"/>
          <w:spacing w:val="-3"/>
        </w:rPr>
        <w:t xml:space="preserve">been given the opportunity to be vaccinated with hepatitis B vaccine, at no charge to me; however, I decline hepatitis B vaccination at this time. </w:t>
      </w:r>
      <w:r w:rsidR="00EF3F8F" w:rsidRPr="004D05FC">
        <w:rPr>
          <w:rFonts w:ascii="Times New Roman" w:hAnsi="Times New Roman"/>
          <w:spacing w:val="-3"/>
        </w:rPr>
        <w:t xml:space="preserve">I have had an opportunity to ask questions of a qualified medical professional and understand the benefits and risks of receiving the vaccination. </w:t>
      </w:r>
      <w:r w:rsidR="00744359" w:rsidRPr="004D05FC">
        <w:rPr>
          <w:rFonts w:ascii="Times New Roman" w:hAnsi="Times New Roman"/>
          <w:spacing w:val="-3"/>
        </w:rPr>
        <w:t>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34D0A787" w14:textId="77777777" w:rsidR="00E912B6" w:rsidRPr="004D05FC" w:rsidRDefault="00E912B6" w:rsidP="00E912B6">
      <w:pPr>
        <w:suppressAutoHyphens/>
        <w:rPr>
          <w:rFonts w:ascii="Times New Roman" w:hAnsi="Times New Roman"/>
          <w:spacing w:val="-3"/>
        </w:rPr>
      </w:pPr>
    </w:p>
    <w:p w14:paraId="43B7C2A8" w14:textId="77777777" w:rsidR="00E912B6" w:rsidRPr="004D05FC" w:rsidRDefault="00E912B6" w:rsidP="00E912B6">
      <w:pPr>
        <w:suppressAutoHyphens/>
        <w:rPr>
          <w:rFonts w:ascii="Times New Roman" w:hAnsi="Times New Roman"/>
          <w:spacing w:val="-3"/>
        </w:rPr>
      </w:pPr>
      <w:r w:rsidRPr="004D05FC">
        <w:rPr>
          <w:rFonts w:ascii="Times New Roman" w:hAnsi="Times New Roman"/>
          <w:b/>
          <w:bCs/>
          <w:color w:val="000000"/>
        </w:rPr>
        <w:t>If you are declining vaccination because you have previously been vaccinated</w:t>
      </w:r>
      <w:r w:rsidR="00EF3F8F" w:rsidRPr="004D05FC">
        <w:rPr>
          <w:rFonts w:ascii="Times New Roman" w:hAnsi="Times New Roman"/>
          <w:b/>
          <w:bCs/>
          <w:color w:val="000000"/>
        </w:rPr>
        <w:t xml:space="preserve">, please check here.  </w:t>
      </w:r>
      <w:r w:rsidR="00EF3F8F" w:rsidRPr="004D05FC">
        <w:rPr>
          <w:rFonts w:ascii="Times New Roman" w:hAnsi="Times New Roman"/>
          <w:b/>
          <w:bCs/>
          <w:color w:val="000000"/>
        </w:rPr>
        <w:softHyphen/>
      </w:r>
      <w:r w:rsidR="00EF3F8F" w:rsidRPr="004D05FC">
        <w:rPr>
          <w:rFonts w:ascii="Times New Roman" w:hAnsi="Times New Roman"/>
          <w:b/>
          <w:bCs/>
          <w:color w:val="000000"/>
        </w:rPr>
        <w:softHyphen/>
      </w:r>
      <w:r w:rsidR="00EF3F8F" w:rsidRPr="004D05FC">
        <w:rPr>
          <w:rFonts w:ascii="Times New Roman" w:hAnsi="Times New Roman"/>
          <w:b/>
          <w:bCs/>
          <w:color w:val="000000"/>
        </w:rPr>
        <w:softHyphen/>
      </w:r>
      <w:r w:rsidR="00EF3F8F" w:rsidRPr="004D05FC">
        <w:rPr>
          <w:rFonts w:ascii="Times New Roman" w:hAnsi="Times New Roman"/>
          <w:b/>
          <w:bCs/>
          <w:color w:val="000000"/>
        </w:rPr>
        <w:softHyphen/>
        <w:t>_______</w:t>
      </w:r>
    </w:p>
    <w:p w14:paraId="7BB36DFC" w14:textId="77777777" w:rsidR="00E912B6" w:rsidRPr="004D05FC" w:rsidRDefault="00E912B6" w:rsidP="00E912B6">
      <w:pPr>
        <w:suppressAutoHyphens/>
        <w:rPr>
          <w:rFonts w:ascii="Times New Roman" w:hAnsi="Times New Roman"/>
          <w:spacing w:val="-3"/>
        </w:rPr>
      </w:pPr>
    </w:p>
    <w:p w14:paraId="2D8F5D46" w14:textId="77777777" w:rsidR="00E912B6" w:rsidRPr="004D05FC" w:rsidRDefault="00E912B6" w:rsidP="00E912B6">
      <w:pPr>
        <w:suppressAutoHyphens/>
        <w:rPr>
          <w:rFonts w:ascii="Times New Roman" w:hAnsi="Times New Roman"/>
          <w:spacing w:val="-3"/>
        </w:rPr>
      </w:pPr>
    </w:p>
    <w:p w14:paraId="6FFA22AA" w14:textId="77777777" w:rsidR="00E912B6" w:rsidRPr="004D05FC" w:rsidRDefault="00E912B6" w:rsidP="00E912B6">
      <w:pPr>
        <w:suppressAutoHyphens/>
        <w:rPr>
          <w:rFonts w:ascii="Times New Roman" w:hAnsi="Times New Roman"/>
          <w:spacing w:val="-3"/>
        </w:rPr>
      </w:pPr>
    </w:p>
    <w:p w14:paraId="6A10C499" w14:textId="77777777" w:rsidR="00E912B6" w:rsidRPr="004D05FC" w:rsidRDefault="00E912B6" w:rsidP="00E912B6">
      <w:pPr>
        <w:suppressAutoHyphens/>
        <w:rPr>
          <w:rFonts w:ascii="Times New Roman" w:hAnsi="Times New Roman"/>
          <w:spacing w:val="-3"/>
        </w:rPr>
      </w:pPr>
      <w:r w:rsidRPr="004D05FC">
        <w:rPr>
          <w:rFonts w:ascii="Times New Roman" w:hAnsi="Times New Roman"/>
          <w:spacing w:val="-3"/>
        </w:rPr>
        <w:t>_____________________________________________</w:t>
      </w:r>
      <w:r w:rsidRPr="004D05FC">
        <w:rPr>
          <w:rFonts w:ascii="Times New Roman" w:hAnsi="Times New Roman"/>
          <w:spacing w:val="-3"/>
        </w:rPr>
        <w:tab/>
      </w:r>
      <w:r w:rsidRPr="004D05FC">
        <w:rPr>
          <w:rFonts w:ascii="Times New Roman" w:hAnsi="Times New Roman"/>
          <w:spacing w:val="-3"/>
        </w:rPr>
        <w:tab/>
        <w:t>____________________________________</w:t>
      </w:r>
    </w:p>
    <w:p w14:paraId="205310B4" w14:textId="77777777" w:rsidR="00E912B6" w:rsidRPr="004D05FC" w:rsidRDefault="00E912B6" w:rsidP="00E912B6">
      <w:pPr>
        <w:suppressAutoHyphens/>
        <w:rPr>
          <w:rFonts w:ascii="Times New Roman" w:hAnsi="Times New Roman"/>
          <w:spacing w:val="-3"/>
        </w:rPr>
      </w:pPr>
      <w:r w:rsidRPr="004D05FC">
        <w:rPr>
          <w:rFonts w:ascii="Times New Roman" w:hAnsi="Times New Roman"/>
          <w:spacing w:val="-3"/>
        </w:rPr>
        <w:t>Employee S</w:t>
      </w:r>
      <w:r w:rsidR="00EF3F8F" w:rsidRPr="004D05FC">
        <w:rPr>
          <w:rFonts w:ascii="Times New Roman" w:hAnsi="Times New Roman"/>
          <w:spacing w:val="-3"/>
        </w:rPr>
        <w:t>ignature</w:t>
      </w:r>
      <w:r w:rsidR="00EF3F8F" w:rsidRPr="004D05FC">
        <w:rPr>
          <w:rFonts w:ascii="Times New Roman" w:hAnsi="Times New Roman"/>
          <w:spacing w:val="-3"/>
        </w:rPr>
        <w:tab/>
      </w:r>
      <w:r w:rsidR="00EF3F8F" w:rsidRPr="004D05FC">
        <w:rPr>
          <w:rFonts w:ascii="Times New Roman" w:hAnsi="Times New Roman"/>
          <w:spacing w:val="-3"/>
        </w:rPr>
        <w:tab/>
      </w:r>
      <w:r w:rsidR="00EF3F8F" w:rsidRPr="004D05FC">
        <w:rPr>
          <w:rFonts w:ascii="Times New Roman" w:hAnsi="Times New Roman"/>
          <w:spacing w:val="-3"/>
        </w:rPr>
        <w:tab/>
      </w:r>
      <w:r w:rsidR="00EF3F8F" w:rsidRPr="004D05FC">
        <w:rPr>
          <w:rFonts w:ascii="Times New Roman" w:hAnsi="Times New Roman"/>
          <w:spacing w:val="-3"/>
        </w:rPr>
        <w:tab/>
      </w:r>
      <w:r w:rsidR="00EF3F8F" w:rsidRPr="004D05FC">
        <w:rPr>
          <w:rFonts w:ascii="Times New Roman" w:hAnsi="Times New Roman"/>
          <w:spacing w:val="-3"/>
        </w:rPr>
        <w:tab/>
      </w:r>
      <w:r w:rsidR="00EF3F8F" w:rsidRPr="004D05FC">
        <w:rPr>
          <w:rFonts w:ascii="Times New Roman" w:hAnsi="Times New Roman"/>
          <w:spacing w:val="-3"/>
        </w:rPr>
        <w:tab/>
      </w:r>
      <w:r w:rsidRPr="004D05FC">
        <w:rPr>
          <w:rFonts w:ascii="Times New Roman" w:hAnsi="Times New Roman"/>
          <w:spacing w:val="-3"/>
        </w:rPr>
        <w:t>Date Signed</w:t>
      </w:r>
    </w:p>
    <w:p w14:paraId="2DB48B2E" w14:textId="77777777" w:rsidR="00E912B6" w:rsidRPr="004D05FC" w:rsidRDefault="00E912B6" w:rsidP="00E912B6">
      <w:pPr>
        <w:suppressAutoHyphens/>
        <w:rPr>
          <w:rFonts w:ascii="Times New Roman" w:hAnsi="Times New Roman"/>
          <w:spacing w:val="-3"/>
        </w:rPr>
      </w:pPr>
    </w:p>
    <w:p w14:paraId="024C29A0" w14:textId="77777777" w:rsidR="00E912B6" w:rsidRPr="004D05FC" w:rsidRDefault="00E912B6" w:rsidP="00E912B6">
      <w:pPr>
        <w:suppressAutoHyphens/>
        <w:rPr>
          <w:rFonts w:ascii="Times New Roman" w:hAnsi="Times New Roman"/>
          <w:spacing w:val="-3"/>
        </w:rPr>
      </w:pPr>
      <w:r w:rsidRPr="004D05FC">
        <w:rPr>
          <w:rFonts w:ascii="Times New Roman" w:hAnsi="Times New Roman"/>
          <w:spacing w:val="-3"/>
        </w:rPr>
        <w:t>Note:</w:t>
      </w:r>
      <w:r w:rsidR="00AC2BB9" w:rsidRPr="004D05FC">
        <w:rPr>
          <w:rFonts w:ascii="Times New Roman" w:hAnsi="Times New Roman"/>
          <w:spacing w:val="-3"/>
        </w:rPr>
        <w:t xml:space="preserve"> </w:t>
      </w:r>
      <w:r w:rsidRPr="004D05FC">
        <w:rPr>
          <w:rFonts w:ascii="Times New Roman" w:hAnsi="Times New Roman"/>
          <w:spacing w:val="-3"/>
        </w:rPr>
        <w:t>Y</w:t>
      </w:r>
      <w:r w:rsidR="00744359" w:rsidRPr="004D05FC">
        <w:rPr>
          <w:rFonts w:ascii="Times New Roman" w:hAnsi="Times New Roman"/>
          <w:spacing w:val="-3"/>
        </w:rPr>
        <w:t xml:space="preserve">our declination to vaccination </w:t>
      </w:r>
      <w:r w:rsidRPr="004D05FC">
        <w:rPr>
          <w:rFonts w:ascii="Times New Roman" w:hAnsi="Times New Roman"/>
          <w:spacing w:val="-3"/>
        </w:rPr>
        <w:t>will be filed in your confidential personnel record and will be retained for the duration of your employment plus 30 years.</w:t>
      </w:r>
      <w:r w:rsidR="00AC2BB9" w:rsidRPr="004D05FC">
        <w:rPr>
          <w:rFonts w:ascii="Times New Roman" w:hAnsi="Times New Roman"/>
          <w:spacing w:val="-3"/>
        </w:rPr>
        <w:t xml:space="preserve"> </w:t>
      </w:r>
    </w:p>
    <w:p w14:paraId="3EE57E4C" w14:textId="77777777" w:rsidR="00E912B6" w:rsidRPr="004D05FC" w:rsidRDefault="00E912B6" w:rsidP="00E912B6">
      <w:pPr>
        <w:suppressAutoHyphens/>
        <w:rPr>
          <w:rFonts w:ascii="Times New Roman" w:hAnsi="Times New Roman"/>
          <w:spacing w:val="-3"/>
        </w:rPr>
      </w:pPr>
    </w:p>
    <w:p w14:paraId="052AF2AC" w14:textId="77777777" w:rsidR="00E912B6" w:rsidRPr="004D05FC" w:rsidRDefault="00E912B6" w:rsidP="00E912B6">
      <w:pPr>
        <w:autoSpaceDE w:val="0"/>
        <w:autoSpaceDN w:val="0"/>
        <w:adjustRightInd w:val="0"/>
        <w:jc w:val="right"/>
        <w:rPr>
          <w:rFonts w:ascii="Times New Roman" w:hAnsi="Times New Roman"/>
          <w:color w:val="FF0000"/>
        </w:rPr>
      </w:pPr>
      <w:r w:rsidRPr="004D05FC">
        <w:rPr>
          <w:rFonts w:ascii="Times New Roman" w:hAnsi="Times New Roman"/>
          <w:b/>
          <w:bCs/>
          <w:color w:val="FF0000"/>
        </w:rPr>
        <w:t>CONFIDENTIAL</w:t>
      </w:r>
    </w:p>
    <w:p w14:paraId="5BAC586B" w14:textId="14F3AC54" w:rsidR="0009700B" w:rsidRPr="004D05FC" w:rsidRDefault="008021B2" w:rsidP="0009700B">
      <w:pPr>
        <w:pBdr>
          <w:bottom w:val="single" w:sz="12" w:space="1" w:color="auto"/>
        </w:pBdr>
        <w:rPr>
          <w:rFonts w:ascii="Times New Roman" w:hAnsi="Times New Roman"/>
          <w:b/>
          <w:spacing w:val="-3"/>
        </w:rPr>
      </w:pPr>
      <w:r w:rsidRPr="004D05FC">
        <w:rPr>
          <w:rFonts w:ascii="Times New Roman" w:hAnsi="Times New Roman"/>
          <w:spacing w:val="-3"/>
        </w:rPr>
        <w:br w:type="page"/>
      </w:r>
      <w:bookmarkStart w:id="8" w:name="Appendix_F"/>
      <w:r w:rsidR="0009700B" w:rsidRPr="004D05FC">
        <w:rPr>
          <w:rFonts w:ascii="Times New Roman" w:hAnsi="Times New Roman"/>
          <w:b/>
        </w:rPr>
        <w:t xml:space="preserve">Appendix </w:t>
      </w:r>
      <w:bookmarkEnd w:id="8"/>
      <w:r w:rsidR="00663F0D">
        <w:rPr>
          <w:rFonts w:ascii="Times New Roman" w:hAnsi="Times New Roman"/>
          <w:b/>
        </w:rPr>
        <w:t>D</w:t>
      </w:r>
      <w:r w:rsidR="0009700B" w:rsidRPr="004D05FC">
        <w:rPr>
          <w:rFonts w:ascii="Times New Roman" w:hAnsi="Times New Roman"/>
          <w:b/>
        </w:rPr>
        <w:t xml:space="preserve"> – </w:t>
      </w:r>
      <w:r w:rsidR="006C54A8" w:rsidRPr="004D05FC">
        <w:rPr>
          <w:rFonts w:ascii="Times New Roman" w:hAnsi="Times New Roman"/>
          <w:b/>
        </w:rPr>
        <w:t>Request for Source Individual Evaluation</w:t>
      </w:r>
    </w:p>
    <w:p w14:paraId="7DC8F9F4" w14:textId="77777777" w:rsidR="0009700B" w:rsidRPr="004D05FC" w:rsidRDefault="0009700B" w:rsidP="0009700B">
      <w:pPr>
        <w:suppressAutoHyphens/>
        <w:rPr>
          <w:rFonts w:ascii="Times New Roman" w:hAnsi="Times New Roman"/>
          <w:b/>
          <w:spacing w:val="-3"/>
        </w:rPr>
      </w:pPr>
    </w:p>
    <w:p w14:paraId="2229F3DD" w14:textId="77777777" w:rsidR="003161A3" w:rsidRPr="004D05FC" w:rsidRDefault="003161A3" w:rsidP="003161A3">
      <w:pPr>
        <w:autoSpaceDE w:val="0"/>
        <w:autoSpaceDN w:val="0"/>
        <w:adjustRightInd w:val="0"/>
        <w:rPr>
          <w:rFonts w:ascii="Times New Roman" w:hAnsi="Times New Roman"/>
          <w:b/>
          <w:bCs/>
        </w:rPr>
      </w:pPr>
      <w:r w:rsidRPr="004D05FC">
        <w:rPr>
          <w:rFonts w:ascii="Times New Roman" w:hAnsi="Times New Roman"/>
          <w:b/>
          <w:bCs/>
        </w:rPr>
        <w:t>REQUEST FOR SOURCE INDIVIDUAL EVALUATION</w:t>
      </w:r>
    </w:p>
    <w:p w14:paraId="3E7D2041" w14:textId="77777777" w:rsidR="00AA7675" w:rsidRPr="004D05FC" w:rsidRDefault="00AA7675" w:rsidP="003161A3">
      <w:pPr>
        <w:autoSpaceDE w:val="0"/>
        <w:autoSpaceDN w:val="0"/>
        <w:adjustRightInd w:val="0"/>
        <w:rPr>
          <w:rFonts w:ascii="Times New Roman" w:hAnsi="Times New Roman"/>
        </w:rPr>
      </w:pPr>
    </w:p>
    <w:p w14:paraId="614B3594"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 xml:space="preserve">Dear </w:t>
      </w:r>
      <w:r w:rsidR="00DB4A3B" w:rsidRPr="004D05FC">
        <w:rPr>
          <w:rFonts w:ascii="Times New Roman" w:hAnsi="Times New Roman"/>
        </w:rPr>
        <w:t>Medical Professional</w:t>
      </w:r>
      <w:r w:rsidRPr="004D05FC">
        <w:rPr>
          <w:rFonts w:ascii="Times New Roman" w:hAnsi="Times New Roman"/>
        </w:rPr>
        <w:t>:</w:t>
      </w:r>
    </w:p>
    <w:p w14:paraId="1D53520C" w14:textId="77777777" w:rsidR="00AA7675" w:rsidRPr="004D05FC" w:rsidRDefault="00AA7675" w:rsidP="003161A3">
      <w:pPr>
        <w:autoSpaceDE w:val="0"/>
        <w:autoSpaceDN w:val="0"/>
        <w:adjustRightInd w:val="0"/>
        <w:rPr>
          <w:rFonts w:ascii="Times New Roman" w:hAnsi="Times New Roman"/>
        </w:rPr>
      </w:pPr>
    </w:p>
    <w:p w14:paraId="207F63B0" w14:textId="77777777" w:rsidR="00DB4A3B" w:rsidRPr="004D05FC" w:rsidRDefault="00C05A2A" w:rsidP="003161A3">
      <w:pPr>
        <w:autoSpaceDE w:val="0"/>
        <w:autoSpaceDN w:val="0"/>
        <w:adjustRightInd w:val="0"/>
        <w:rPr>
          <w:rFonts w:ascii="Times New Roman" w:hAnsi="Times New Roman"/>
        </w:rPr>
      </w:pPr>
      <w:r w:rsidRPr="004D05FC">
        <w:rPr>
          <w:rFonts w:ascii="Times New Roman" w:hAnsi="Times New Roman"/>
        </w:rPr>
        <w:t xml:space="preserve">One </w:t>
      </w:r>
      <w:r w:rsidR="003161A3" w:rsidRPr="004D05FC">
        <w:rPr>
          <w:rFonts w:ascii="Times New Roman" w:hAnsi="Times New Roman"/>
        </w:rPr>
        <w:t xml:space="preserve">of our </w:t>
      </w:r>
      <w:r w:rsidR="00DB4A3B" w:rsidRPr="004D05FC">
        <w:rPr>
          <w:rFonts w:ascii="Times New Roman" w:hAnsi="Times New Roman"/>
        </w:rPr>
        <w:t>employees</w:t>
      </w:r>
      <w:r w:rsidR="003161A3" w:rsidRPr="004D05FC">
        <w:rPr>
          <w:rFonts w:ascii="Times New Roman" w:hAnsi="Times New Roman"/>
        </w:rPr>
        <w:t xml:space="preserve"> was involved in an </w:t>
      </w:r>
      <w:r w:rsidRPr="004D05FC">
        <w:rPr>
          <w:rFonts w:ascii="Times New Roman" w:hAnsi="Times New Roman"/>
        </w:rPr>
        <w:t>incident that</w:t>
      </w:r>
      <w:r w:rsidR="003161A3" w:rsidRPr="004D05FC">
        <w:rPr>
          <w:rFonts w:ascii="Times New Roman" w:hAnsi="Times New Roman"/>
        </w:rPr>
        <w:t xml:space="preserve"> may have resulted in</w:t>
      </w:r>
      <w:r w:rsidR="00416CA0" w:rsidRPr="004D05FC">
        <w:rPr>
          <w:rFonts w:ascii="Times New Roman" w:hAnsi="Times New Roman"/>
        </w:rPr>
        <w:t xml:space="preserve"> </w:t>
      </w:r>
      <w:r w:rsidR="003161A3" w:rsidRPr="004D05FC">
        <w:rPr>
          <w:rFonts w:ascii="Times New Roman" w:hAnsi="Times New Roman"/>
        </w:rPr>
        <w:t xml:space="preserve">exposure to a </w:t>
      </w:r>
      <w:r w:rsidR="00DB4A3B" w:rsidRPr="004D05FC">
        <w:rPr>
          <w:rFonts w:ascii="Times New Roman" w:hAnsi="Times New Roman"/>
        </w:rPr>
        <w:t>b</w:t>
      </w:r>
      <w:r w:rsidR="003161A3" w:rsidRPr="004D05FC">
        <w:rPr>
          <w:rFonts w:ascii="Times New Roman" w:hAnsi="Times New Roman"/>
        </w:rPr>
        <w:t xml:space="preserve">loodborne </w:t>
      </w:r>
      <w:r w:rsidR="00DB4A3B" w:rsidRPr="004D05FC">
        <w:rPr>
          <w:rFonts w:ascii="Times New Roman" w:hAnsi="Times New Roman"/>
        </w:rPr>
        <w:t>p</w:t>
      </w:r>
      <w:r w:rsidR="003161A3" w:rsidRPr="004D05FC">
        <w:rPr>
          <w:rFonts w:ascii="Times New Roman" w:hAnsi="Times New Roman"/>
        </w:rPr>
        <w:t>athogen.</w:t>
      </w:r>
      <w:r w:rsidR="00AC2BB9" w:rsidRPr="004D05FC">
        <w:rPr>
          <w:rFonts w:ascii="Times New Roman" w:hAnsi="Times New Roman"/>
        </w:rPr>
        <w:t xml:space="preserve"> </w:t>
      </w:r>
      <w:r w:rsidR="003161A3" w:rsidRPr="004D05FC">
        <w:rPr>
          <w:rFonts w:ascii="Times New Roman" w:hAnsi="Times New Roman"/>
        </w:rPr>
        <w:t>I am asking you to perform an evaluation of the source individual.</w:t>
      </w:r>
      <w:r w:rsidR="00AC2BB9" w:rsidRPr="004D05FC">
        <w:rPr>
          <w:rFonts w:ascii="Times New Roman" w:hAnsi="Times New Roman"/>
        </w:rPr>
        <w:t xml:space="preserve"> </w:t>
      </w:r>
      <w:r w:rsidR="003161A3" w:rsidRPr="004D05FC">
        <w:rPr>
          <w:rFonts w:ascii="Times New Roman" w:hAnsi="Times New Roman"/>
        </w:rPr>
        <w:t>Given the circumstances surrounding this</w:t>
      </w:r>
      <w:r w:rsidR="00416CA0" w:rsidRPr="004D05FC">
        <w:rPr>
          <w:rFonts w:ascii="Times New Roman" w:hAnsi="Times New Roman"/>
        </w:rPr>
        <w:t xml:space="preserve"> </w:t>
      </w:r>
      <w:r w:rsidR="003161A3" w:rsidRPr="004D05FC">
        <w:rPr>
          <w:rFonts w:ascii="Times New Roman" w:hAnsi="Times New Roman"/>
        </w:rPr>
        <w:t>event, please determine whether our</w:t>
      </w:r>
      <w:r w:rsidR="00B62470" w:rsidRPr="004D05FC">
        <w:rPr>
          <w:rFonts w:ascii="Times New Roman" w:hAnsi="Times New Roman"/>
        </w:rPr>
        <w:t xml:space="preserve"> exposed</w:t>
      </w:r>
      <w:r w:rsidR="003161A3" w:rsidRPr="004D05FC">
        <w:rPr>
          <w:rFonts w:ascii="Times New Roman" w:hAnsi="Times New Roman"/>
        </w:rPr>
        <w:t xml:space="preserve"> </w:t>
      </w:r>
      <w:r w:rsidR="00DB4A3B" w:rsidRPr="004D05FC">
        <w:rPr>
          <w:rFonts w:ascii="Times New Roman" w:hAnsi="Times New Roman"/>
        </w:rPr>
        <w:t>employee</w:t>
      </w:r>
      <w:r w:rsidR="003161A3" w:rsidRPr="004D05FC">
        <w:rPr>
          <w:rFonts w:ascii="Times New Roman" w:hAnsi="Times New Roman"/>
        </w:rPr>
        <w:t xml:space="preserve"> is at risk for</w:t>
      </w:r>
      <w:r w:rsidR="00DB4A3B" w:rsidRPr="004D05FC">
        <w:rPr>
          <w:rFonts w:ascii="Times New Roman" w:hAnsi="Times New Roman"/>
        </w:rPr>
        <w:t xml:space="preserve"> </w:t>
      </w:r>
      <w:r w:rsidR="003161A3" w:rsidRPr="004D05FC">
        <w:rPr>
          <w:rFonts w:ascii="Times New Roman" w:hAnsi="Times New Roman"/>
        </w:rPr>
        <w:t>infection and/or requires medical follow-up.</w:t>
      </w:r>
      <w:r w:rsidR="00AC2BB9" w:rsidRPr="004D05FC">
        <w:rPr>
          <w:rFonts w:ascii="Times New Roman" w:hAnsi="Times New Roman"/>
        </w:rPr>
        <w:t xml:space="preserve"> </w:t>
      </w:r>
    </w:p>
    <w:p w14:paraId="52201BCC" w14:textId="77777777" w:rsidR="00DB4A3B" w:rsidRPr="004D05FC" w:rsidRDefault="00DB4A3B" w:rsidP="003161A3">
      <w:pPr>
        <w:autoSpaceDE w:val="0"/>
        <w:autoSpaceDN w:val="0"/>
        <w:adjustRightInd w:val="0"/>
        <w:rPr>
          <w:rFonts w:ascii="Times New Roman" w:hAnsi="Times New Roman"/>
        </w:rPr>
      </w:pPr>
    </w:p>
    <w:p w14:paraId="34D7382D" w14:textId="77777777" w:rsidR="00DB4A3B" w:rsidRPr="004D05FC" w:rsidRDefault="00B62470" w:rsidP="003161A3">
      <w:pPr>
        <w:autoSpaceDE w:val="0"/>
        <w:autoSpaceDN w:val="0"/>
        <w:adjustRightInd w:val="0"/>
        <w:rPr>
          <w:rFonts w:ascii="Times New Roman" w:hAnsi="Times New Roman"/>
        </w:rPr>
      </w:pPr>
      <w:r w:rsidRPr="004D05FC">
        <w:rPr>
          <w:rFonts w:ascii="Times New Roman" w:hAnsi="Times New Roman"/>
        </w:rPr>
        <w:t xml:space="preserve">Attached is a </w:t>
      </w:r>
      <w:r w:rsidR="003161A3" w:rsidRPr="004D05FC">
        <w:rPr>
          <w:rFonts w:ascii="Times New Roman" w:hAnsi="Times New Roman"/>
          <w:b/>
        </w:rPr>
        <w:t>Documentation and Iden</w:t>
      </w:r>
      <w:r w:rsidRPr="004D05FC">
        <w:rPr>
          <w:rFonts w:ascii="Times New Roman" w:hAnsi="Times New Roman"/>
          <w:b/>
        </w:rPr>
        <w:t>tification of Source Individual</w:t>
      </w:r>
      <w:r w:rsidR="00DB4A3B" w:rsidRPr="004D05FC">
        <w:rPr>
          <w:rFonts w:ascii="Times New Roman" w:hAnsi="Times New Roman"/>
          <w:b/>
        </w:rPr>
        <w:t xml:space="preserve"> </w:t>
      </w:r>
      <w:r w:rsidR="003161A3" w:rsidRPr="004D05FC">
        <w:rPr>
          <w:rFonts w:ascii="Times New Roman" w:hAnsi="Times New Roman"/>
        </w:rPr>
        <w:t>form which was initiated by the exposed worker. Please complete the</w:t>
      </w:r>
      <w:r w:rsidR="00DB4A3B" w:rsidRPr="004D05FC">
        <w:rPr>
          <w:rFonts w:ascii="Times New Roman" w:hAnsi="Times New Roman"/>
        </w:rPr>
        <w:t xml:space="preserve"> </w:t>
      </w:r>
      <w:r w:rsidR="003161A3" w:rsidRPr="004D05FC">
        <w:rPr>
          <w:rFonts w:ascii="Times New Roman" w:hAnsi="Times New Roman"/>
        </w:rPr>
        <w:t xml:space="preserve">source individual section and communicate the findings to the </w:t>
      </w:r>
      <w:r w:rsidR="0039363E" w:rsidRPr="004D05FC">
        <w:rPr>
          <w:rFonts w:ascii="Times New Roman" w:hAnsi="Times New Roman"/>
        </w:rPr>
        <w:t>indicated</w:t>
      </w:r>
      <w:r w:rsidR="00DB4A3B" w:rsidRPr="004D05FC">
        <w:rPr>
          <w:rFonts w:ascii="Times New Roman" w:hAnsi="Times New Roman"/>
        </w:rPr>
        <w:t xml:space="preserve"> </w:t>
      </w:r>
      <w:r w:rsidR="003161A3" w:rsidRPr="004D05FC">
        <w:rPr>
          <w:rFonts w:ascii="Times New Roman" w:hAnsi="Times New Roman"/>
        </w:rPr>
        <w:t>medical provider.</w:t>
      </w:r>
      <w:r w:rsidR="00AC2BB9" w:rsidRPr="004D05FC">
        <w:rPr>
          <w:rFonts w:ascii="Times New Roman" w:hAnsi="Times New Roman"/>
        </w:rPr>
        <w:t xml:space="preserve"> </w:t>
      </w:r>
      <w:r w:rsidR="003161A3" w:rsidRPr="004D05FC">
        <w:rPr>
          <w:rFonts w:ascii="Times New Roman" w:hAnsi="Times New Roman"/>
        </w:rPr>
        <w:t>The evaluation form has been developed to provide confidential</w:t>
      </w:r>
      <w:r w:rsidRPr="004D05FC">
        <w:rPr>
          <w:rFonts w:ascii="Times New Roman" w:hAnsi="Times New Roman"/>
        </w:rPr>
        <w:t>it</w:t>
      </w:r>
      <w:r w:rsidR="003161A3" w:rsidRPr="004D05FC">
        <w:rPr>
          <w:rFonts w:ascii="Times New Roman" w:hAnsi="Times New Roman"/>
        </w:rPr>
        <w:t>y</w:t>
      </w:r>
      <w:r w:rsidR="00DB4A3B" w:rsidRPr="004D05FC">
        <w:rPr>
          <w:rFonts w:ascii="Times New Roman" w:hAnsi="Times New Roman"/>
        </w:rPr>
        <w:t xml:space="preserve"> </w:t>
      </w:r>
      <w:r w:rsidRPr="004D05FC">
        <w:rPr>
          <w:rFonts w:ascii="Times New Roman" w:hAnsi="Times New Roman"/>
        </w:rPr>
        <w:t>assurances for the source individual and the exposed individual</w:t>
      </w:r>
      <w:r w:rsidR="003161A3" w:rsidRPr="004D05FC">
        <w:rPr>
          <w:rFonts w:ascii="Times New Roman" w:hAnsi="Times New Roman"/>
        </w:rPr>
        <w:t xml:space="preserve"> concerning the nature of</w:t>
      </w:r>
      <w:r w:rsidR="00DB4A3B" w:rsidRPr="004D05FC">
        <w:rPr>
          <w:rFonts w:ascii="Times New Roman" w:hAnsi="Times New Roman"/>
        </w:rPr>
        <w:t xml:space="preserve"> </w:t>
      </w:r>
      <w:r w:rsidR="003161A3" w:rsidRPr="004D05FC">
        <w:rPr>
          <w:rFonts w:ascii="Times New Roman" w:hAnsi="Times New Roman"/>
        </w:rPr>
        <w:t>the exposure. Any communication regarding the findings is to be handled</w:t>
      </w:r>
      <w:r w:rsidR="00DB4A3B" w:rsidRPr="004D05FC">
        <w:rPr>
          <w:rFonts w:ascii="Times New Roman" w:hAnsi="Times New Roman"/>
        </w:rPr>
        <w:t xml:space="preserve"> </w:t>
      </w:r>
      <w:r w:rsidR="003161A3" w:rsidRPr="004D05FC">
        <w:rPr>
          <w:rFonts w:ascii="Times New Roman" w:hAnsi="Times New Roman"/>
        </w:rPr>
        <w:t>at the medical provider level.</w:t>
      </w:r>
      <w:r w:rsidR="00AC2BB9" w:rsidRPr="004D05FC">
        <w:rPr>
          <w:rFonts w:ascii="Times New Roman" w:hAnsi="Times New Roman"/>
        </w:rPr>
        <w:t xml:space="preserve"> </w:t>
      </w:r>
      <w:r w:rsidR="003161A3" w:rsidRPr="004D05FC">
        <w:rPr>
          <w:rFonts w:ascii="Times New Roman" w:hAnsi="Times New Roman"/>
        </w:rPr>
        <w:t>We understand that information relative to human immunodeficiency virus</w:t>
      </w:r>
      <w:r w:rsidR="00DB4A3B" w:rsidRPr="004D05FC">
        <w:rPr>
          <w:rFonts w:ascii="Times New Roman" w:hAnsi="Times New Roman"/>
        </w:rPr>
        <w:t xml:space="preserve"> </w:t>
      </w:r>
      <w:r w:rsidR="003161A3" w:rsidRPr="004D05FC">
        <w:rPr>
          <w:rFonts w:ascii="Times New Roman" w:hAnsi="Times New Roman"/>
        </w:rPr>
        <w:t>(HIV) and AIDS has specific protections under the law and cannot be</w:t>
      </w:r>
      <w:r w:rsidR="00DB4A3B" w:rsidRPr="004D05FC">
        <w:rPr>
          <w:rFonts w:ascii="Times New Roman" w:hAnsi="Times New Roman"/>
        </w:rPr>
        <w:t xml:space="preserve"> </w:t>
      </w:r>
      <w:r w:rsidR="003161A3" w:rsidRPr="004D05FC">
        <w:rPr>
          <w:rFonts w:ascii="Times New Roman" w:hAnsi="Times New Roman"/>
        </w:rPr>
        <w:t>disclosed or released without the written consent of the patient. It is further</w:t>
      </w:r>
      <w:r w:rsidR="00DB4A3B" w:rsidRPr="004D05FC">
        <w:rPr>
          <w:rFonts w:ascii="Times New Roman" w:hAnsi="Times New Roman"/>
        </w:rPr>
        <w:t xml:space="preserve"> </w:t>
      </w:r>
      <w:r w:rsidR="003161A3" w:rsidRPr="004D05FC">
        <w:rPr>
          <w:rFonts w:ascii="Times New Roman" w:hAnsi="Times New Roman"/>
        </w:rPr>
        <w:t>understood that disclosure obligates persons who receive</w:t>
      </w:r>
      <w:r w:rsidR="0039363E" w:rsidRPr="004D05FC">
        <w:rPr>
          <w:rFonts w:ascii="Times New Roman" w:hAnsi="Times New Roman"/>
        </w:rPr>
        <w:t>s</w:t>
      </w:r>
      <w:r w:rsidR="003161A3" w:rsidRPr="004D05FC">
        <w:rPr>
          <w:rFonts w:ascii="Times New Roman" w:hAnsi="Times New Roman"/>
        </w:rPr>
        <w:t xml:space="preserve"> such information</w:t>
      </w:r>
      <w:r w:rsidR="00DB4A3B" w:rsidRPr="004D05FC">
        <w:rPr>
          <w:rFonts w:ascii="Times New Roman" w:hAnsi="Times New Roman"/>
        </w:rPr>
        <w:t xml:space="preserve"> </w:t>
      </w:r>
      <w:r w:rsidR="003161A3" w:rsidRPr="004D05FC">
        <w:rPr>
          <w:rFonts w:ascii="Times New Roman" w:hAnsi="Times New Roman"/>
        </w:rPr>
        <w:t>to hold it confidential.</w:t>
      </w:r>
      <w:r w:rsidR="00AC2BB9" w:rsidRPr="004D05FC">
        <w:rPr>
          <w:rFonts w:ascii="Times New Roman" w:hAnsi="Times New Roman"/>
        </w:rPr>
        <w:t xml:space="preserve"> </w:t>
      </w:r>
    </w:p>
    <w:p w14:paraId="3F92F2BC" w14:textId="77777777" w:rsidR="00DB4A3B" w:rsidRPr="004D05FC" w:rsidRDefault="00DB4A3B" w:rsidP="003161A3">
      <w:pPr>
        <w:autoSpaceDE w:val="0"/>
        <w:autoSpaceDN w:val="0"/>
        <w:adjustRightInd w:val="0"/>
        <w:rPr>
          <w:rFonts w:ascii="Times New Roman" w:hAnsi="Times New Roman"/>
        </w:rPr>
      </w:pPr>
    </w:p>
    <w:p w14:paraId="0376EEB7"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Thank you for your assistance in this very important matter.</w:t>
      </w:r>
    </w:p>
    <w:p w14:paraId="04B0A2D9" w14:textId="77777777" w:rsidR="00DB4A3B" w:rsidRPr="004D05FC" w:rsidRDefault="00DB4A3B" w:rsidP="003161A3">
      <w:pPr>
        <w:autoSpaceDE w:val="0"/>
        <w:autoSpaceDN w:val="0"/>
        <w:adjustRightInd w:val="0"/>
        <w:rPr>
          <w:rFonts w:ascii="Times New Roman" w:hAnsi="Times New Roman"/>
        </w:rPr>
      </w:pPr>
    </w:p>
    <w:p w14:paraId="0764136F"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Sincerely,</w:t>
      </w:r>
    </w:p>
    <w:p w14:paraId="254A506F" w14:textId="77777777" w:rsidR="00DB4A3B" w:rsidRPr="004D05FC" w:rsidRDefault="00DB4A3B" w:rsidP="003161A3">
      <w:pPr>
        <w:autoSpaceDE w:val="0"/>
        <w:autoSpaceDN w:val="0"/>
        <w:adjustRightInd w:val="0"/>
        <w:rPr>
          <w:rFonts w:ascii="Times New Roman" w:hAnsi="Times New Roman"/>
          <w:spacing w:val="-3"/>
        </w:rPr>
      </w:pPr>
    </w:p>
    <w:p w14:paraId="2EFC7443" w14:textId="097CFCCC" w:rsidR="00DB4A3B" w:rsidRDefault="00DB4A3B" w:rsidP="003161A3">
      <w:pPr>
        <w:autoSpaceDE w:val="0"/>
        <w:autoSpaceDN w:val="0"/>
        <w:adjustRightInd w:val="0"/>
        <w:rPr>
          <w:rFonts w:ascii="Times New Roman" w:hAnsi="Times New Roman"/>
          <w:spacing w:val="-3"/>
        </w:rPr>
      </w:pPr>
    </w:p>
    <w:p w14:paraId="1AFAD82E" w14:textId="6FEB1644" w:rsidR="00663F0D" w:rsidRPr="004D05FC" w:rsidRDefault="00663F0D" w:rsidP="003161A3">
      <w:pPr>
        <w:autoSpaceDE w:val="0"/>
        <w:autoSpaceDN w:val="0"/>
        <w:adjustRightInd w:val="0"/>
        <w:rPr>
          <w:rFonts w:ascii="Times New Roman" w:hAnsi="Times New Roman"/>
          <w:spacing w:val="-3"/>
        </w:rPr>
      </w:pPr>
      <w:r>
        <w:rPr>
          <w:rFonts w:ascii="Times New Roman" w:hAnsi="Times New Roman"/>
          <w:spacing w:val="-3"/>
        </w:rPr>
        <w:t>Dalton State College</w:t>
      </w:r>
    </w:p>
    <w:p w14:paraId="1DD8CE13" w14:textId="77777777" w:rsidR="00663F0D" w:rsidRDefault="003161A3" w:rsidP="003161A3">
      <w:pPr>
        <w:autoSpaceDE w:val="0"/>
        <w:autoSpaceDN w:val="0"/>
        <w:adjustRightInd w:val="0"/>
        <w:rPr>
          <w:rFonts w:ascii="Times New Roman" w:hAnsi="Times New Roman"/>
          <w:spacing w:val="-3"/>
        </w:rPr>
      </w:pPr>
      <w:r w:rsidRPr="004D05FC">
        <w:rPr>
          <w:rFonts w:ascii="Times New Roman" w:hAnsi="Times New Roman"/>
          <w:spacing w:val="-3"/>
        </w:rPr>
        <w:br w:type="page"/>
      </w:r>
    </w:p>
    <w:p w14:paraId="71D5BE04" w14:textId="79CB731F" w:rsidR="00663F0D" w:rsidRPr="00663F0D" w:rsidRDefault="00663F0D" w:rsidP="003161A3">
      <w:pPr>
        <w:autoSpaceDE w:val="0"/>
        <w:autoSpaceDN w:val="0"/>
        <w:adjustRightInd w:val="0"/>
        <w:rPr>
          <w:rFonts w:ascii="Times New Roman" w:hAnsi="Times New Roman"/>
          <w:bCs/>
          <w:iCs/>
          <w:color w:val="000000" w:themeColor="text1"/>
        </w:rPr>
      </w:pPr>
      <w:r w:rsidRPr="00663F0D">
        <w:rPr>
          <w:rFonts w:ascii="Times New Roman" w:hAnsi="Times New Roman"/>
          <w:bCs/>
          <w:iCs/>
          <w:color w:val="000000" w:themeColor="text1"/>
        </w:rPr>
        <w:t>Appendix E</w:t>
      </w:r>
    </w:p>
    <w:p w14:paraId="2931A8BB" w14:textId="21666FA5" w:rsidR="003161A3" w:rsidRPr="004D05FC" w:rsidRDefault="003161A3" w:rsidP="003161A3">
      <w:pPr>
        <w:autoSpaceDE w:val="0"/>
        <w:autoSpaceDN w:val="0"/>
        <w:adjustRightInd w:val="0"/>
        <w:rPr>
          <w:rFonts w:ascii="Times New Roman" w:hAnsi="Times New Roman"/>
          <w:b/>
          <w:bCs/>
          <w:i/>
          <w:iCs/>
          <w:color w:val="FF0000"/>
        </w:rPr>
      </w:pPr>
      <w:r w:rsidRPr="004D05FC">
        <w:rPr>
          <w:rFonts w:ascii="Times New Roman" w:hAnsi="Times New Roman"/>
          <w:b/>
          <w:bCs/>
          <w:i/>
          <w:iCs/>
          <w:color w:val="FF0000"/>
        </w:rPr>
        <w:t>CONFIDENTIAL</w:t>
      </w:r>
    </w:p>
    <w:p w14:paraId="7122D7BC" w14:textId="77777777" w:rsidR="00284548" w:rsidRPr="004D05FC" w:rsidRDefault="00284548" w:rsidP="00284548">
      <w:pPr>
        <w:autoSpaceDE w:val="0"/>
        <w:autoSpaceDN w:val="0"/>
        <w:adjustRightInd w:val="0"/>
        <w:jc w:val="center"/>
        <w:rPr>
          <w:rFonts w:ascii="Times New Roman" w:hAnsi="Times New Roman"/>
          <w:b/>
          <w:bCs/>
        </w:rPr>
      </w:pPr>
    </w:p>
    <w:p w14:paraId="60BB4447" w14:textId="77777777" w:rsidR="003161A3" w:rsidRPr="004D05FC" w:rsidRDefault="003161A3" w:rsidP="00284548">
      <w:pPr>
        <w:autoSpaceDE w:val="0"/>
        <w:autoSpaceDN w:val="0"/>
        <w:adjustRightInd w:val="0"/>
        <w:jc w:val="center"/>
        <w:rPr>
          <w:rFonts w:ascii="Times New Roman" w:hAnsi="Times New Roman"/>
          <w:b/>
          <w:bCs/>
        </w:rPr>
      </w:pPr>
      <w:r w:rsidRPr="004D05FC">
        <w:rPr>
          <w:rFonts w:ascii="Times New Roman" w:hAnsi="Times New Roman"/>
          <w:b/>
          <w:bCs/>
        </w:rPr>
        <w:t>DOCUMENTATION AND IDENTIFICATION</w:t>
      </w:r>
      <w:r w:rsidR="00284548" w:rsidRPr="004D05FC">
        <w:rPr>
          <w:rFonts w:ascii="Times New Roman" w:hAnsi="Times New Roman"/>
          <w:b/>
          <w:bCs/>
        </w:rPr>
        <w:t xml:space="preserve"> </w:t>
      </w:r>
      <w:r w:rsidRPr="004D05FC">
        <w:rPr>
          <w:rFonts w:ascii="Times New Roman" w:hAnsi="Times New Roman"/>
          <w:b/>
          <w:bCs/>
        </w:rPr>
        <w:t>OF SOURCE INDIVIDUAL</w:t>
      </w:r>
    </w:p>
    <w:p w14:paraId="0B3730BD" w14:textId="77777777" w:rsidR="00284548" w:rsidRPr="004D05FC" w:rsidRDefault="00284548" w:rsidP="003161A3">
      <w:pPr>
        <w:autoSpaceDE w:val="0"/>
        <w:autoSpaceDN w:val="0"/>
        <w:adjustRightInd w:val="0"/>
        <w:rPr>
          <w:rFonts w:ascii="Times New Roman" w:hAnsi="Times New Roman"/>
        </w:rPr>
      </w:pPr>
    </w:p>
    <w:p w14:paraId="5F556713"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 xml:space="preserve">Name of </w:t>
      </w:r>
      <w:r w:rsidR="00CD25A3" w:rsidRPr="004D05FC">
        <w:rPr>
          <w:rFonts w:ascii="Times New Roman" w:hAnsi="Times New Roman"/>
        </w:rPr>
        <w:t xml:space="preserve">exposed employee </w:t>
      </w:r>
      <w:r w:rsidRPr="004D05FC">
        <w:rPr>
          <w:rFonts w:ascii="Times New Roman" w:hAnsi="Times New Roman"/>
        </w:rPr>
        <w:t>___________________________________________________________</w:t>
      </w:r>
      <w:r w:rsidR="00B65F98" w:rsidRPr="004D05FC">
        <w:rPr>
          <w:rFonts w:ascii="Times New Roman" w:hAnsi="Times New Roman"/>
        </w:rPr>
        <w:t>_________</w:t>
      </w:r>
      <w:r w:rsidR="00CD25A3" w:rsidRPr="004D05FC">
        <w:rPr>
          <w:rFonts w:ascii="Times New Roman" w:hAnsi="Times New Roman"/>
        </w:rPr>
        <w:t>___</w:t>
      </w:r>
    </w:p>
    <w:p w14:paraId="6A602861"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 xml:space="preserve">Name </w:t>
      </w:r>
      <w:r w:rsidR="00CD25A3" w:rsidRPr="004D05FC">
        <w:rPr>
          <w:rFonts w:ascii="Times New Roman" w:hAnsi="Times New Roman"/>
        </w:rPr>
        <w:t>and phone number of medical provider who should be contacted</w:t>
      </w:r>
    </w:p>
    <w:p w14:paraId="05FA0156"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___________________________________________________________________________________</w:t>
      </w:r>
      <w:r w:rsidR="00B65F98" w:rsidRPr="004D05FC">
        <w:rPr>
          <w:rFonts w:ascii="Times New Roman" w:hAnsi="Times New Roman"/>
        </w:rPr>
        <w:t>_____</w:t>
      </w:r>
      <w:r w:rsidR="00CD25A3" w:rsidRPr="004D05FC">
        <w:rPr>
          <w:rFonts w:ascii="Times New Roman" w:hAnsi="Times New Roman"/>
        </w:rPr>
        <w:t>___</w:t>
      </w:r>
      <w:r w:rsidR="00B65F98" w:rsidRPr="004D05FC">
        <w:rPr>
          <w:rFonts w:ascii="Times New Roman" w:hAnsi="Times New Roman"/>
        </w:rPr>
        <w:t>___</w:t>
      </w:r>
    </w:p>
    <w:p w14:paraId="6311E987" w14:textId="77777777" w:rsidR="00C05A2A" w:rsidRPr="004D05FC" w:rsidRDefault="00C05A2A" w:rsidP="003161A3">
      <w:pPr>
        <w:autoSpaceDE w:val="0"/>
        <w:autoSpaceDN w:val="0"/>
        <w:adjustRightInd w:val="0"/>
        <w:rPr>
          <w:rFonts w:ascii="Times New Roman" w:hAnsi="Times New Roman"/>
          <w:b/>
          <w:bCs/>
          <w:i/>
          <w:iCs/>
        </w:rPr>
      </w:pPr>
    </w:p>
    <w:p w14:paraId="4138BD1B" w14:textId="77777777" w:rsidR="003161A3" w:rsidRPr="004D05FC" w:rsidRDefault="003161A3" w:rsidP="00CD25A3">
      <w:pPr>
        <w:autoSpaceDE w:val="0"/>
        <w:autoSpaceDN w:val="0"/>
        <w:adjustRightInd w:val="0"/>
        <w:rPr>
          <w:rFonts w:ascii="Times New Roman" w:hAnsi="Times New Roman"/>
          <w:b/>
          <w:bCs/>
          <w:iCs/>
        </w:rPr>
      </w:pPr>
      <w:r w:rsidRPr="004D05FC">
        <w:rPr>
          <w:rFonts w:ascii="Times New Roman" w:hAnsi="Times New Roman"/>
          <w:b/>
          <w:bCs/>
          <w:iCs/>
        </w:rPr>
        <w:t>Incident Information</w:t>
      </w:r>
    </w:p>
    <w:p w14:paraId="38BB7F37" w14:textId="77777777" w:rsidR="003161A3" w:rsidRPr="004D05FC" w:rsidRDefault="00CD25A3" w:rsidP="003161A3">
      <w:pPr>
        <w:autoSpaceDE w:val="0"/>
        <w:autoSpaceDN w:val="0"/>
        <w:adjustRightInd w:val="0"/>
        <w:rPr>
          <w:rFonts w:ascii="Times New Roman" w:hAnsi="Times New Roman"/>
        </w:rPr>
      </w:pPr>
      <w:r w:rsidRPr="004D05FC">
        <w:rPr>
          <w:rFonts w:ascii="Times New Roman" w:hAnsi="Times New Roman"/>
        </w:rPr>
        <w:t xml:space="preserve">Incident </w:t>
      </w:r>
      <w:r w:rsidR="003161A3" w:rsidRPr="004D05FC">
        <w:rPr>
          <w:rFonts w:ascii="Times New Roman" w:hAnsi="Times New Roman"/>
        </w:rPr>
        <w:t>Date __________________________________</w:t>
      </w:r>
    </w:p>
    <w:p w14:paraId="0C0C229F"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Na</w:t>
      </w:r>
      <w:r w:rsidR="00CD25A3" w:rsidRPr="004D05FC">
        <w:rPr>
          <w:rFonts w:ascii="Times New Roman" w:hAnsi="Times New Roman"/>
        </w:rPr>
        <w:t>me or Medical Record Number of</w:t>
      </w:r>
      <w:r w:rsidRPr="004D05FC">
        <w:rPr>
          <w:rFonts w:ascii="Times New Roman" w:hAnsi="Times New Roman"/>
        </w:rPr>
        <w:t xml:space="preserve"> </w:t>
      </w:r>
      <w:r w:rsidR="00CD25A3" w:rsidRPr="004D05FC">
        <w:rPr>
          <w:rFonts w:ascii="Times New Roman" w:hAnsi="Times New Roman"/>
        </w:rPr>
        <w:t xml:space="preserve">Source Individual </w:t>
      </w:r>
      <w:r w:rsidRPr="004D05FC">
        <w:rPr>
          <w:rFonts w:ascii="Times New Roman" w:hAnsi="Times New Roman"/>
        </w:rPr>
        <w:t>__________________________________________</w:t>
      </w:r>
      <w:r w:rsidR="00B65F98" w:rsidRPr="004D05FC">
        <w:rPr>
          <w:rFonts w:ascii="Times New Roman" w:hAnsi="Times New Roman"/>
        </w:rPr>
        <w:t>________</w:t>
      </w:r>
    </w:p>
    <w:p w14:paraId="4898E5BC" w14:textId="77777777" w:rsidR="00C05A2A" w:rsidRPr="004D05FC" w:rsidRDefault="00C05A2A" w:rsidP="003161A3">
      <w:pPr>
        <w:autoSpaceDE w:val="0"/>
        <w:autoSpaceDN w:val="0"/>
        <w:adjustRightInd w:val="0"/>
        <w:rPr>
          <w:rFonts w:ascii="Times New Roman" w:hAnsi="Times New Roman"/>
          <w:b/>
          <w:bCs/>
          <w:i/>
          <w:iCs/>
        </w:rPr>
      </w:pPr>
    </w:p>
    <w:p w14:paraId="2CB22B13" w14:textId="77777777" w:rsidR="003161A3" w:rsidRPr="004D05FC" w:rsidRDefault="003161A3" w:rsidP="003161A3">
      <w:pPr>
        <w:autoSpaceDE w:val="0"/>
        <w:autoSpaceDN w:val="0"/>
        <w:adjustRightInd w:val="0"/>
        <w:rPr>
          <w:rFonts w:ascii="Times New Roman" w:hAnsi="Times New Roman"/>
          <w:b/>
          <w:bCs/>
          <w:iCs/>
        </w:rPr>
      </w:pPr>
      <w:r w:rsidRPr="004D05FC">
        <w:rPr>
          <w:rFonts w:ascii="Times New Roman" w:hAnsi="Times New Roman"/>
          <w:b/>
          <w:bCs/>
          <w:iCs/>
        </w:rPr>
        <w:t>Nature of the Incident</w:t>
      </w:r>
    </w:p>
    <w:p w14:paraId="4A2B4035" w14:textId="77777777" w:rsidR="003161A3" w:rsidRPr="004D05FC" w:rsidRDefault="00CD25A3" w:rsidP="003161A3">
      <w:pPr>
        <w:autoSpaceDE w:val="0"/>
        <w:autoSpaceDN w:val="0"/>
        <w:adjustRightInd w:val="0"/>
        <w:rPr>
          <w:rFonts w:ascii="Times New Roman" w:hAnsi="Times New Roman"/>
        </w:rPr>
      </w:pPr>
      <w:r w:rsidRPr="004D05FC">
        <w:rPr>
          <w:rFonts w:ascii="Times New Roman" w:hAnsi="Times New Roman"/>
        </w:rPr>
        <w:t xml:space="preserve">_______ </w:t>
      </w:r>
      <w:r w:rsidR="003161A3" w:rsidRPr="004D05FC">
        <w:rPr>
          <w:rFonts w:ascii="Times New Roman" w:hAnsi="Times New Roman"/>
        </w:rPr>
        <w:t xml:space="preserve">Contaminated </w:t>
      </w:r>
      <w:r w:rsidRPr="004D05FC">
        <w:rPr>
          <w:rFonts w:ascii="Times New Roman" w:hAnsi="Times New Roman"/>
        </w:rPr>
        <w:t>s</w:t>
      </w:r>
      <w:r w:rsidR="00C05A2A" w:rsidRPr="004D05FC">
        <w:rPr>
          <w:rFonts w:ascii="Times New Roman" w:hAnsi="Times New Roman"/>
        </w:rPr>
        <w:t>harps</w:t>
      </w:r>
      <w:r w:rsidR="003161A3" w:rsidRPr="004D05FC">
        <w:rPr>
          <w:rFonts w:ascii="Times New Roman" w:hAnsi="Times New Roman"/>
        </w:rPr>
        <w:t xml:space="preserve"> </w:t>
      </w:r>
      <w:r w:rsidRPr="004D05FC">
        <w:rPr>
          <w:rFonts w:ascii="Times New Roman" w:hAnsi="Times New Roman"/>
        </w:rPr>
        <w:t>i</w:t>
      </w:r>
      <w:r w:rsidR="003161A3" w:rsidRPr="004D05FC">
        <w:rPr>
          <w:rFonts w:ascii="Times New Roman" w:hAnsi="Times New Roman"/>
        </w:rPr>
        <w:t>njury</w:t>
      </w:r>
    </w:p>
    <w:p w14:paraId="784B15F4" w14:textId="77777777" w:rsidR="003161A3" w:rsidRPr="004D05FC" w:rsidRDefault="00CD25A3" w:rsidP="003161A3">
      <w:pPr>
        <w:autoSpaceDE w:val="0"/>
        <w:autoSpaceDN w:val="0"/>
        <w:adjustRightInd w:val="0"/>
        <w:rPr>
          <w:rFonts w:ascii="Times New Roman" w:hAnsi="Times New Roman"/>
        </w:rPr>
      </w:pPr>
      <w:r w:rsidRPr="004D05FC">
        <w:rPr>
          <w:rFonts w:ascii="Times New Roman" w:hAnsi="Times New Roman"/>
        </w:rPr>
        <w:t xml:space="preserve">_______ </w:t>
      </w:r>
      <w:r w:rsidR="003161A3" w:rsidRPr="004D05FC">
        <w:rPr>
          <w:rFonts w:ascii="Times New Roman" w:hAnsi="Times New Roman"/>
        </w:rPr>
        <w:t>Blood o</w:t>
      </w:r>
      <w:r w:rsidRPr="004D05FC">
        <w:rPr>
          <w:rFonts w:ascii="Times New Roman" w:hAnsi="Times New Roman"/>
        </w:rPr>
        <w:t>r body fluid splash onto mucous membrane or non-intact skin</w:t>
      </w:r>
    </w:p>
    <w:p w14:paraId="739636A3" w14:textId="77777777" w:rsidR="003161A3" w:rsidRPr="004D05FC" w:rsidRDefault="00CD25A3" w:rsidP="003161A3">
      <w:pPr>
        <w:autoSpaceDE w:val="0"/>
        <w:autoSpaceDN w:val="0"/>
        <w:adjustRightInd w:val="0"/>
        <w:rPr>
          <w:rFonts w:ascii="Times New Roman" w:hAnsi="Times New Roman"/>
        </w:rPr>
      </w:pPr>
      <w:r w:rsidRPr="004D05FC">
        <w:rPr>
          <w:rFonts w:ascii="Times New Roman" w:hAnsi="Times New Roman"/>
        </w:rPr>
        <w:t xml:space="preserve">_______ </w:t>
      </w:r>
      <w:r w:rsidR="003161A3" w:rsidRPr="004D05FC">
        <w:rPr>
          <w:rFonts w:ascii="Times New Roman" w:hAnsi="Times New Roman"/>
        </w:rPr>
        <w:t>Other: _____________________________________________________________________________</w:t>
      </w:r>
      <w:r w:rsidRPr="004D05FC">
        <w:rPr>
          <w:rFonts w:ascii="Times New Roman" w:hAnsi="Times New Roman"/>
        </w:rPr>
        <w:t>____</w:t>
      </w:r>
    </w:p>
    <w:p w14:paraId="64BAF4F0" w14:textId="77777777" w:rsidR="00C05A2A" w:rsidRPr="004D05FC" w:rsidRDefault="00C05A2A" w:rsidP="003161A3">
      <w:pPr>
        <w:autoSpaceDE w:val="0"/>
        <w:autoSpaceDN w:val="0"/>
        <w:adjustRightInd w:val="0"/>
        <w:rPr>
          <w:rFonts w:ascii="Times New Roman" w:hAnsi="Times New Roman"/>
          <w:b/>
          <w:bCs/>
          <w:i/>
          <w:iCs/>
        </w:rPr>
      </w:pPr>
    </w:p>
    <w:p w14:paraId="7353806A" w14:textId="77777777" w:rsidR="003161A3" w:rsidRPr="004D05FC" w:rsidRDefault="003161A3" w:rsidP="003161A3">
      <w:pPr>
        <w:autoSpaceDE w:val="0"/>
        <w:autoSpaceDN w:val="0"/>
        <w:adjustRightInd w:val="0"/>
        <w:rPr>
          <w:rFonts w:ascii="Times New Roman" w:hAnsi="Times New Roman"/>
          <w:b/>
          <w:bCs/>
          <w:iCs/>
        </w:rPr>
      </w:pPr>
      <w:r w:rsidRPr="004D05FC">
        <w:rPr>
          <w:rFonts w:ascii="Times New Roman" w:hAnsi="Times New Roman"/>
          <w:b/>
          <w:bCs/>
          <w:iCs/>
        </w:rPr>
        <w:t>Source Individual Evaluation</w:t>
      </w:r>
    </w:p>
    <w:p w14:paraId="65724B8E" w14:textId="77777777" w:rsidR="00CD25A3" w:rsidRPr="004D05FC" w:rsidRDefault="00CD25A3" w:rsidP="00CD25A3">
      <w:pPr>
        <w:autoSpaceDE w:val="0"/>
        <w:autoSpaceDN w:val="0"/>
        <w:adjustRightInd w:val="0"/>
        <w:rPr>
          <w:rFonts w:ascii="Times New Roman" w:hAnsi="Times New Roman"/>
          <w:i/>
        </w:rPr>
      </w:pPr>
      <w:r w:rsidRPr="004D05FC">
        <w:rPr>
          <w:rFonts w:ascii="Times New Roman" w:hAnsi="Times New Roman"/>
          <w:i/>
        </w:rPr>
        <w:t xml:space="preserve">     Source Individual Known</w:t>
      </w:r>
    </w:p>
    <w:p w14:paraId="6CC979E6"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 xml:space="preserve">Chart </w:t>
      </w:r>
      <w:r w:rsidR="00CD25A3" w:rsidRPr="004D05FC">
        <w:rPr>
          <w:rFonts w:ascii="Times New Roman" w:hAnsi="Times New Roman"/>
        </w:rPr>
        <w:t>r</w:t>
      </w:r>
      <w:r w:rsidRPr="004D05FC">
        <w:rPr>
          <w:rFonts w:ascii="Times New Roman" w:hAnsi="Times New Roman"/>
        </w:rPr>
        <w:t>eview</w:t>
      </w:r>
      <w:r w:rsidR="00CD25A3" w:rsidRPr="004D05FC">
        <w:rPr>
          <w:rFonts w:ascii="Times New Roman" w:hAnsi="Times New Roman"/>
        </w:rPr>
        <w:t>ed</w:t>
      </w:r>
      <w:r w:rsidRPr="004D05FC">
        <w:rPr>
          <w:rFonts w:ascii="Times New Roman" w:hAnsi="Times New Roman"/>
        </w:rPr>
        <w:t xml:space="preserve"> </w:t>
      </w:r>
      <w:r w:rsidR="00CD25A3" w:rsidRPr="004D05FC">
        <w:rPr>
          <w:rFonts w:ascii="Times New Roman" w:hAnsi="Times New Roman"/>
        </w:rPr>
        <w:t>b</w:t>
      </w:r>
      <w:r w:rsidRPr="004D05FC">
        <w:rPr>
          <w:rFonts w:ascii="Times New Roman" w:hAnsi="Times New Roman"/>
        </w:rPr>
        <w:t>y _________________________________________</w:t>
      </w:r>
      <w:r w:rsidR="00B65F98" w:rsidRPr="004D05FC">
        <w:rPr>
          <w:rFonts w:ascii="Times New Roman" w:hAnsi="Times New Roman"/>
        </w:rPr>
        <w:t>________</w:t>
      </w:r>
      <w:r w:rsidRPr="004D05FC">
        <w:rPr>
          <w:rFonts w:ascii="Times New Roman" w:hAnsi="Times New Roman"/>
        </w:rPr>
        <w:t xml:space="preserve">___ </w:t>
      </w:r>
      <w:r w:rsidR="00CD25A3" w:rsidRPr="004D05FC">
        <w:rPr>
          <w:rFonts w:ascii="Times New Roman" w:hAnsi="Times New Roman"/>
        </w:rPr>
        <w:t xml:space="preserve">   </w:t>
      </w:r>
      <w:r w:rsidRPr="004D05FC">
        <w:rPr>
          <w:rFonts w:ascii="Times New Roman" w:hAnsi="Times New Roman"/>
        </w:rPr>
        <w:t>Date ___________________</w:t>
      </w:r>
    </w:p>
    <w:p w14:paraId="08565B4D" w14:textId="77777777" w:rsidR="0039363E" w:rsidRPr="004D05FC" w:rsidRDefault="0039363E" w:rsidP="003161A3">
      <w:pPr>
        <w:autoSpaceDE w:val="0"/>
        <w:autoSpaceDN w:val="0"/>
        <w:adjustRightInd w:val="0"/>
        <w:rPr>
          <w:rFonts w:ascii="Times New Roman" w:hAnsi="Times New Roman"/>
        </w:rPr>
      </w:pPr>
    </w:p>
    <w:p w14:paraId="73F95E6E" w14:textId="77777777" w:rsidR="00CD25A3" w:rsidRPr="004D05FC" w:rsidRDefault="00CD25A3" w:rsidP="003161A3">
      <w:pPr>
        <w:autoSpaceDE w:val="0"/>
        <w:autoSpaceDN w:val="0"/>
        <w:adjustRightInd w:val="0"/>
        <w:rPr>
          <w:rFonts w:ascii="Times New Roman" w:hAnsi="Times New Roman"/>
          <w:i/>
        </w:rPr>
      </w:pPr>
      <w:r w:rsidRPr="004D05FC">
        <w:rPr>
          <w:rFonts w:ascii="Times New Roman" w:hAnsi="Times New Roman"/>
          <w:i/>
        </w:rPr>
        <w:t xml:space="preserve">     </w:t>
      </w:r>
      <w:r w:rsidR="003161A3" w:rsidRPr="004D05FC">
        <w:rPr>
          <w:rFonts w:ascii="Times New Roman" w:hAnsi="Times New Roman"/>
          <w:i/>
        </w:rPr>
        <w:t>Source Individual Unknown</w:t>
      </w:r>
    </w:p>
    <w:p w14:paraId="40A88A69"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Researched by _________________________________________</w:t>
      </w:r>
      <w:r w:rsidR="00B65F98" w:rsidRPr="004D05FC">
        <w:rPr>
          <w:rFonts w:ascii="Times New Roman" w:hAnsi="Times New Roman"/>
        </w:rPr>
        <w:t>________</w:t>
      </w:r>
      <w:r w:rsidR="00CD25A3" w:rsidRPr="004D05FC">
        <w:rPr>
          <w:rFonts w:ascii="Times New Roman" w:hAnsi="Times New Roman"/>
        </w:rPr>
        <w:t xml:space="preserve">_____      </w:t>
      </w:r>
      <w:r w:rsidRPr="004D05FC">
        <w:rPr>
          <w:rFonts w:ascii="Times New Roman" w:hAnsi="Times New Roman"/>
        </w:rPr>
        <w:t>Date</w:t>
      </w:r>
      <w:r w:rsidR="00CD25A3" w:rsidRPr="004D05FC">
        <w:rPr>
          <w:rFonts w:ascii="Times New Roman" w:hAnsi="Times New Roman"/>
        </w:rPr>
        <w:t xml:space="preserve"> </w:t>
      </w:r>
      <w:r w:rsidRPr="004D05FC">
        <w:rPr>
          <w:rFonts w:ascii="Times New Roman" w:hAnsi="Times New Roman"/>
        </w:rPr>
        <w:t>___________________</w:t>
      </w:r>
    </w:p>
    <w:p w14:paraId="1CD2C014" w14:textId="77777777" w:rsidR="00CD25A3" w:rsidRPr="004D05FC" w:rsidRDefault="00CD25A3" w:rsidP="003161A3">
      <w:pPr>
        <w:autoSpaceDE w:val="0"/>
        <w:autoSpaceDN w:val="0"/>
        <w:adjustRightInd w:val="0"/>
        <w:rPr>
          <w:rFonts w:ascii="Times New Roman" w:hAnsi="Times New Roman"/>
        </w:rPr>
      </w:pPr>
    </w:p>
    <w:p w14:paraId="5C1F8240" w14:textId="77777777" w:rsidR="003161A3" w:rsidRPr="004D05FC" w:rsidRDefault="003161A3" w:rsidP="003161A3">
      <w:pPr>
        <w:autoSpaceDE w:val="0"/>
        <w:autoSpaceDN w:val="0"/>
        <w:adjustRightInd w:val="0"/>
        <w:rPr>
          <w:rFonts w:ascii="Times New Roman" w:hAnsi="Times New Roman"/>
          <w:b/>
        </w:rPr>
      </w:pPr>
      <w:r w:rsidRPr="004D05FC">
        <w:rPr>
          <w:rFonts w:ascii="Times New Roman" w:hAnsi="Times New Roman"/>
          <w:b/>
        </w:rPr>
        <w:t>Testi</w:t>
      </w:r>
      <w:r w:rsidR="00CD25A3" w:rsidRPr="004D05FC">
        <w:rPr>
          <w:rFonts w:ascii="Times New Roman" w:hAnsi="Times New Roman"/>
          <w:b/>
        </w:rPr>
        <w:t>ng of Source Individual’s Blood</w:t>
      </w:r>
    </w:p>
    <w:p w14:paraId="3FD4B9ED" w14:textId="77777777" w:rsidR="00CD25A3" w:rsidRPr="004D05FC" w:rsidRDefault="000A3C90" w:rsidP="003161A3">
      <w:pPr>
        <w:autoSpaceDE w:val="0"/>
        <w:autoSpaceDN w:val="0"/>
        <w:adjustRightInd w:val="0"/>
        <w:rPr>
          <w:rFonts w:ascii="Times New Roman" w:hAnsi="Times New Roman"/>
        </w:rPr>
      </w:pPr>
      <w:r w:rsidRPr="004D05FC">
        <w:rPr>
          <w:rFonts w:ascii="Times New Roman" w:hAnsi="Times New Roman"/>
        </w:rPr>
        <w:t>Consent to</w:t>
      </w:r>
      <w:r w:rsidR="00CD25A3" w:rsidRPr="004D05FC">
        <w:rPr>
          <w:rFonts w:ascii="Times New Roman" w:hAnsi="Times New Roman"/>
        </w:rPr>
        <w:t xml:space="preserve"> test source individual’s blood</w:t>
      </w:r>
      <w:r w:rsidR="00CD25A3" w:rsidRPr="004D05FC">
        <w:rPr>
          <w:rFonts w:ascii="Times New Roman" w:hAnsi="Times New Roman"/>
        </w:rPr>
        <w:tab/>
        <w:t>_____ Obtained</w:t>
      </w:r>
      <w:r w:rsidR="00CD25A3" w:rsidRPr="004D05FC">
        <w:rPr>
          <w:rFonts w:ascii="Times New Roman" w:hAnsi="Times New Roman"/>
        </w:rPr>
        <w:tab/>
      </w:r>
      <w:r w:rsidR="00CD25A3" w:rsidRPr="004D05FC">
        <w:rPr>
          <w:rFonts w:ascii="Times New Roman" w:hAnsi="Times New Roman"/>
        </w:rPr>
        <w:tab/>
        <w:t>_____ Refused</w:t>
      </w:r>
    </w:p>
    <w:p w14:paraId="5EED896B" w14:textId="77777777" w:rsidR="00C05A2A" w:rsidRPr="004D05FC" w:rsidRDefault="00C05A2A" w:rsidP="003161A3">
      <w:pPr>
        <w:autoSpaceDE w:val="0"/>
        <w:autoSpaceDN w:val="0"/>
        <w:adjustRightInd w:val="0"/>
        <w:rPr>
          <w:rFonts w:ascii="Times New Roman" w:hAnsi="Times New Roman"/>
          <w:b/>
          <w:bCs/>
        </w:rPr>
      </w:pPr>
    </w:p>
    <w:p w14:paraId="59BDC348" w14:textId="77777777" w:rsidR="00CD25A3" w:rsidRPr="004D05FC" w:rsidRDefault="00CD25A3" w:rsidP="003161A3">
      <w:pPr>
        <w:autoSpaceDE w:val="0"/>
        <w:autoSpaceDN w:val="0"/>
        <w:adjustRightInd w:val="0"/>
        <w:rPr>
          <w:rFonts w:ascii="Times New Roman" w:hAnsi="Times New Roman"/>
          <w:b/>
          <w:bCs/>
        </w:rPr>
      </w:pPr>
    </w:p>
    <w:p w14:paraId="5FF99332" w14:textId="77777777" w:rsidR="00CD25A3" w:rsidRPr="004D05FC" w:rsidRDefault="00CD25A3" w:rsidP="003161A3">
      <w:pPr>
        <w:autoSpaceDE w:val="0"/>
        <w:autoSpaceDN w:val="0"/>
        <w:adjustRightInd w:val="0"/>
        <w:rPr>
          <w:rFonts w:ascii="Times New Roman" w:hAnsi="Times New Roman"/>
          <w:b/>
          <w:bCs/>
        </w:rPr>
      </w:pPr>
    </w:p>
    <w:p w14:paraId="0490D08A" w14:textId="77777777" w:rsidR="00F17C68" w:rsidRPr="004D05FC" w:rsidRDefault="00CD25A3" w:rsidP="003161A3">
      <w:pPr>
        <w:autoSpaceDE w:val="0"/>
        <w:autoSpaceDN w:val="0"/>
        <w:adjustRightInd w:val="0"/>
        <w:rPr>
          <w:rFonts w:ascii="Times New Roman" w:hAnsi="Times New Roman"/>
          <w:b/>
          <w:bCs/>
        </w:rPr>
      </w:pPr>
      <w:r w:rsidRPr="004D05FC">
        <w:rPr>
          <w:rFonts w:ascii="Times New Roman" w:hAnsi="Times New Roman"/>
          <w:b/>
          <w:bCs/>
        </w:rPr>
        <w:t>Evaluation and Recommendation</w:t>
      </w:r>
    </w:p>
    <w:p w14:paraId="429CFCC6" w14:textId="77777777" w:rsidR="00F17C68" w:rsidRPr="004D05FC" w:rsidRDefault="00F17C68" w:rsidP="00F17C68">
      <w:pPr>
        <w:autoSpaceDE w:val="0"/>
        <w:autoSpaceDN w:val="0"/>
        <w:adjustRightInd w:val="0"/>
        <w:spacing w:after="240"/>
        <w:rPr>
          <w:rFonts w:ascii="Times New Roman" w:hAnsi="Times New Roman"/>
          <w:i/>
        </w:rPr>
      </w:pPr>
      <w:r w:rsidRPr="004D05FC">
        <w:rPr>
          <w:rFonts w:ascii="Times New Roman" w:hAnsi="Times New Roman"/>
          <w:bCs/>
          <w:i/>
        </w:rPr>
        <w:t>Check one.</w:t>
      </w:r>
    </w:p>
    <w:p w14:paraId="1B9A0C14" w14:textId="77777777" w:rsidR="00C05A2A" w:rsidRPr="004D05FC" w:rsidRDefault="00CD25A3" w:rsidP="003161A3">
      <w:pPr>
        <w:autoSpaceDE w:val="0"/>
        <w:autoSpaceDN w:val="0"/>
        <w:adjustRightInd w:val="0"/>
        <w:rPr>
          <w:rFonts w:ascii="Times New Roman" w:hAnsi="Times New Roman"/>
          <w:b/>
          <w:bCs/>
        </w:rPr>
      </w:pPr>
      <w:r w:rsidRPr="004D05FC">
        <w:rPr>
          <w:rFonts w:ascii="Times New Roman" w:hAnsi="Times New Roman"/>
        </w:rPr>
        <w:t xml:space="preserve">_______ </w:t>
      </w:r>
      <w:r w:rsidR="003161A3" w:rsidRPr="004D05FC">
        <w:rPr>
          <w:rFonts w:ascii="Times New Roman" w:hAnsi="Times New Roman"/>
        </w:rPr>
        <w:t xml:space="preserve">Identification of source individual infeasible or prohibited by state or local law. </w:t>
      </w:r>
    </w:p>
    <w:p w14:paraId="7FCE0E10" w14:textId="77777777" w:rsidR="003161A3" w:rsidRPr="004D05FC" w:rsidRDefault="003161A3" w:rsidP="00F17C68">
      <w:pPr>
        <w:autoSpaceDE w:val="0"/>
        <w:autoSpaceDN w:val="0"/>
        <w:adjustRightInd w:val="0"/>
        <w:ind w:firstLine="1080"/>
        <w:rPr>
          <w:rFonts w:ascii="Times New Roman" w:hAnsi="Times New Roman"/>
        </w:rPr>
      </w:pPr>
      <w:r w:rsidRPr="004D05FC">
        <w:rPr>
          <w:rFonts w:ascii="Times New Roman" w:hAnsi="Times New Roman"/>
        </w:rPr>
        <w:t xml:space="preserve">State why </w:t>
      </w:r>
      <w:r w:rsidR="00C05A2A" w:rsidRPr="004D05FC">
        <w:rPr>
          <w:rFonts w:ascii="Times New Roman" w:hAnsi="Times New Roman"/>
        </w:rPr>
        <w:t>infeasible: ___________________________________________________</w:t>
      </w:r>
      <w:r w:rsidR="00B65F98" w:rsidRPr="004D05FC">
        <w:rPr>
          <w:rFonts w:ascii="Times New Roman" w:hAnsi="Times New Roman"/>
        </w:rPr>
        <w:t>________</w:t>
      </w:r>
      <w:r w:rsidR="00C05A2A" w:rsidRPr="004D05FC">
        <w:rPr>
          <w:rFonts w:ascii="Times New Roman" w:hAnsi="Times New Roman"/>
        </w:rPr>
        <w:t>_____</w:t>
      </w:r>
    </w:p>
    <w:p w14:paraId="1EFE81DD" w14:textId="77777777" w:rsidR="00C05A2A" w:rsidRPr="004D05FC" w:rsidRDefault="00C05A2A" w:rsidP="00F17C68">
      <w:pPr>
        <w:autoSpaceDE w:val="0"/>
        <w:autoSpaceDN w:val="0"/>
        <w:adjustRightInd w:val="0"/>
        <w:ind w:firstLine="1080"/>
        <w:rPr>
          <w:rFonts w:ascii="Times New Roman" w:hAnsi="Times New Roman"/>
        </w:rPr>
      </w:pPr>
      <w:r w:rsidRPr="004D05FC">
        <w:rPr>
          <w:rFonts w:ascii="Times New Roman" w:hAnsi="Times New Roman"/>
        </w:rPr>
        <w:t>_____________________________________________________________________</w:t>
      </w:r>
      <w:r w:rsidR="00B65F98" w:rsidRPr="004D05FC">
        <w:rPr>
          <w:rFonts w:ascii="Times New Roman" w:hAnsi="Times New Roman"/>
        </w:rPr>
        <w:t>________</w:t>
      </w:r>
      <w:r w:rsidR="00F17C68" w:rsidRPr="004D05FC">
        <w:rPr>
          <w:rFonts w:ascii="Times New Roman" w:hAnsi="Times New Roman"/>
        </w:rPr>
        <w:t>_____</w:t>
      </w:r>
    </w:p>
    <w:p w14:paraId="24C8AD1D" w14:textId="77777777" w:rsidR="003161A3" w:rsidRPr="004D05FC" w:rsidRDefault="00F17C68" w:rsidP="003161A3">
      <w:pPr>
        <w:autoSpaceDE w:val="0"/>
        <w:autoSpaceDN w:val="0"/>
        <w:adjustRightInd w:val="0"/>
        <w:rPr>
          <w:rFonts w:ascii="Times New Roman" w:hAnsi="Times New Roman"/>
        </w:rPr>
      </w:pPr>
      <w:r w:rsidRPr="004D05FC">
        <w:rPr>
          <w:rFonts w:ascii="Times New Roman" w:hAnsi="Times New Roman"/>
        </w:rPr>
        <w:t>_______ E</w:t>
      </w:r>
      <w:r w:rsidR="003161A3" w:rsidRPr="004D05FC">
        <w:rPr>
          <w:rFonts w:ascii="Times New Roman" w:hAnsi="Times New Roman"/>
        </w:rPr>
        <w:t xml:space="preserve">valuation of </w:t>
      </w:r>
      <w:r w:rsidR="0039363E" w:rsidRPr="004D05FC">
        <w:rPr>
          <w:rFonts w:ascii="Times New Roman" w:hAnsi="Times New Roman"/>
        </w:rPr>
        <w:t>the source individual reflected</w:t>
      </w:r>
      <w:r w:rsidR="003161A3" w:rsidRPr="004D05FC">
        <w:rPr>
          <w:rFonts w:ascii="Times New Roman" w:hAnsi="Times New Roman"/>
        </w:rPr>
        <w:t xml:space="preserve"> </w:t>
      </w:r>
      <w:r w:rsidR="0039363E" w:rsidRPr="004D05FC">
        <w:rPr>
          <w:rFonts w:ascii="Times New Roman" w:hAnsi="Times New Roman"/>
        </w:rPr>
        <w:t xml:space="preserve">no </w:t>
      </w:r>
      <w:r w:rsidR="003161A3" w:rsidRPr="004D05FC">
        <w:rPr>
          <w:rFonts w:ascii="Times New Roman" w:hAnsi="Times New Roman"/>
        </w:rPr>
        <w:t xml:space="preserve">known </w:t>
      </w:r>
      <w:r w:rsidRPr="004D05FC">
        <w:rPr>
          <w:rFonts w:ascii="Times New Roman" w:hAnsi="Times New Roman"/>
        </w:rPr>
        <w:t>bloodborne pathogens</w:t>
      </w:r>
      <w:r w:rsidR="003161A3" w:rsidRPr="004D05FC">
        <w:rPr>
          <w:rFonts w:ascii="Times New Roman" w:hAnsi="Times New Roman"/>
        </w:rPr>
        <w:t>.</w:t>
      </w:r>
    </w:p>
    <w:p w14:paraId="41A6035B" w14:textId="77777777" w:rsidR="003161A3" w:rsidRPr="004D05FC" w:rsidRDefault="00F17C68" w:rsidP="00F17C68">
      <w:pPr>
        <w:autoSpaceDE w:val="0"/>
        <w:autoSpaceDN w:val="0"/>
        <w:adjustRightInd w:val="0"/>
        <w:ind w:left="810" w:hanging="810"/>
        <w:rPr>
          <w:rFonts w:ascii="Times New Roman" w:hAnsi="Times New Roman"/>
        </w:rPr>
      </w:pPr>
      <w:r w:rsidRPr="004D05FC">
        <w:rPr>
          <w:rFonts w:ascii="Times New Roman" w:hAnsi="Times New Roman"/>
        </w:rPr>
        <w:t>_______ E</w:t>
      </w:r>
      <w:r w:rsidR="003161A3" w:rsidRPr="004D05FC">
        <w:rPr>
          <w:rFonts w:ascii="Times New Roman" w:hAnsi="Times New Roman"/>
        </w:rPr>
        <w:t xml:space="preserve">valuation of the source individual reflected </w:t>
      </w:r>
      <w:r w:rsidRPr="004D05FC">
        <w:rPr>
          <w:rFonts w:ascii="Times New Roman" w:hAnsi="Times New Roman"/>
        </w:rPr>
        <w:t xml:space="preserve">possible bloodborne pathogens </w:t>
      </w:r>
      <w:r w:rsidR="003161A3" w:rsidRPr="004D05FC">
        <w:rPr>
          <w:rFonts w:ascii="Times New Roman" w:hAnsi="Times New Roman"/>
        </w:rPr>
        <w:t>and</w:t>
      </w:r>
      <w:r w:rsidR="00B65F98" w:rsidRPr="004D05FC">
        <w:rPr>
          <w:rFonts w:ascii="Times New Roman" w:hAnsi="Times New Roman"/>
        </w:rPr>
        <w:t xml:space="preserve"> </w:t>
      </w:r>
      <w:r w:rsidR="003161A3" w:rsidRPr="004D05FC">
        <w:rPr>
          <w:rFonts w:ascii="Times New Roman" w:hAnsi="Times New Roman"/>
        </w:rPr>
        <w:t>medical follow-up is recommended.</w:t>
      </w:r>
    </w:p>
    <w:p w14:paraId="18DBA163" w14:textId="77777777" w:rsidR="00B65F98" w:rsidRPr="004D05FC" w:rsidRDefault="00B65F98" w:rsidP="003161A3">
      <w:pPr>
        <w:autoSpaceDE w:val="0"/>
        <w:autoSpaceDN w:val="0"/>
        <w:adjustRightInd w:val="0"/>
        <w:rPr>
          <w:rFonts w:ascii="Times New Roman" w:hAnsi="Times New Roman"/>
        </w:rPr>
      </w:pPr>
    </w:p>
    <w:p w14:paraId="3CCB18F3" w14:textId="77777777" w:rsidR="003161A3" w:rsidRPr="004D05FC" w:rsidRDefault="003161A3" w:rsidP="003161A3">
      <w:pPr>
        <w:autoSpaceDE w:val="0"/>
        <w:autoSpaceDN w:val="0"/>
        <w:adjustRightInd w:val="0"/>
        <w:rPr>
          <w:rFonts w:ascii="Times New Roman" w:hAnsi="Times New Roman"/>
        </w:rPr>
      </w:pPr>
      <w:r w:rsidRPr="004D05FC">
        <w:rPr>
          <w:rFonts w:ascii="Times New Roman" w:hAnsi="Times New Roman"/>
        </w:rPr>
        <w:t>Person Completing Report _________________________</w:t>
      </w:r>
      <w:r w:rsidR="00B65F98" w:rsidRPr="004D05FC">
        <w:rPr>
          <w:rFonts w:ascii="Times New Roman" w:hAnsi="Times New Roman"/>
        </w:rPr>
        <w:t>__________</w:t>
      </w:r>
      <w:r w:rsidRPr="004D05FC">
        <w:rPr>
          <w:rFonts w:ascii="Times New Roman" w:hAnsi="Times New Roman"/>
        </w:rPr>
        <w:t xml:space="preserve">___ </w:t>
      </w:r>
      <w:r w:rsidR="00F17C68" w:rsidRPr="004D05FC">
        <w:rPr>
          <w:rFonts w:ascii="Times New Roman" w:hAnsi="Times New Roman"/>
        </w:rPr>
        <w:t xml:space="preserve">               </w:t>
      </w:r>
      <w:r w:rsidRPr="004D05FC">
        <w:rPr>
          <w:rFonts w:ascii="Times New Roman" w:hAnsi="Times New Roman"/>
        </w:rPr>
        <w:t>Date _____________________</w:t>
      </w:r>
    </w:p>
    <w:p w14:paraId="5688EEC7" w14:textId="77777777" w:rsidR="00C05A2A" w:rsidRPr="004D05FC" w:rsidRDefault="00C05A2A" w:rsidP="003161A3">
      <w:pPr>
        <w:autoSpaceDE w:val="0"/>
        <w:autoSpaceDN w:val="0"/>
        <w:adjustRightInd w:val="0"/>
        <w:rPr>
          <w:rFonts w:ascii="Times New Roman" w:hAnsi="Times New Roman"/>
          <w:b/>
          <w:bCs/>
        </w:rPr>
      </w:pPr>
    </w:p>
    <w:p w14:paraId="5E3D3397" w14:textId="77777777" w:rsidR="00F17C68" w:rsidRPr="004D05FC" w:rsidRDefault="00F17C68" w:rsidP="003161A3">
      <w:pPr>
        <w:autoSpaceDE w:val="0"/>
        <w:autoSpaceDN w:val="0"/>
        <w:adjustRightInd w:val="0"/>
        <w:rPr>
          <w:rFonts w:ascii="Times New Roman" w:hAnsi="Times New Roman"/>
          <w:b/>
          <w:bCs/>
          <w:i/>
        </w:rPr>
      </w:pPr>
    </w:p>
    <w:p w14:paraId="6CF105E3" w14:textId="77777777" w:rsidR="003161A3" w:rsidRPr="004D05FC" w:rsidRDefault="003161A3" w:rsidP="003161A3">
      <w:pPr>
        <w:autoSpaceDE w:val="0"/>
        <w:autoSpaceDN w:val="0"/>
        <w:adjustRightInd w:val="0"/>
        <w:rPr>
          <w:rFonts w:ascii="Times New Roman" w:hAnsi="Times New Roman"/>
          <w:i/>
        </w:rPr>
      </w:pPr>
      <w:r w:rsidRPr="004D05FC">
        <w:rPr>
          <w:rFonts w:ascii="Times New Roman" w:hAnsi="Times New Roman"/>
          <w:b/>
          <w:bCs/>
          <w:i/>
        </w:rPr>
        <w:t xml:space="preserve">Note: </w:t>
      </w:r>
      <w:r w:rsidRPr="004D05FC">
        <w:rPr>
          <w:rFonts w:ascii="Times New Roman" w:hAnsi="Times New Roman"/>
          <w:i/>
        </w:rPr>
        <w:t>Report the results of the source individual’s blood test to the medical provider named above who</w:t>
      </w:r>
      <w:r w:rsidR="00B65F98" w:rsidRPr="004D05FC">
        <w:rPr>
          <w:rFonts w:ascii="Times New Roman" w:hAnsi="Times New Roman"/>
          <w:i/>
        </w:rPr>
        <w:t xml:space="preserve"> </w:t>
      </w:r>
      <w:r w:rsidRPr="004D05FC">
        <w:rPr>
          <w:rFonts w:ascii="Times New Roman" w:hAnsi="Times New Roman"/>
          <w:i/>
        </w:rPr>
        <w:t>will inform the exposed employee. Do not report blood test findings to the employer.</w:t>
      </w:r>
    </w:p>
    <w:p w14:paraId="757BD417" w14:textId="77777777" w:rsidR="0039363E" w:rsidRPr="004D05FC" w:rsidRDefault="0039363E" w:rsidP="003161A3">
      <w:pPr>
        <w:suppressAutoHyphens/>
        <w:rPr>
          <w:rFonts w:ascii="Times New Roman" w:hAnsi="Times New Roman"/>
          <w:b/>
          <w:bCs/>
          <w:i/>
          <w:iCs/>
        </w:rPr>
      </w:pPr>
    </w:p>
    <w:p w14:paraId="2A8475A9" w14:textId="77777777" w:rsidR="003161A3" w:rsidRPr="004D05FC" w:rsidRDefault="003161A3" w:rsidP="003161A3">
      <w:pPr>
        <w:suppressAutoHyphens/>
        <w:rPr>
          <w:rFonts w:ascii="Times New Roman" w:hAnsi="Times New Roman"/>
          <w:b/>
          <w:bCs/>
          <w:i/>
          <w:iCs/>
        </w:rPr>
      </w:pPr>
      <w:r w:rsidRPr="004D05FC">
        <w:rPr>
          <w:rFonts w:ascii="Times New Roman" w:hAnsi="Times New Roman"/>
          <w:b/>
          <w:bCs/>
          <w:i/>
          <w:iCs/>
        </w:rPr>
        <w:t>HIV-related information cannot be released without the written consent of the source individual.</w:t>
      </w:r>
    </w:p>
    <w:p w14:paraId="36A29F40" w14:textId="77777777" w:rsidR="003161A3" w:rsidRPr="004D05FC" w:rsidRDefault="003161A3" w:rsidP="003161A3">
      <w:pPr>
        <w:suppressAutoHyphens/>
        <w:rPr>
          <w:rFonts w:ascii="Times New Roman" w:hAnsi="Times New Roman"/>
          <w:b/>
          <w:bCs/>
          <w:i/>
          <w:iCs/>
        </w:rPr>
      </w:pPr>
    </w:p>
    <w:p w14:paraId="17C41F56" w14:textId="64B04AD3" w:rsidR="00663F0D" w:rsidRPr="004D05FC" w:rsidRDefault="002332A1" w:rsidP="00663F0D">
      <w:pPr>
        <w:pBdr>
          <w:bottom w:val="single" w:sz="12" w:space="1" w:color="auto"/>
        </w:pBdr>
        <w:rPr>
          <w:rFonts w:ascii="Times New Roman" w:hAnsi="Times New Roman"/>
          <w:b/>
        </w:rPr>
      </w:pPr>
      <w:r w:rsidRPr="004D05FC">
        <w:rPr>
          <w:rFonts w:ascii="Times New Roman" w:hAnsi="Times New Roman"/>
          <w:b/>
          <w:bCs/>
          <w:i/>
          <w:iCs/>
          <w:color w:val="FF0000"/>
        </w:rPr>
        <w:br w:type="page"/>
      </w:r>
      <w:bookmarkStart w:id="9" w:name="Appendix_H"/>
      <w:r w:rsidR="00663F0D" w:rsidRPr="004D05FC">
        <w:rPr>
          <w:rFonts w:ascii="Times New Roman" w:hAnsi="Times New Roman"/>
          <w:b/>
        </w:rPr>
        <w:t xml:space="preserve"> </w:t>
      </w:r>
    </w:p>
    <w:p w14:paraId="61EBB521" w14:textId="00CCD24F" w:rsidR="00284548" w:rsidRPr="004D05FC" w:rsidRDefault="006C54A8" w:rsidP="00BA43E2">
      <w:pPr>
        <w:pBdr>
          <w:bottom w:val="single" w:sz="12" w:space="1" w:color="auto"/>
        </w:pBdr>
        <w:rPr>
          <w:rFonts w:ascii="Times New Roman" w:hAnsi="Times New Roman"/>
          <w:b/>
          <w:spacing w:val="-3"/>
        </w:rPr>
      </w:pPr>
      <w:r w:rsidRPr="004D05FC">
        <w:rPr>
          <w:rFonts w:ascii="Times New Roman" w:hAnsi="Times New Roman"/>
          <w:b/>
        </w:rPr>
        <w:t xml:space="preserve">Appendix </w:t>
      </w:r>
      <w:bookmarkEnd w:id="9"/>
      <w:r w:rsidR="00663F0D">
        <w:rPr>
          <w:rFonts w:ascii="Times New Roman" w:hAnsi="Times New Roman"/>
          <w:b/>
        </w:rPr>
        <w:t>F</w:t>
      </w:r>
      <w:r w:rsidRPr="004D05FC">
        <w:rPr>
          <w:rFonts w:ascii="Times New Roman" w:hAnsi="Times New Roman"/>
          <w:b/>
        </w:rPr>
        <w:t xml:space="preserve"> – Exposure Incident Report Form</w:t>
      </w:r>
    </w:p>
    <w:p w14:paraId="2A90ACE6" w14:textId="77777777" w:rsidR="006C54A8" w:rsidRPr="004D05FC" w:rsidRDefault="006C54A8" w:rsidP="00284548">
      <w:pPr>
        <w:autoSpaceDE w:val="0"/>
        <w:autoSpaceDN w:val="0"/>
        <w:adjustRightInd w:val="0"/>
        <w:rPr>
          <w:rFonts w:ascii="Times New Roman" w:hAnsi="Times New Roman"/>
          <w:b/>
          <w:spacing w:val="-3"/>
        </w:rPr>
      </w:pPr>
    </w:p>
    <w:p w14:paraId="0B45BB57" w14:textId="77777777" w:rsidR="006C54A8" w:rsidRPr="004D05FC" w:rsidRDefault="006C54A8" w:rsidP="00096A2C">
      <w:pPr>
        <w:autoSpaceDE w:val="0"/>
        <w:autoSpaceDN w:val="0"/>
        <w:adjustRightInd w:val="0"/>
        <w:jc w:val="center"/>
        <w:rPr>
          <w:rFonts w:ascii="Times New Roman" w:hAnsi="Times New Roman"/>
          <w:b/>
          <w:bCs/>
        </w:rPr>
      </w:pPr>
      <w:r w:rsidRPr="004D05FC">
        <w:rPr>
          <w:rFonts w:ascii="Times New Roman" w:hAnsi="Times New Roman"/>
          <w:b/>
          <w:bCs/>
        </w:rPr>
        <w:t>EXPOSURE INCIDENT REPORT</w:t>
      </w:r>
    </w:p>
    <w:p w14:paraId="0D30AC89" w14:textId="731897CE" w:rsidR="006C54A8" w:rsidRPr="004D05FC" w:rsidRDefault="006B40F1" w:rsidP="00096A2C">
      <w:pPr>
        <w:autoSpaceDE w:val="0"/>
        <w:autoSpaceDN w:val="0"/>
        <w:adjustRightInd w:val="0"/>
        <w:jc w:val="center"/>
        <w:rPr>
          <w:rFonts w:ascii="Times New Roman" w:hAnsi="Times New Roman"/>
          <w:i/>
        </w:rPr>
      </w:pPr>
      <w:r>
        <w:rPr>
          <w:rFonts w:ascii="Times New Roman" w:hAnsi="Times New Roman"/>
          <w:bCs/>
          <w:i/>
        </w:rPr>
        <w:t>Be as detailed as possible.</w:t>
      </w:r>
    </w:p>
    <w:p w14:paraId="1F57B287" w14:textId="77777777" w:rsidR="006C54A8" w:rsidRPr="004D05FC" w:rsidRDefault="00E6161F" w:rsidP="001C2330">
      <w:pPr>
        <w:autoSpaceDE w:val="0"/>
        <w:autoSpaceDN w:val="0"/>
        <w:adjustRightInd w:val="0"/>
        <w:spacing w:before="240" w:line="276" w:lineRule="auto"/>
        <w:rPr>
          <w:rFonts w:ascii="Times New Roman" w:hAnsi="Times New Roman"/>
        </w:rPr>
      </w:pPr>
      <w:r w:rsidRPr="004D05FC">
        <w:rPr>
          <w:rFonts w:ascii="Times New Roman" w:hAnsi="Times New Roman"/>
        </w:rPr>
        <w:t>Date c</w:t>
      </w:r>
      <w:r w:rsidR="006C54A8" w:rsidRPr="004D05FC">
        <w:rPr>
          <w:rFonts w:ascii="Times New Roman" w:hAnsi="Times New Roman"/>
        </w:rPr>
        <w:t>ompleted</w:t>
      </w:r>
      <w:r w:rsidR="00A566A0" w:rsidRPr="004D05FC">
        <w:rPr>
          <w:rFonts w:ascii="Times New Roman" w:hAnsi="Times New Roman"/>
        </w:rPr>
        <w:t xml:space="preserve">  </w:t>
      </w:r>
      <w:r w:rsidR="006C54A8" w:rsidRPr="004D05FC">
        <w:rPr>
          <w:rFonts w:ascii="Times New Roman" w:hAnsi="Times New Roman"/>
        </w:rPr>
        <w:t xml:space="preserve"> </w:t>
      </w:r>
      <w:r w:rsidR="00A566A0" w:rsidRPr="004D05FC">
        <w:rPr>
          <w:rFonts w:ascii="Times New Roman" w:hAnsi="Times New Roman"/>
        </w:rPr>
        <w:t xml:space="preserve">_____ / _______ / __________        </w:t>
      </w:r>
    </w:p>
    <w:p w14:paraId="0268A5B6" w14:textId="77777777" w:rsidR="00A566A0" w:rsidRPr="004D05FC" w:rsidRDefault="00096A2C" w:rsidP="001C2330">
      <w:pPr>
        <w:autoSpaceDE w:val="0"/>
        <w:autoSpaceDN w:val="0"/>
        <w:adjustRightInd w:val="0"/>
        <w:spacing w:line="276" w:lineRule="auto"/>
        <w:rPr>
          <w:rFonts w:ascii="Times New Roman" w:hAnsi="Times New Roman"/>
        </w:rPr>
      </w:pPr>
      <w:r w:rsidRPr="004D05FC">
        <w:rPr>
          <w:rFonts w:ascii="Times New Roman" w:hAnsi="Times New Roman"/>
        </w:rPr>
        <w:t>Employee</w:t>
      </w:r>
      <w:r w:rsidR="00E6161F" w:rsidRPr="004D05FC">
        <w:rPr>
          <w:rFonts w:ascii="Times New Roman" w:hAnsi="Times New Roman"/>
        </w:rPr>
        <w:t xml:space="preserve"> n</w:t>
      </w:r>
      <w:r w:rsidR="006C54A8" w:rsidRPr="004D05FC">
        <w:rPr>
          <w:rFonts w:ascii="Times New Roman" w:hAnsi="Times New Roman"/>
        </w:rPr>
        <w:t>ame _________</w:t>
      </w:r>
      <w:r w:rsidR="00E6161F" w:rsidRPr="004D05FC">
        <w:rPr>
          <w:rFonts w:ascii="Times New Roman" w:hAnsi="Times New Roman"/>
        </w:rPr>
        <w:t xml:space="preserve">______________________________________    </w:t>
      </w:r>
      <w:r w:rsidR="006C54A8" w:rsidRPr="004D05FC">
        <w:rPr>
          <w:rFonts w:ascii="Times New Roman" w:hAnsi="Times New Roman"/>
        </w:rPr>
        <w:t xml:space="preserve"> </w:t>
      </w:r>
    </w:p>
    <w:p w14:paraId="03A9E13B" w14:textId="77777777" w:rsidR="006C54A8" w:rsidRPr="004D05FC" w:rsidRDefault="00B65F98" w:rsidP="001C2330">
      <w:pPr>
        <w:autoSpaceDE w:val="0"/>
        <w:autoSpaceDN w:val="0"/>
        <w:adjustRightInd w:val="0"/>
        <w:spacing w:line="276" w:lineRule="auto"/>
        <w:rPr>
          <w:rFonts w:ascii="Times New Roman" w:hAnsi="Times New Roman"/>
        </w:rPr>
      </w:pPr>
      <w:r w:rsidRPr="004D05FC">
        <w:rPr>
          <w:rFonts w:ascii="Times New Roman" w:hAnsi="Times New Roman"/>
        </w:rPr>
        <w:t>Employee</w:t>
      </w:r>
      <w:r w:rsidR="00E6161F" w:rsidRPr="004D05FC">
        <w:rPr>
          <w:rFonts w:ascii="Times New Roman" w:hAnsi="Times New Roman"/>
        </w:rPr>
        <w:t xml:space="preserve"> number</w:t>
      </w:r>
      <w:r w:rsidR="006C54A8" w:rsidRPr="004D05FC">
        <w:rPr>
          <w:rFonts w:ascii="Times New Roman" w:hAnsi="Times New Roman"/>
        </w:rPr>
        <w:t xml:space="preserve"> ____</w:t>
      </w:r>
      <w:r w:rsidR="00A566A0" w:rsidRPr="004D05FC">
        <w:rPr>
          <w:rFonts w:ascii="Times New Roman" w:hAnsi="Times New Roman"/>
        </w:rPr>
        <w:t>__________________________</w:t>
      </w:r>
      <w:r w:rsidR="006C54A8" w:rsidRPr="004D05FC">
        <w:rPr>
          <w:rFonts w:ascii="Times New Roman" w:hAnsi="Times New Roman"/>
        </w:rPr>
        <w:t>____</w:t>
      </w:r>
      <w:r w:rsidRPr="004D05FC">
        <w:rPr>
          <w:rFonts w:ascii="Times New Roman" w:hAnsi="Times New Roman"/>
        </w:rPr>
        <w:t>___</w:t>
      </w:r>
      <w:r w:rsidR="00A566A0" w:rsidRPr="004D05FC">
        <w:rPr>
          <w:rFonts w:ascii="Times New Roman" w:hAnsi="Times New Roman"/>
        </w:rPr>
        <w:t>________</w:t>
      </w:r>
    </w:p>
    <w:p w14:paraId="27324B0F" w14:textId="77777777" w:rsidR="00A566A0" w:rsidRPr="004D05FC" w:rsidRDefault="00E6161F" w:rsidP="001C2330">
      <w:pPr>
        <w:autoSpaceDE w:val="0"/>
        <w:autoSpaceDN w:val="0"/>
        <w:adjustRightInd w:val="0"/>
        <w:spacing w:line="276" w:lineRule="auto"/>
        <w:rPr>
          <w:rFonts w:ascii="Times New Roman" w:hAnsi="Times New Roman"/>
        </w:rPr>
      </w:pPr>
      <w:r w:rsidRPr="004D05FC">
        <w:rPr>
          <w:rFonts w:ascii="Times New Roman" w:hAnsi="Times New Roman"/>
        </w:rPr>
        <w:t>Date of birth</w:t>
      </w:r>
      <w:r w:rsidR="00A566A0" w:rsidRPr="004D05FC">
        <w:rPr>
          <w:rFonts w:ascii="Times New Roman" w:hAnsi="Times New Roman"/>
        </w:rPr>
        <w:t xml:space="preserve">  </w:t>
      </w:r>
      <w:r w:rsidRPr="004D05FC">
        <w:rPr>
          <w:rFonts w:ascii="Times New Roman" w:hAnsi="Times New Roman"/>
        </w:rPr>
        <w:t xml:space="preserve"> _____</w:t>
      </w:r>
      <w:r w:rsidR="00A566A0" w:rsidRPr="004D05FC">
        <w:rPr>
          <w:rFonts w:ascii="Times New Roman" w:hAnsi="Times New Roman"/>
        </w:rPr>
        <w:t xml:space="preserve"> / </w:t>
      </w:r>
      <w:r w:rsidRPr="004D05FC">
        <w:rPr>
          <w:rFonts w:ascii="Times New Roman" w:hAnsi="Times New Roman"/>
        </w:rPr>
        <w:t>_______</w:t>
      </w:r>
      <w:r w:rsidR="00A566A0" w:rsidRPr="004D05FC">
        <w:rPr>
          <w:rFonts w:ascii="Times New Roman" w:hAnsi="Times New Roman"/>
        </w:rPr>
        <w:t xml:space="preserve"> / </w:t>
      </w:r>
      <w:r w:rsidRPr="004D05FC">
        <w:rPr>
          <w:rFonts w:ascii="Times New Roman" w:hAnsi="Times New Roman"/>
        </w:rPr>
        <w:t xml:space="preserve">__________       </w:t>
      </w:r>
      <w:r w:rsidR="00AC2BB9" w:rsidRPr="004D05FC">
        <w:rPr>
          <w:rFonts w:ascii="Times New Roman" w:hAnsi="Times New Roman"/>
        </w:rPr>
        <w:t xml:space="preserve"> </w:t>
      </w:r>
    </w:p>
    <w:p w14:paraId="4F7658E1" w14:textId="77777777" w:rsidR="006C54A8" w:rsidRPr="004D05FC" w:rsidRDefault="00E6161F" w:rsidP="001C2330">
      <w:pPr>
        <w:autoSpaceDE w:val="0"/>
        <w:autoSpaceDN w:val="0"/>
        <w:adjustRightInd w:val="0"/>
        <w:spacing w:line="276" w:lineRule="auto"/>
        <w:rPr>
          <w:rFonts w:ascii="Times New Roman" w:hAnsi="Times New Roman"/>
        </w:rPr>
      </w:pPr>
      <w:r w:rsidRPr="004D05FC">
        <w:rPr>
          <w:rFonts w:ascii="Times New Roman" w:hAnsi="Times New Roman"/>
        </w:rPr>
        <w:t xml:space="preserve">Job title </w:t>
      </w:r>
      <w:r w:rsidR="006C54A8" w:rsidRPr="004D05FC">
        <w:rPr>
          <w:rFonts w:ascii="Times New Roman" w:hAnsi="Times New Roman"/>
        </w:rPr>
        <w:t>____________________________________</w:t>
      </w:r>
      <w:r w:rsidR="00A566A0" w:rsidRPr="004D05FC">
        <w:rPr>
          <w:rFonts w:ascii="Times New Roman" w:hAnsi="Times New Roman"/>
        </w:rPr>
        <w:t>____</w:t>
      </w:r>
      <w:r w:rsidR="006C54A8" w:rsidRPr="004D05FC">
        <w:rPr>
          <w:rFonts w:ascii="Times New Roman" w:hAnsi="Times New Roman"/>
        </w:rPr>
        <w:t>_____________</w:t>
      </w:r>
    </w:p>
    <w:p w14:paraId="0A3C838D" w14:textId="77777777" w:rsidR="00A566A0" w:rsidRPr="004D05FC" w:rsidRDefault="00A566A0" w:rsidP="001C2330">
      <w:pPr>
        <w:autoSpaceDE w:val="0"/>
        <w:autoSpaceDN w:val="0"/>
        <w:adjustRightInd w:val="0"/>
        <w:spacing w:line="276" w:lineRule="auto"/>
        <w:rPr>
          <w:rFonts w:ascii="Times New Roman" w:hAnsi="Times New Roman"/>
        </w:rPr>
      </w:pPr>
      <w:r w:rsidRPr="004D05FC">
        <w:rPr>
          <w:rFonts w:ascii="Times New Roman" w:hAnsi="Times New Roman"/>
        </w:rPr>
        <w:t xml:space="preserve">Home phone _________________________________________________         </w:t>
      </w:r>
    </w:p>
    <w:p w14:paraId="4E8F5EE3" w14:textId="77777777" w:rsidR="00A566A0" w:rsidRPr="004D05FC" w:rsidRDefault="00A566A0" w:rsidP="001C2330">
      <w:pPr>
        <w:autoSpaceDE w:val="0"/>
        <w:autoSpaceDN w:val="0"/>
        <w:adjustRightInd w:val="0"/>
        <w:spacing w:line="276" w:lineRule="auto"/>
        <w:rPr>
          <w:rFonts w:ascii="Times New Roman" w:hAnsi="Times New Roman"/>
        </w:rPr>
      </w:pPr>
      <w:r w:rsidRPr="004D05FC">
        <w:rPr>
          <w:rFonts w:ascii="Times New Roman" w:hAnsi="Times New Roman"/>
        </w:rPr>
        <w:t>Work phone  _________________________________________________</w:t>
      </w:r>
    </w:p>
    <w:p w14:paraId="6D37F9D0" w14:textId="77777777" w:rsidR="006C54A8" w:rsidRPr="004D05FC" w:rsidRDefault="00E6161F" w:rsidP="001C2330">
      <w:pPr>
        <w:autoSpaceDE w:val="0"/>
        <w:autoSpaceDN w:val="0"/>
        <w:adjustRightInd w:val="0"/>
        <w:spacing w:line="276" w:lineRule="auto"/>
        <w:rPr>
          <w:rFonts w:ascii="Times New Roman" w:hAnsi="Times New Roman"/>
        </w:rPr>
      </w:pPr>
      <w:r w:rsidRPr="004D05FC">
        <w:rPr>
          <w:rFonts w:ascii="Times New Roman" w:hAnsi="Times New Roman"/>
        </w:rPr>
        <w:t>Has e</w:t>
      </w:r>
      <w:r w:rsidR="006C54A8" w:rsidRPr="004D05FC">
        <w:rPr>
          <w:rFonts w:ascii="Times New Roman" w:hAnsi="Times New Roman"/>
        </w:rPr>
        <w:t>mployee</w:t>
      </w:r>
      <w:r w:rsidRPr="004D05FC">
        <w:rPr>
          <w:rFonts w:ascii="Times New Roman" w:hAnsi="Times New Roman"/>
        </w:rPr>
        <w:t xml:space="preserve"> been vaccinated for hepatitis B?</w:t>
      </w:r>
      <w:r w:rsidRPr="004D05FC">
        <w:rPr>
          <w:rFonts w:ascii="Times New Roman" w:hAnsi="Times New Roman"/>
        </w:rPr>
        <w:tab/>
      </w:r>
      <w:r w:rsidRPr="004D05FC">
        <w:rPr>
          <w:rFonts w:ascii="Times New Roman" w:hAnsi="Times New Roman"/>
        </w:rPr>
        <w:softHyphen/>
      </w:r>
      <w:r w:rsidRPr="004D05FC">
        <w:rPr>
          <w:rFonts w:ascii="Times New Roman" w:hAnsi="Times New Roman"/>
        </w:rPr>
        <w:softHyphen/>
      </w:r>
      <w:r w:rsidRPr="004D05FC">
        <w:rPr>
          <w:rFonts w:ascii="Times New Roman" w:hAnsi="Times New Roman"/>
        </w:rPr>
        <w:softHyphen/>
        <w:t>_____ Yes</w:t>
      </w:r>
      <w:r w:rsidRPr="004D05FC">
        <w:rPr>
          <w:rFonts w:ascii="Times New Roman" w:hAnsi="Times New Roman"/>
        </w:rPr>
        <w:tab/>
        <w:t>_____ No</w:t>
      </w:r>
    </w:p>
    <w:p w14:paraId="1777881E" w14:textId="77777777" w:rsidR="00E6161F" w:rsidRPr="004D05FC" w:rsidRDefault="00E6161F" w:rsidP="006C54A8">
      <w:pPr>
        <w:autoSpaceDE w:val="0"/>
        <w:autoSpaceDN w:val="0"/>
        <w:adjustRightInd w:val="0"/>
        <w:rPr>
          <w:rFonts w:ascii="Times New Roman" w:hAnsi="Times New Roman"/>
        </w:rPr>
      </w:pPr>
    </w:p>
    <w:p w14:paraId="5FAD9B92" w14:textId="77777777" w:rsidR="00E6161F" w:rsidRPr="004D05FC" w:rsidRDefault="00E6161F" w:rsidP="006C54A8">
      <w:pPr>
        <w:autoSpaceDE w:val="0"/>
        <w:autoSpaceDN w:val="0"/>
        <w:adjustRightInd w:val="0"/>
        <w:rPr>
          <w:rFonts w:ascii="Times New Roman" w:hAnsi="Times New Roman"/>
          <w:b/>
        </w:rPr>
      </w:pPr>
      <w:r w:rsidRPr="004D05FC">
        <w:rPr>
          <w:rFonts w:ascii="Times New Roman" w:hAnsi="Times New Roman"/>
          <w:b/>
        </w:rPr>
        <w:t>Exposure Incident Information</w:t>
      </w:r>
    </w:p>
    <w:p w14:paraId="2236247B" w14:textId="77777777" w:rsidR="00B65F98" w:rsidRPr="004D05FC" w:rsidRDefault="006C54A8" w:rsidP="00E6161F">
      <w:pPr>
        <w:autoSpaceDE w:val="0"/>
        <w:autoSpaceDN w:val="0"/>
        <w:adjustRightInd w:val="0"/>
        <w:spacing w:before="120" w:after="120"/>
        <w:rPr>
          <w:rFonts w:ascii="Times New Roman" w:hAnsi="Times New Roman"/>
        </w:rPr>
      </w:pPr>
      <w:r w:rsidRPr="004D05FC">
        <w:rPr>
          <w:rFonts w:ascii="Times New Roman" w:hAnsi="Times New Roman"/>
        </w:rPr>
        <w:t xml:space="preserve">Date </w:t>
      </w:r>
      <w:r w:rsidR="00E6161F" w:rsidRPr="004D05FC">
        <w:rPr>
          <w:rFonts w:ascii="Times New Roman" w:hAnsi="Times New Roman"/>
        </w:rPr>
        <w:t>and time of</w:t>
      </w:r>
      <w:r w:rsidRPr="004D05FC">
        <w:rPr>
          <w:rFonts w:ascii="Times New Roman" w:hAnsi="Times New Roman"/>
        </w:rPr>
        <w:t xml:space="preserve"> </w:t>
      </w:r>
      <w:r w:rsidR="00E6161F" w:rsidRPr="004D05FC">
        <w:rPr>
          <w:rFonts w:ascii="Times New Roman" w:hAnsi="Times New Roman"/>
        </w:rPr>
        <w:t>e</w:t>
      </w:r>
      <w:r w:rsidRPr="004D05FC">
        <w:rPr>
          <w:rFonts w:ascii="Times New Roman" w:hAnsi="Times New Roman"/>
        </w:rPr>
        <w:t>xposure _______</w:t>
      </w:r>
      <w:r w:rsidR="00E6161F" w:rsidRPr="004D05FC">
        <w:rPr>
          <w:rFonts w:ascii="Times New Roman" w:hAnsi="Times New Roman"/>
        </w:rPr>
        <w:t xml:space="preserve"> /</w:t>
      </w:r>
      <w:r w:rsidRPr="004D05FC">
        <w:rPr>
          <w:rFonts w:ascii="Times New Roman" w:hAnsi="Times New Roman"/>
        </w:rPr>
        <w:t>_______</w:t>
      </w:r>
      <w:r w:rsidR="00E6161F" w:rsidRPr="004D05FC">
        <w:rPr>
          <w:rFonts w:ascii="Times New Roman" w:hAnsi="Times New Roman"/>
        </w:rPr>
        <w:t xml:space="preserve"> /</w:t>
      </w:r>
      <w:r w:rsidRPr="004D05FC">
        <w:rPr>
          <w:rFonts w:ascii="Times New Roman" w:hAnsi="Times New Roman"/>
        </w:rPr>
        <w:t>__________</w:t>
      </w:r>
      <w:r w:rsidR="00E6161F" w:rsidRPr="004D05FC">
        <w:rPr>
          <w:rFonts w:ascii="Times New Roman" w:hAnsi="Times New Roman"/>
        </w:rPr>
        <w:t xml:space="preserve">   </w:t>
      </w:r>
      <w:r w:rsidR="00E6161F" w:rsidRPr="004D05FC">
        <w:rPr>
          <w:rFonts w:ascii="Times New Roman" w:hAnsi="Times New Roman"/>
        </w:rPr>
        <w:tab/>
        <w:t xml:space="preserve">  ___ ___:___ ___ AM/PM</w:t>
      </w:r>
    </w:p>
    <w:p w14:paraId="12224081" w14:textId="77777777" w:rsidR="006C54A8" w:rsidRPr="004D05FC" w:rsidRDefault="00E6161F" w:rsidP="001C2330">
      <w:pPr>
        <w:autoSpaceDE w:val="0"/>
        <w:autoSpaceDN w:val="0"/>
        <w:adjustRightInd w:val="0"/>
        <w:spacing w:line="276" w:lineRule="auto"/>
        <w:rPr>
          <w:rFonts w:ascii="Times New Roman" w:hAnsi="Times New Roman"/>
        </w:rPr>
      </w:pPr>
      <w:r w:rsidRPr="004D05FC">
        <w:rPr>
          <w:rFonts w:ascii="Times New Roman" w:hAnsi="Times New Roman"/>
        </w:rPr>
        <w:t>Location of i</w:t>
      </w:r>
      <w:r w:rsidR="006C54A8" w:rsidRPr="004D05FC">
        <w:rPr>
          <w:rFonts w:ascii="Times New Roman" w:hAnsi="Times New Roman"/>
        </w:rPr>
        <w:t>ncident (</w:t>
      </w:r>
      <w:r w:rsidRPr="004D05FC">
        <w:rPr>
          <w:rFonts w:ascii="Times New Roman" w:hAnsi="Times New Roman"/>
        </w:rPr>
        <w:t>home, s</w:t>
      </w:r>
      <w:r w:rsidR="006C54A8" w:rsidRPr="004D05FC">
        <w:rPr>
          <w:rFonts w:ascii="Times New Roman" w:hAnsi="Times New Roman"/>
        </w:rPr>
        <w:t>treet</w:t>
      </w:r>
      <w:r w:rsidRPr="004D05FC">
        <w:rPr>
          <w:rFonts w:ascii="Times New Roman" w:hAnsi="Times New Roman"/>
        </w:rPr>
        <w:t xml:space="preserve"> address</w:t>
      </w:r>
      <w:r w:rsidR="006C54A8" w:rsidRPr="004D05FC">
        <w:rPr>
          <w:rFonts w:ascii="Times New Roman" w:hAnsi="Times New Roman"/>
        </w:rPr>
        <w:t xml:space="preserve">, </w:t>
      </w:r>
      <w:r w:rsidRPr="004D05FC">
        <w:rPr>
          <w:rFonts w:ascii="Times New Roman" w:hAnsi="Times New Roman"/>
        </w:rPr>
        <w:t>work area</w:t>
      </w:r>
      <w:r w:rsidR="006C54A8" w:rsidRPr="004D05FC">
        <w:rPr>
          <w:rFonts w:ascii="Times New Roman" w:hAnsi="Times New Roman"/>
        </w:rPr>
        <w:t xml:space="preserve">, </w:t>
      </w:r>
      <w:r w:rsidR="000A3C90" w:rsidRPr="004D05FC">
        <w:rPr>
          <w:rFonts w:ascii="Times New Roman" w:hAnsi="Times New Roman"/>
        </w:rPr>
        <w:t>etc.</w:t>
      </w:r>
      <w:r w:rsidR="006C54A8" w:rsidRPr="004D05FC">
        <w:rPr>
          <w:rFonts w:ascii="Times New Roman" w:hAnsi="Times New Roman"/>
        </w:rPr>
        <w:t>)</w:t>
      </w:r>
      <w:r w:rsidRPr="004D05FC">
        <w:rPr>
          <w:rFonts w:ascii="Times New Roman" w:hAnsi="Times New Roman"/>
        </w:rPr>
        <w:t>. B</w:t>
      </w:r>
      <w:r w:rsidR="006C54A8" w:rsidRPr="004D05FC">
        <w:rPr>
          <w:rFonts w:ascii="Times New Roman" w:hAnsi="Times New Roman"/>
        </w:rPr>
        <w:t xml:space="preserve">e </w:t>
      </w:r>
      <w:r w:rsidRPr="004D05FC">
        <w:rPr>
          <w:rFonts w:ascii="Times New Roman" w:hAnsi="Times New Roman"/>
        </w:rPr>
        <w:t>s</w:t>
      </w:r>
      <w:r w:rsidR="006C54A8" w:rsidRPr="004D05FC">
        <w:rPr>
          <w:rFonts w:ascii="Times New Roman" w:hAnsi="Times New Roman"/>
        </w:rPr>
        <w:t>pecific</w:t>
      </w:r>
      <w:r w:rsidRPr="004D05FC">
        <w:rPr>
          <w:rFonts w:ascii="Times New Roman" w:hAnsi="Times New Roman"/>
        </w:rPr>
        <w:t xml:space="preserve">. </w:t>
      </w:r>
      <w:r w:rsidR="00A566A0" w:rsidRPr="004D05FC">
        <w:rPr>
          <w:rFonts w:ascii="Times New Roman" w:hAnsi="Times New Roman"/>
        </w:rPr>
        <w:t>________________________________________________________________</w:t>
      </w:r>
      <w:r w:rsidR="006C54A8" w:rsidRPr="004D05FC">
        <w:rPr>
          <w:rFonts w:ascii="Times New Roman" w:hAnsi="Times New Roman"/>
        </w:rPr>
        <w:t>__________________________</w:t>
      </w:r>
    </w:p>
    <w:p w14:paraId="471142B8" w14:textId="77777777" w:rsidR="006C54A8"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__________________________________________________________________________________________________</w:t>
      </w:r>
      <w:r w:rsidR="00A566A0" w:rsidRPr="004D05FC">
        <w:rPr>
          <w:rFonts w:ascii="Times New Roman" w:hAnsi="Times New Roman"/>
        </w:rPr>
        <w:t>__________________________________________________________________________________</w:t>
      </w:r>
    </w:p>
    <w:p w14:paraId="7C396CF9" w14:textId="77777777" w:rsidR="00393944" w:rsidRPr="004D05FC" w:rsidRDefault="00393944" w:rsidP="00393944">
      <w:pPr>
        <w:autoSpaceDE w:val="0"/>
        <w:autoSpaceDN w:val="0"/>
        <w:adjustRightInd w:val="0"/>
        <w:rPr>
          <w:rFonts w:ascii="Times New Roman" w:hAnsi="Times New Roman"/>
        </w:rPr>
      </w:pPr>
    </w:p>
    <w:p w14:paraId="42168E62" w14:textId="77777777" w:rsidR="006C54A8"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 xml:space="preserve">Nature of </w:t>
      </w:r>
      <w:r w:rsidR="00E6161F" w:rsidRPr="004D05FC">
        <w:rPr>
          <w:rFonts w:ascii="Times New Roman" w:hAnsi="Times New Roman"/>
        </w:rPr>
        <w:t>incident (a</w:t>
      </w:r>
      <w:r w:rsidRPr="004D05FC">
        <w:rPr>
          <w:rFonts w:ascii="Times New Roman" w:hAnsi="Times New Roman"/>
        </w:rPr>
        <w:t xml:space="preserve">ccident, </w:t>
      </w:r>
      <w:r w:rsidR="00E6161F" w:rsidRPr="004D05FC">
        <w:rPr>
          <w:rFonts w:ascii="Times New Roman" w:hAnsi="Times New Roman"/>
        </w:rPr>
        <w:t>h</w:t>
      </w:r>
      <w:r w:rsidR="00B65F98" w:rsidRPr="004D05FC">
        <w:rPr>
          <w:rFonts w:ascii="Times New Roman" w:hAnsi="Times New Roman"/>
        </w:rPr>
        <w:t>ousekeeping</w:t>
      </w:r>
      <w:r w:rsidR="00E6161F" w:rsidRPr="004D05FC">
        <w:rPr>
          <w:rFonts w:ascii="Times New Roman" w:hAnsi="Times New Roman"/>
        </w:rPr>
        <w:t>, m</w:t>
      </w:r>
      <w:r w:rsidRPr="004D05FC">
        <w:rPr>
          <w:rFonts w:ascii="Times New Roman" w:hAnsi="Times New Roman"/>
        </w:rPr>
        <w:t xml:space="preserve">edical </w:t>
      </w:r>
      <w:r w:rsidR="00E6161F" w:rsidRPr="004D05FC">
        <w:rPr>
          <w:rFonts w:ascii="Times New Roman" w:hAnsi="Times New Roman"/>
        </w:rPr>
        <w:t>e</w:t>
      </w:r>
      <w:r w:rsidRPr="004D05FC">
        <w:rPr>
          <w:rFonts w:ascii="Times New Roman" w:hAnsi="Times New Roman"/>
        </w:rPr>
        <w:t>mergency)</w:t>
      </w:r>
      <w:r w:rsidR="00E6161F" w:rsidRPr="004D05FC">
        <w:rPr>
          <w:rFonts w:ascii="Times New Roman" w:hAnsi="Times New Roman"/>
        </w:rPr>
        <w:t>. B</w:t>
      </w:r>
      <w:r w:rsidRPr="004D05FC">
        <w:rPr>
          <w:rFonts w:ascii="Times New Roman" w:hAnsi="Times New Roman"/>
        </w:rPr>
        <w:t xml:space="preserve">e </w:t>
      </w:r>
      <w:r w:rsidR="00E6161F" w:rsidRPr="004D05FC">
        <w:rPr>
          <w:rFonts w:ascii="Times New Roman" w:hAnsi="Times New Roman"/>
        </w:rPr>
        <w:t>s</w:t>
      </w:r>
      <w:r w:rsidRPr="004D05FC">
        <w:rPr>
          <w:rFonts w:ascii="Times New Roman" w:hAnsi="Times New Roman"/>
        </w:rPr>
        <w:t>pecific</w:t>
      </w:r>
      <w:r w:rsidR="00E6161F" w:rsidRPr="004D05FC">
        <w:rPr>
          <w:rFonts w:ascii="Times New Roman" w:hAnsi="Times New Roman"/>
        </w:rPr>
        <w:t>. __</w:t>
      </w:r>
      <w:r w:rsidRPr="004D05FC">
        <w:rPr>
          <w:rFonts w:ascii="Times New Roman" w:hAnsi="Times New Roman"/>
        </w:rPr>
        <w:t>________________________________________________________________</w:t>
      </w:r>
      <w:r w:rsidR="001C2330" w:rsidRPr="004D05FC">
        <w:rPr>
          <w:rFonts w:ascii="Times New Roman" w:hAnsi="Times New Roman"/>
        </w:rPr>
        <w:t>________________________</w:t>
      </w:r>
    </w:p>
    <w:p w14:paraId="76611E3D" w14:textId="77777777" w:rsidR="006C54A8"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__________________________________________________________________________________________________</w:t>
      </w:r>
      <w:r w:rsidR="001C2330" w:rsidRPr="004D05FC">
        <w:rPr>
          <w:rFonts w:ascii="Times New Roman" w:hAnsi="Times New Roman"/>
        </w:rPr>
        <w:t>__________________________________________________________________________________</w:t>
      </w:r>
    </w:p>
    <w:p w14:paraId="06D205CC" w14:textId="77777777" w:rsidR="00393944" w:rsidRPr="004D05FC" w:rsidRDefault="00393944" w:rsidP="00393944">
      <w:pPr>
        <w:autoSpaceDE w:val="0"/>
        <w:autoSpaceDN w:val="0"/>
        <w:adjustRightInd w:val="0"/>
        <w:rPr>
          <w:rFonts w:ascii="Times New Roman" w:hAnsi="Times New Roman"/>
        </w:rPr>
      </w:pPr>
    </w:p>
    <w:p w14:paraId="42350B7F" w14:textId="77777777" w:rsidR="006C54A8" w:rsidRPr="004D05FC" w:rsidRDefault="006C54A8" w:rsidP="00393944">
      <w:pPr>
        <w:autoSpaceDE w:val="0"/>
        <w:autoSpaceDN w:val="0"/>
        <w:adjustRightInd w:val="0"/>
        <w:rPr>
          <w:rFonts w:ascii="Times New Roman" w:hAnsi="Times New Roman"/>
        </w:rPr>
      </w:pPr>
      <w:r w:rsidRPr="004D05FC">
        <w:rPr>
          <w:rFonts w:ascii="Times New Roman" w:hAnsi="Times New Roman"/>
        </w:rPr>
        <w:t xml:space="preserve">Describe what task(s) you were performing </w:t>
      </w:r>
      <w:r w:rsidR="00E6161F" w:rsidRPr="004D05FC">
        <w:rPr>
          <w:rFonts w:ascii="Times New Roman" w:hAnsi="Times New Roman"/>
        </w:rPr>
        <w:t>when the exposure occurred. Be s</w:t>
      </w:r>
      <w:r w:rsidRPr="004D05FC">
        <w:rPr>
          <w:rFonts w:ascii="Times New Roman" w:hAnsi="Times New Roman"/>
        </w:rPr>
        <w:t>pecific</w:t>
      </w:r>
      <w:r w:rsidR="00E6161F" w:rsidRPr="004D05FC">
        <w:rPr>
          <w:rFonts w:ascii="Times New Roman" w:hAnsi="Times New Roman"/>
        </w:rPr>
        <w:t>.</w:t>
      </w:r>
    </w:p>
    <w:p w14:paraId="0806DD4F" w14:textId="77777777" w:rsidR="006C54A8"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w:t>
      </w:r>
      <w:r w:rsidR="001C2330" w:rsidRPr="004D05FC">
        <w:rPr>
          <w:rFonts w:ascii="Times New Roman" w:hAnsi="Times New Roman"/>
        </w:rPr>
        <w:t>________________________</w:t>
      </w:r>
    </w:p>
    <w:p w14:paraId="0A64CED5" w14:textId="77777777" w:rsidR="001C2330"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___________________________________________________________________</w:t>
      </w:r>
      <w:r w:rsidR="00E6161F" w:rsidRPr="004D05FC">
        <w:rPr>
          <w:rFonts w:ascii="Times New Roman" w:hAnsi="Times New Roman"/>
        </w:rPr>
        <w:t>_______________________________</w:t>
      </w:r>
      <w:r w:rsidR="001C2330" w:rsidRPr="004D05FC">
        <w:rPr>
          <w:rFonts w:ascii="Times New Roman" w:hAnsi="Times New Roman"/>
        </w:rPr>
        <w:t>__________________________________________________________________________________</w:t>
      </w:r>
    </w:p>
    <w:p w14:paraId="585F7E85" w14:textId="77777777" w:rsidR="00393944" w:rsidRPr="004D05FC" w:rsidRDefault="00393944" w:rsidP="00393944">
      <w:pPr>
        <w:autoSpaceDE w:val="0"/>
        <w:autoSpaceDN w:val="0"/>
        <w:adjustRightInd w:val="0"/>
        <w:rPr>
          <w:rFonts w:ascii="Times New Roman" w:hAnsi="Times New Roman"/>
        </w:rPr>
      </w:pPr>
    </w:p>
    <w:p w14:paraId="6285968C" w14:textId="77777777" w:rsidR="006C54A8" w:rsidRPr="004D05FC" w:rsidRDefault="006C54A8" w:rsidP="00393944">
      <w:pPr>
        <w:autoSpaceDE w:val="0"/>
        <w:autoSpaceDN w:val="0"/>
        <w:adjustRightInd w:val="0"/>
        <w:rPr>
          <w:rFonts w:ascii="Times New Roman" w:hAnsi="Times New Roman"/>
        </w:rPr>
      </w:pPr>
      <w:r w:rsidRPr="004D05FC">
        <w:rPr>
          <w:rFonts w:ascii="Times New Roman" w:hAnsi="Times New Roman"/>
        </w:rPr>
        <w:t>Were you wearing personal protective equipment (PPE)?</w:t>
      </w:r>
      <w:r w:rsidR="00AC2BB9" w:rsidRPr="004D05FC">
        <w:rPr>
          <w:rFonts w:ascii="Times New Roman" w:hAnsi="Times New Roman"/>
        </w:rPr>
        <w:t xml:space="preserve"> </w:t>
      </w:r>
      <w:r w:rsidRPr="004D05FC">
        <w:rPr>
          <w:rFonts w:ascii="Times New Roman" w:hAnsi="Times New Roman"/>
        </w:rPr>
        <w:t xml:space="preserve"> </w:t>
      </w:r>
      <w:r w:rsidR="00E6161F" w:rsidRPr="004D05FC">
        <w:rPr>
          <w:rFonts w:ascii="Times New Roman" w:hAnsi="Times New Roman"/>
        </w:rPr>
        <w:tab/>
      </w:r>
      <w:r w:rsidRPr="004D05FC">
        <w:rPr>
          <w:rFonts w:ascii="Times New Roman" w:hAnsi="Times New Roman"/>
          <w:b/>
        </w:rPr>
        <w:t>Yes</w:t>
      </w:r>
      <w:r w:rsidR="00AC2BB9" w:rsidRPr="004D05FC">
        <w:rPr>
          <w:rFonts w:ascii="Times New Roman" w:hAnsi="Times New Roman"/>
          <w:b/>
        </w:rPr>
        <w:t xml:space="preserve"> </w:t>
      </w:r>
      <w:r w:rsidR="00E6161F" w:rsidRPr="004D05FC">
        <w:rPr>
          <w:rFonts w:ascii="Times New Roman" w:hAnsi="Times New Roman"/>
          <w:b/>
        </w:rPr>
        <w:t>/</w:t>
      </w:r>
      <w:r w:rsidR="00AC2BB9" w:rsidRPr="004D05FC">
        <w:rPr>
          <w:rFonts w:ascii="Times New Roman" w:hAnsi="Times New Roman"/>
          <w:b/>
        </w:rPr>
        <w:t xml:space="preserve"> </w:t>
      </w:r>
      <w:r w:rsidRPr="004D05FC">
        <w:rPr>
          <w:rFonts w:ascii="Times New Roman" w:hAnsi="Times New Roman"/>
          <w:b/>
        </w:rPr>
        <w:t>No</w:t>
      </w:r>
      <w:r w:rsidRPr="004D05FC">
        <w:rPr>
          <w:rFonts w:ascii="Times New Roman" w:hAnsi="Times New Roman"/>
        </w:rPr>
        <w:t xml:space="preserve"> </w:t>
      </w:r>
    </w:p>
    <w:p w14:paraId="39ED57B8" w14:textId="77777777" w:rsidR="006C54A8" w:rsidRPr="004D05FC" w:rsidRDefault="006C54A8" w:rsidP="00E6161F">
      <w:pPr>
        <w:autoSpaceDE w:val="0"/>
        <w:autoSpaceDN w:val="0"/>
        <w:adjustRightInd w:val="0"/>
        <w:ind w:firstLine="720"/>
        <w:rPr>
          <w:rFonts w:ascii="Times New Roman" w:hAnsi="Times New Roman"/>
        </w:rPr>
      </w:pPr>
      <w:r w:rsidRPr="004D05FC">
        <w:rPr>
          <w:rFonts w:ascii="Times New Roman" w:hAnsi="Times New Roman"/>
        </w:rPr>
        <w:t>If yes, list</w:t>
      </w:r>
      <w:r w:rsidR="001C2330" w:rsidRPr="004D05FC">
        <w:rPr>
          <w:rFonts w:ascii="Times New Roman" w:hAnsi="Times New Roman"/>
        </w:rPr>
        <w:t xml:space="preserve"> types</w:t>
      </w:r>
      <w:r w:rsidRPr="004D05FC">
        <w:rPr>
          <w:rFonts w:ascii="Times New Roman" w:hAnsi="Times New Roman"/>
        </w:rPr>
        <w:t xml:space="preserve"> </w:t>
      </w:r>
      <w:r w:rsidR="001C2330" w:rsidRPr="004D05FC">
        <w:rPr>
          <w:rFonts w:ascii="Times New Roman" w:hAnsi="Times New Roman"/>
        </w:rPr>
        <w:t>_________________________</w:t>
      </w:r>
      <w:r w:rsidRPr="004D05FC">
        <w:rPr>
          <w:rFonts w:ascii="Times New Roman" w:hAnsi="Times New Roman"/>
        </w:rPr>
        <w:t>______________________________________________</w:t>
      </w:r>
    </w:p>
    <w:p w14:paraId="614B0608" w14:textId="77777777" w:rsidR="00393944" w:rsidRPr="004D05FC" w:rsidRDefault="00393944" w:rsidP="00393944">
      <w:pPr>
        <w:autoSpaceDE w:val="0"/>
        <w:autoSpaceDN w:val="0"/>
        <w:adjustRightInd w:val="0"/>
        <w:rPr>
          <w:rFonts w:ascii="Times New Roman" w:hAnsi="Times New Roman"/>
        </w:rPr>
      </w:pPr>
    </w:p>
    <w:p w14:paraId="16335918" w14:textId="77777777" w:rsidR="006C54A8" w:rsidRPr="004D05FC" w:rsidRDefault="006C54A8" w:rsidP="00393944">
      <w:pPr>
        <w:autoSpaceDE w:val="0"/>
        <w:autoSpaceDN w:val="0"/>
        <w:adjustRightInd w:val="0"/>
        <w:rPr>
          <w:rFonts w:ascii="Times New Roman" w:hAnsi="Times New Roman"/>
        </w:rPr>
      </w:pPr>
      <w:r w:rsidRPr="004D05FC">
        <w:rPr>
          <w:rFonts w:ascii="Times New Roman" w:hAnsi="Times New Roman"/>
        </w:rPr>
        <w:t>Did the PPE fail?</w:t>
      </w:r>
      <w:r w:rsidR="00AC2BB9" w:rsidRPr="004D05FC">
        <w:rPr>
          <w:rFonts w:ascii="Times New Roman" w:hAnsi="Times New Roman"/>
        </w:rPr>
        <w:t xml:space="preserve"> </w:t>
      </w:r>
      <w:r w:rsidR="00E6161F" w:rsidRPr="004D05FC">
        <w:rPr>
          <w:rFonts w:ascii="Times New Roman" w:hAnsi="Times New Roman"/>
        </w:rPr>
        <w:tab/>
      </w:r>
      <w:r w:rsidRPr="004D05FC">
        <w:rPr>
          <w:rFonts w:ascii="Times New Roman" w:hAnsi="Times New Roman"/>
          <w:b/>
        </w:rPr>
        <w:t>Yes</w:t>
      </w:r>
      <w:r w:rsidR="00AC2BB9" w:rsidRPr="004D05FC">
        <w:rPr>
          <w:rFonts w:ascii="Times New Roman" w:hAnsi="Times New Roman"/>
          <w:b/>
        </w:rPr>
        <w:t xml:space="preserve"> </w:t>
      </w:r>
      <w:r w:rsidR="00E6161F" w:rsidRPr="004D05FC">
        <w:rPr>
          <w:rFonts w:ascii="Times New Roman" w:hAnsi="Times New Roman"/>
          <w:b/>
        </w:rPr>
        <w:t>/</w:t>
      </w:r>
      <w:r w:rsidR="00AC2BB9" w:rsidRPr="004D05FC">
        <w:rPr>
          <w:rFonts w:ascii="Times New Roman" w:hAnsi="Times New Roman"/>
          <w:b/>
        </w:rPr>
        <w:t xml:space="preserve"> </w:t>
      </w:r>
      <w:r w:rsidRPr="004D05FC">
        <w:rPr>
          <w:rFonts w:ascii="Times New Roman" w:hAnsi="Times New Roman"/>
          <w:b/>
        </w:rPr>
        <w:t>No</w:t>
      </w:r>
    </w:p>
    <w:p w14:paraId="4AEDAEAE"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If yes, explain how ___________________________</w:t>
      </w:r>
      <w:r w:rsidR="001C2330" w:rsidRPr="004D05FC">
        <w:rPr>
          <w:rFonts w:ascii="Times New Roman" w:hAnsi="Times New Roman"/>
        </w:rPr>
        <w:t>_</w:t>
      </w:r>
      <w:r w:rsidRPr="004D05FC">
        <w:rPr>
          <w:rFonts w:ascii="Times New Roman" w:hAnsi="Times New Roman"/>
        </w:rPr>
        <w:t>________________________________________</w:t>
      </w:r>
    </w:p>
    <w:p w14:paraId="1B53358F"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___________________________________________________________</w:t>
      </w:r>
      <w:r w:rsidR="001C2330" w:rsidRPr="004D05FC">
        <w:rPr>
          <w:rFonts w:ascii="Times New Roman" w:hAnsi="Times New Roman"/>
        </w:rPr>
        <w:t>_________________________</w:t>
      </w:r>
    </w:p>
    <w:p w14:paraId="623A7B73" w14:textId="77777777" w:rsidR="00393944" w:rsidRPr="004D05FC" w:rsidRDefault="00393944" w:rsidP="00393944">
      <w:pPr>
        <w:autoSpaceDE w:val="0"/>
        <w:autoSpaceDN w:val="0"/>
        <w:adjustRightInd w:val="0"/>
        <w:rPr>
          <w:rFonts w:ascii="Times New Roman" w:hAnsi="Times New Roman"/>
        </w:rPr>
      </w:pPr>
    </w:p>
    <w:p w14:paraId="789ED612" w14:textId="77777777" w:rsidR="006C54A8" w:rsidRPr="004D05FC" w:rsidRDefault="00E6161F" w:rsidP="001C2330">
      <w:pPr>
        <w:autoSpaceDE w:val="0"/>
        <w:autoSpaceDN w:val="0"/>
        <w:adjustRightInd w:val="0"/>
        <w:spacing w:line="276" w:lineRule="auto"/>
        <w:rPr>
          <w:rFonts w:ascii="Times New Roman" w:hAnsi="Times New Roman"/>
        </w:rPr>
      </w:pPr>
      <w:r w:rsidRPr="004D05FC">
        <w:rPr>
          <w:rFonts w:ascii="Times New Roman" w:hAnsi="Times New Roman"/>
        </w:rPr>
        <w:t>List any b</w:t>
      </w:r>
      <w:r w:rsidR="00393944" w:rsidRPr="004D05FC">
        <w:rPr>
          <w:rFonts w:ascii="Times New Roman" w:hAnsi="Times New Roman"/>
        </w:rPr>
        <w:t>ody fluid</w:t>
      </w:r>
      <w:r w:rsidR="006C54A8" w:rsidRPr="004D05FC">
        <w:rPr>
          <w:rFonts w:ascii="Times New Roman" w:hAnsi="Times New Roman"/>
        </w:rPr>
        <w:t>s</w:t>
      </w:r>
      <w:r w:rsidRPr="004D05FC">
        <w:rPr>
          <w:rFonts w:ascii="Times New Roman" w:hAnsi="Times New Roman"/>
        </w:rPr>
        <w:t xml:space="preserve">, blood or other </w:t>
      </w:r>
      <w:r w:rsidR="006C54A8" w:rsidRPr="004D05FC">
        <w:rPr>
          <w:rFonts w:ascii="Times New Roman" w:hAnsi="Times New Roman"/>
        </w:rPr>
        <w:t>potentially infectious material</w:t>
      </w:r>
      <w:r w:rsidRPr="004D05FC">
        <w:rPr>
          <w:rFonts w:ascii="Times New Roman" w:hAnsi="Times New Roman"/>
        </w:rPr>
        <w:t xml:space="preserve"> you were exposed to. _____</w:t>
      </w:r>
      <w:r w:rsidR="006C54A8" w:rsidRPr="004D05FC">
        <w:rPr>
          <w:rFonts w:ascii="Times New Roman" w:hAnsi="Times New Roman"/>
        </w:rPr>
        <w:t>___________</w:t>
      </w:r>
      <w:r w:rsidR="00393944" w:rsidRPr="004D05FC">
        <w:rPr>
          <w:rFonts w:ascii="Times New Roman" w:hAnsi="Times New Roman"/>
        </w:rPr>
        <w:t>_</w:t>
      </w:r>
      <w:r w:rsidR="006C54A8" w:rsidRPr="004D05FC">
        <w:rPr>
          <w:rFonts w:ascii="Times New Roman" w:hAnsi="Times New Roman"/>
        </w:rPr>
        <w:t>________</w:t>
      </w:r>
      <w:r w:rsidR="001C2330" w:rsidRPr="004D05FC">
        <w:rPr>
          <w:rFonts w:ascii="Times New Roman" w:hAnsi="Times New Roman"/>
        </w:rPr>
        <w:t>________________________________________________________________</w:t>
      </w:r>
      <w:r w:rsidR="006C54A8" w:rsidRPr="004D05FC">
        <w:rPr>
          <w:rFonts w:ascii="Times New Roman" w:hAnsi="Times New Roman"/>
        </w:rPr>
        <w:t>_</w:t>
      </w:r>
    </w:p>
    <w:p w14:paraId="008774F1" w14:textId="77777777" w:rsidR="00393944"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___________________________________________________________________</w:t>
      </w:r>
      <w:r w:rsidR="001C2330" w:rsidRPr="004D05FC">
        <w:rPr>
          <w:rFonts w:ascii="Times New Roman" w:hAnsi="Times New Roman"/>
        </w:rPr>
        <w:t>_______________________</w:t>
      </w:r>
    </w:p>
    <w:p w14:paraId="679DF387" w14:textId="77777777" w:rsidR="001C2330" w:rsidRPr="004D05FC" w:rsidRDefault="001C2330" w:rsidP="00393944">
      <w:pPr>
        <w:autoSpaceDE w:val="0"/>
        <w:autoSpaceDN w:val="0"/>
        <w:adjustRightInd w:val="0"/>
        <w:rPr>
          <w:rFonts w:ascii="Times New Roman" w:hAnsi="Times New Roman"/>
        </w:rPr>
      </w:pPr>
    </w:p>
    <w:p w14:paraId="319461CE" w14:textId="77777777" w:rsidR="001C2330" w:rsidRPr="004D05FC" w:rsidRDefault="001C2330" w:rsidP="001C2330">
      <w:pPr>
        <w:autoSpaceDE w:val="0"/>
        <w:autoSpaceDN w:val="0"/>
        <w:adjustRightInd w:val="0"/>
        <w:spacing w:line="276" w:lineRule="auto"/>
        <w:rPr>
          <w:rFonts w:ascii="Times New Roman" w:hAnsi="Times New Roman"/>
        </w:rPr>
      </w:pPr>
    </w:p>
    <w:p w14:paraId="2478E006" w14:textId="77777777" w:rsidR="006C54A8" w:rsidRPr="004D05FC" w:rsidRDefault="00393944" w:rsidP="001C2330">
      <w:pPr>
        <w:autoSpaceDE w:val="0"/>
        <w:autoSpaceDN w:val="0"/>
        <w:adjustRightInd w:val="0"/>
        <w:spacing w:line="276" w:lineRule="auto"/>
        <w:rPr>
          <w:rFonts w:ascii="Times New Roman" w:hAnsi="Times New Roman"/>
        </w:rPr>
      </w:pPr>
      <w:r w:rsidRPr="004D05FC">
        <w:rPr>
          <w:rFonts w:ascii="Times New Roman" w:hAnsi="Times New Roman"/>
        </w:rPr>
        <w:t xml:space="preserve">List any parts of your body that were exposed to potentially infectious material. </w:t>
      </w:r>
      <w:r w:rsidR="006C54A8" w:rsidRPr="004D05FC">
        <w:rPr>
          <w:rFonts w:ascii="Times New Roman" w:hAnsi="Times New Roman"/>
        </w:rPr>
        <w:t>_______________________________</w:t>
      </w:r>
      <w:r w:rsidR="001C2330" w:rsidRPr="004D05FC">
        <w:rPr>
          <w:rFonts w:ascii="Times New Roman" w:hAnsi="Times New Roman"/>
        </w:rPr>
        <w:t>_________________________________________________________</w:t>
      </w:r>
      <w:r w:rsidR="006C54A8" w:rsidRPr="004D05FC">
        <w:rPr>
          <w:rFonts w:ascii="Times New Roman" w:hAnsi="Times New Roman"/>
        </w:rPr>
        <w:t>__</w:t>
      </w:r>
    </w:p>
    <w:p w14:paraId="4C3704E5" w14:textId="77777777" w:rsidR="006C54A8" w:rsidRPr="004D05FC" w:rsidRDefault="006C54A8" w:rsidP="001C2330">
      <w:pPr>
        <w:autoSpaceDE w:val="0"/>
        <w:autoSpaceDN w:val="0"/>
        <w:adjustRightInd w:val="0"/>
        <w:spacing w:line="276" w:lineRule="auto"/>
        <w:rPr>
          <w:rFonts w:ascii="Times New Roman" w:hAnsi="Times New Roman"/>
        </w:rPr>
      </w:pPr>
      <w:r w:rsidRPr="004D05FC">
        <w:rPr>
          <w:rFonts w:ascii="Times New Roman" w:hAnsi="Times New Roman"/>
        </w:rPr>
        <w:t>__________________________________________________________________</w:t>
      </w:r>
      <w:r w:rsidR="001C2330" w:rsidRPr="004D05FC">
        <w:rPr>
          <w:rFonts w:ascii="Times New Roman" w:hAnsi="Times New Roman"/>
        </w:rPr>
        <w:t>________________________</w:t>
      </w:r>
    </w:p>
    <w:p w14:paraId="75C3A04D" w14:textId="77777777" w:rsidR="00393944" w:rsidRPr="004D05FC" w:rsidRDefault="00393944" w:rsidP="006C54A8">
      <w:pPr>
        <w:autoSpaceDE w:val="0"/>
        <w:autoSpaceDN w:val="0"/>
        <w:adjustRightInd w:val="0"/>
        <w:rPr>
          <w:rFonts w:ascii="Times New Roman" w:hAnsi="Times New Roman"/>
        </w:rPr>
      </w:pPr>
    </w:p>
    <w:p w14:paraId="6CE9A561" w14:textId="77777777" w:rsidR="006C54A8" w:rsidRPr="004D05FC" w:rsidRDefault="006C54A8" w:rsidP="006C54A8">
      <w:pPr>
        <w:autoSpaceDE w:val="0"/>
        <w:autoSpaceDN w:val="0"/>
        <w:adjustRightInd w:val="0"/>
        <w:rPr>
          <w:rFonts w:ascii="Times New Roman" w:hAnsi="Times New Roman"/>
        </w:rPr>
      </w:pPr>
      <w:r w:rsidRPr="004D05FC">
        <w:rPr>
          <w:rFonts w:ascii="Times New Roman" w:hAnsi="Times New Roman"/>
        </w:rPr>
        <w:t>Estimate the size of the are</w:t>
      </w:r>
      <w:r w:rsidR="00393944" w:rsidRPr="004D05FC">
        <w:rPr>
          <w:rFonts w:ascii="Times New Roman" w:hAnsi="Times New Roman"/>
        </w:rPr>
        <w:t>a of your body that was exposed.</w:t>
      </w:r>
      <w:r w:rsidRPr="004D05FC">
        <w:rPr>
          <w:rFonts w:ascii="Times New Roman" w:hAnsi="Times New Roman"/>
        </w:rPr>
        <w:t xml:space="preserve"> _______________________________________</w:t>
      </w:r>
      <w:r w:rsidR="001C2330" w:rsidRPr="004D05FC">
        <w:rPr>
          <w:rFonts w:ascii="Times New Roman" w:hAnsi="Times New Roman"/>
        </w:rPr>
        <w:t>__________________________________________</w:t>
      </w:r>
      <w:r w:rsidRPr="004D05FC">
        <w:rPr>
          <w:rFonts w:ascii="Times New Roman" w:hAnsi="Times New Roman"/>
        </w:rPr>
        <w:t>_________</w:t>
      </w:r>
    </w:p>
    <w:p w14:paraId="5A7A5A5F" w14:textId="77777777" w:rsidR="006C54A8" w:rsidRPr="004D05FC" w:rsidRDefault="00393944" w:rsidP="006C54A8">
      <w:pPr>
        <w:autoSpaceDE w:val="0"/>
        <w:autoSpaceDN w:val="0"/>
        <w:adjustRightInd w:val="0"/>
        <w:rPr>
          <w:rFonts w:ascii="Times New Roman" w:hAnsi="Times New Roman"/>
        </w:rPr>
      </w:pPr>
      <w:r w:rsidRPr="004D05FC">
        <w:rPr>
          <w:rFonts w:ascii="Times New Roman" w:hAnsi="Times New Roman"/>
        </w:rPr>
        <w:t>Estimate the period of time your body was exposed. _</w:t>
      </w:r>
      <w:r w:rsidR="006C54A8" w:rsidRPr="004D05FC">
        <w:rPr>
          <w:rFonts w:ascii="Times New Roman" w:hAnsi="Times New Roman"/>
        </w:rPr>
        <w:t>_____________________________________</w:t>
      </w:r>
      <w:r w:rsidR="001C2330" w:rsidRPr="004D05FC">
        <w:rPr>
          <w:rFonts w:ascii="Times New Roman" w:hAnsi="Times New Roman"/>
        </w:rPr>
        <w:t>___________________________________</w:t>
      </w:r>
      <w:r w:rsidR="006C54A8" w:rsidRPr="004D05FC">
        <w:rPr>
          <w:rFonts w:ascii="Times New Roman" w:hAnsi="Times New Roman"/>
        </w:rPr>
        <w:t>_________________</w:t>
      </w:r>
    </w:p>
    <w:p w14:paraId="22E9CA27" w14:textId="77777777" w:rsidR="00B65F98" w:rsidRPr="004D05FC" w:rsidRDefault="00B65F98" w:rsidP="006C54A8">
      <w:pPr>
        <w:autoSpaceDE w:val="0"/>
        <w:autoSpaceDN w:val="0"/>
        <w:adjustRightInd w:val="0"/>
        <w:rPr>
          <w:rFonts w:ascii="Times New Roman" w:hAnsi="Times New Roman"/>
        </w:rPr>
      </w:pPr>
    </w:p>
    <w:p w14:paraId="7DFCF343" w14:textId="77777777" w:rsidR="006C54A8" w:rsidRPr="004D05FC" w:rsidRDefault="006C54A8" w:rsidP="006C54A8">
      <w:pPr>
        <w:autoSpaceDE w:val="0"/>
        <w:autoSpaceDN w:val="0"/>
        <w:adjustRightInd w:val="0"/>
        <w:rPr>
          <w:rFonts w:ascii="Times New Roman" w:hAnsi="Times New Roman"/>
        </w:rPr>
      </w:pPr>
      <w:r w:rsidRPr="004D05FC">
        <w:rPr>
          <w:rFonts w:ascii="Times New Roman" w:hAnsi="Times New Roman"/>
        </w:rPr>
        <w:t xml:space="preserve">Did a foreign body (needle, nail, auto part, </w:t>
      </w:r>
      <w:r w:rsidR="00B65F98" w:rsidRPr="004D05FC">
        <w:rPr>
          <w:rFonts w:ascii="Times New Roman" w:hAnsi="Times New Roman"/>
        </w:rPr>
        <w:t>broken glass</w:t>
      </w:r>
      <w:r w:rsidRPr="004D05FC">
        <w:rPr>
          <w:rFonts w:ascii="Times New Roman" w:hAnsi="Times New Roman"/>
        </w:rPr>
        <w:t>, etc.) penetrate your body?</w:t>
      </w:r>
      <w:r w:rsidR="00393944" w:rsidRPr="004D05FC">
        <w:rPr>
          <w:rFonts w:ascii="Times New Roman" w:hAnsi="Times New Roman"/>
        </w:rPr>
        <w:tab/>
      </w:r>
      <w:r w:rsidR="00AC2BB9" w:rsidRPr="004D05FC">
        <w:rPr>
          <w:rFonts w:ascii="Times New Roman" w:hAnsi="Times New Roman"/>
        </w:rPr>
        <w:t xml:space="preserve"> </w:t>
      </w:r>
      <w:r w:rsidRPr="004D05FC">
        <w:rPr>
          <w:rFonts w:ascii="Times New Roman" w:hAnsi="Times New Roman"/>
          <w:b/>
        </w:rPr>
        <w:t>Yes</w:t>
      </w:r>
      <w:r w:rsidR="00AC2BB9" w:rsidRPr="004D05FC">
        <w:rPr>
          <w:rFonts w:ascii="Times New Roman" w:hAnsi="Times New Roman"/>
          <w:b/>
        </w:rPr>
        <w:t xml:space="preserve"> </w:t>
      </w:r>
      <w:r w:rsidR="00393944" w:rsidRPr="004D05FC">
        <w:rPr>
          <w:rFonts w:ascii="Times New Roman" w:hAnsi="Times New Roman"/>
          <w:b/>
        </w:rPr>
        <w:t>/</w:t>
      </w:r>
      <w:r w:rsidR="00AC2BB9" w:rsidRPr="004D05FC">
        <w:rPr>
          <w:rFonts w:ascii="Times New Roman" w:hAnsi="Times New Roman"/>
          <w:b/>
        </w:rPr>
        <w:t xml:space="preserve"> </w:t>
      </w:r>
      <w:r w:rsidRPr="004D05FC">
        <w:rPr>
          <w:rFonts w:ascii="Times New Roman" w:hAnsi="Times New Roman"/>
          <w:b/>
        </w:rPr>
        <w:t>No</w:t>
      </w:r>
    </w:p>
    <w:p w14:paraId="6C0D3AE9"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 xml:space="preserve">If yes, what was the object? </w:t>
      </w:r>
      <w:r w:rsidR="00393944" w:rsidRPr="004D05FC">
        <w:rPr>
          <w:rFonts w:ascii="Times New Roman" w:hAnsi="Times New Roman"/>
        </w:rPr>
        <w:t>_</w:t>
      </w:r>
      <w:r w:rsidRPr="004D05FC">
        <w:rPr>
          <w:rFonts w:ascii="Times New Roman" w:hAnsi="Times New Roman"/>
        </w:rPr>
        <w:t>____________________________________________________________</w:t>
      </w:r>
    </w:p>
    <w:p w14:paraId="5299FA4C" w14:textId="77777777" w:rsidR="001C2330" w:rsidRPr="004D05FC" w:rsidRDefault="001C2330" w:rsidP="006C54A8">
      <w:pPr>
        <w:autoSpaceDE w:val="0"/>
        <w:autoSpaceDN w:val="0"/>
        <w:adjustRightInd w:val="0"/>
        <w:rPr>
          <w:rFonts w:ascii="Times New Roman" w:hAnsi="Times New Roman"/>
        </w:rPr>
      </w:pPr>
    </w:p>
    <w:p w14:paraId="782426F9" w14:textId="77777777" w:rsidR="006C54A8" w:rsidRPr="004D05FC" w:rsidRDefault="006C54A8" w:rsidP="006C54A8">
      <w:pPr>
        <w:autoSpaceDE w:val="0"/>
        <w:autoSpaceDN w:val="0"/>
        <w:adjustRightInd w:val="0"/>
        <w:rPr>
          <w:rFonts w:ascii="Times New Roman" w:hAnsi="Times New Roman"/>
        </w:rPr>
      </w:pPr>
      <w:r w:rsidRPr="004D05FC">
        <w:rPr>
          <w:rFonts w:ascii="Times New Roman" w:hAnsi="Times New Roman"/>
        </w:rPr>
        <w:t>Where did it penetrate your body? _____________________________________________________________</w:t>
      </w:r>
    </w:p>
    <w:p w14:paraId="1DF817D8" w14:textId="77777777" w:rsidR="001C2330" w:rsidRPr="004D05FC" w:rsidRDefault="001C2330" w:rsidP="006C54A8">
      <w:pPr>
        <w:autoSpaceDE w:val="0"/>
        <w:autoSpaceDN w:val="0"/>
        <w:adjustRightInd w:val="0"/>
        <w:rPr>
          <w:rFonts w:ascii="Times New Roman" w:hAnsi="Times New Roman"/>
        </w:rPr>
      </w:pPr>
    </w:p>
    <w:p w14:paraId="51B776D6" w14:textId="77777777" w:rsidR="006C54A8" w:rsidRPr="004D05FC" w:rsidRDefault="006C54A8" w:rsidP="006C54A8">
      <w:pPr>
        <w:autoSpaceDE w:val="0"/>
        <w:autoSpaceDN w:val="0"/>
        <w:adjustRightInd w:val="0"/>
        <w:rPr>
          <w:rFonts w:ascii="Times New Roman" w:hAnsi="Times New Roman"/>
        </w:rPr>
      </w:pPr>
      <w:r w:rsidRPr="004D05FC">
        <w:rPr>
          <w:rFonts w:ascii="Times New Roman" w:hAnsi="Times New Roman"/>
        </w:rPr>
        <w:t>Was any fluid injected into your body?</w:t>
      </w:r>
      <w:r w:rsidR="00393944" w:rsidRPr="004D05FC">
        <w:rPr>
          <w:rFonts w:ascii="Times New Roman" w:hAnsi="Times New Roman"/>
        </w:rPr>
        <w:tab/>
      </w:r>
      <w:r w:rsidR="00393944" w:rsidRPr="004D05FC">
        <w:rPr>
          <w:rFonts w:ascii="Times New Roman" w:hAnsi="Times New Roman"/>
        </w:rPr>
        <w:tab/>
      </w:r>
      <w:r w:rsidR="00AC2BB9" w:rsidRPr="004D05FC">
        <w:rPr>
          <w:rFonts w:ascii="Times New Roman" w:hAnsi="Times New Roman"/>
        </w:rPr>
        <w:t xml:space="preserve"> </w:t>
      </w:r>
      <w:r w:rsidRPr="004D05FC">
        <w:rPr>
          <w:rFonts w:ascii="Times New Roman" w:hAnsi="Times New Roman"/>
          <w:b/>
        </w:rPr>
        <w:t>Yes</w:t>
      </w:r>
      <w:r w:rsidR="00AC2BB9" w:rsidRPr="004D05FC">
        <w:rPr>
          <w:rFonts w:ascii="Times New Roman" w:hAnsi="Times New Roman"/>
          <w:b/>
        </w:rPr>
        <w:t xml:space="preserve"> </w:t>
      </w:r>
      <w:r w:rsidR="00393944" w:rsidRPr="004D05FC">
        <w:rPr>
          <w:rFonts w:ascii="Times New Roman" w:hAnsi="Times New Roman"/>
          <w:b/>
        </w:rPr>
        <w:t>/</w:t>
      </w:r>
      <w:r w:rsidR="00AC2BB9" w:rsidRPr="004D05FC">
        <w:rPr>
          <w:rFonts w:ascii="Times New Roman" w:hAnsi="Times New Roman"/>
          <w:b/>
        </w:rPr>
        <w:t xml:space="preserve"> </w:t>
      </w:r>
      <w:r w:rsidRPr="004D05FC">
        <w:rPr>
          <w:rFonts w:ascii="Times New Roman" w:hAnsi="Times New Roman"/>
          <w:b/>
        </w:rPr>
        <w:t>No</w:t>
      </w:r>
    </w:p>
    <w:p w14:paraId="0656C085" w14:textId="77777777" w:rsidR="001C2330"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If yes, what fluid? ___________</w:t>
      </w:r>
      <w:r w:rsidR="00393944" w:rsidRPr="004D05FC">
        <w:rPr>
          <w:rFonts w:ascii="Times New Roman" w:hAnsi="Times New Roman"/>
        </w:rPr>
        <w:t>_________________</w:t>
      </w:r>
      <w:r w:rsidR="001C2330" w:rsidRPr="004D05FC">
        <w:rPr>
          <w:rFonts w:ascii="Times New Roman" w:hAnsi="Times New Roman"/>
        </w:rPr>
        <w:t>________________________</w:t>
      </w:r>
      <w:r w:rsidR="00393944" w:rsidRPr="004D05FC">
        <w:rPr>
          <w:rFonts w:ascii="Times New Roman" w:hAnsi="Times New Roman"/>
        </w:rPr>
        <w:t>____________</w:t>
      </w:r>
      <w:r w:rsidRPr="004D05FC">
        <w:rPr>
          <w:rFonts w:ascii="Times New Roman" w:hAnsi="Times New Roman"/>
        </w:rPr>
        <w:t xml:space="preserve">_____ </w:t>
      </w:r>
      <w:r w:rsidR="00393944" w:rsidRPr="004D05FC">
        <w:rPr>
          <w:rFonts w:ascii="Times New Roman" w:hAnsi="Times New Roman"/>
        </w:rPr>
        <w:t xml:space="preserve">      </w:t>
      </w:r>
    </w:p>
    <w:p w14:paraId="49245A73"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Ho</w:t>
      </w:r>
      <w:r w:rsidR="00393944" w:rsidRPr="004D05FC">
        <w:rPr>
          <w:rFonts w:ascii="Times New Roman" w:hAnsi="Times New Roman"/>
        </w:rPr>
        <w:t>w much? ____</w:t>
      </w:r>
      <w:r w:rsidR="001C2330" w:rsidRPr="004D05FC">
        <w:rPr>
          <w:rFonts w:ascii="Times New Roman" w:hAnsi="Times New Roman"/>
        </w:rPr>
        <w:t>________________________________________________________</w:t>
      </w:r>
      <w:r w:rsidR="00393944" w:rsidRPr="004D05FC">
        <w:rPr>
          <w:rFonts w:ascii="Times New Roman" w:hAnsi="Times New Roman"/>
        </w:rPr>
        <w:t>______________</w:t>
      </w:r>
    </w:p>
    <w:p w14:paraId="12AEC718" w14:textId="77777777" w:rsidR="00B65F98" w:rsidRPr="004D05FC" w:rsidRDefault="00B65F98" w:rsidP="006C54A8">
      <w:pPr>
        <w:autoSpaceDE w:val="0"/>
        <w:autoSpaceDN w:val="0"/>
        <w:adjustRightInd w:val="0"/>
        <w:rPr>
          <w:rFonts w:ascii="Times New Roman" w:hAnsi="Times New Roman"/>
        </w:rPr>
      </w:pPr>
    </w:p>
    <w:p w14:paraId="5618AAF9" w14:textId="77777777" w:rsidR="006C54A8" w:rsidRPr="004D05FC" w:rsidRDefault="006C54A8" w:rsidP="006C54A8">
      <w:pPr>
        <w:autoSpaceDE w:val="0"/>
        <w:autoSpaceDN w:val="0"/>
        <w:adjustRightInd w:val="0"/>
        <w:rPr>
          <w:rFonts w:ascii="Times New Roman" w:hAnsi="Times New Roman"/>
        </w:rPr>
      </w:pPr>
      <w:r w:rsidRPr="004D05FC">
        <w:rPr>
          <w:rFonts w:ascii="Times New Roman" w:hAnsi="Times New Roman"/>
        </w:rPr>
        <w:t>Did you receive medical attention?</w:t>
      </w:r>
      <w:r w:rsidR="00AC2BB9" w:rsidRPr="004D05FC">
        <w:rPr>
          <w:rFonts w:ascii="Times New Roman" w:hAnsi="Times New Roman"/>
        </w:rPr>
        <w:t xml:space="preserve"> </w:t>
      </w:r>
      <w:r w:rsidR="00393944" w:rsidRPr="004D05FC">
        <w:rPr>
          <w:rFonts w:ascii="Times New Roman" w:hAnsi="Times New Roman"/>
        </w:rPr>
        <w:tab/>
      </w:r>
      <w:r w:rsidRPr="004D05FC">
        <w:rPr>
          <w:rFonts w:ascii="Times New Roman" w:hAnsi="Times New Roman"/>
          <w:b/>
        </w:rPr>
        <w:t>Yes</w:t>
      </w:r>
      <w:r w:rsidR="00AC2BB9" w:rsidRPr="004D05FC">
        <w:rPr>
          <w:rFonts w:ascii="Times New Roman" w:hAnsi="Times New Roman"/>
          <w:b/>
        </w:rPr>
        <w:t xml:space="preserve"> </w:t>
      </w:r>
      <w:r w:rsidR="00393944" w:rsidRPr="004D05FC">
        <w:rPr>
          <w:rFonts w:ascii="Times New Roman" w:hAnsi="Times New Roman"/>
          <w:b/>
        </w:rPr>
        <w:t>/</w:t>
      </w:r>
      <w:r w:rsidR="00AC2BB9" w:rsidRPr="004D05FC">
        <w:rPr>
          <w:rFonts w:ascii="Times New Roman" w:hAnsi="Times New Roman"/>
          <w:b/>
        </w:rPr>
        <w:t xml:space="preserve"> </w:t>
      </w:r>
      <w:r w:rsidRPr="004D05FC">
        <w:rPr>
          <w:rFonts w:ascii="Times New Roman" w:hAnsi="Times New Roman"/>
          <w:b/>
        </w:rPr>
        <w:t>No</w:t>
      </w:r>
    </w:p>
    <w:p w14:paraId="0B6408B3"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If yes, where? ____________</w:t>
      </w:r>
      <w:r w:rsidR="00393944" w:rsidRPr="004D05FC">
        <w:rPr>
          <w:rFonts w:ascii="Times New Roman" w:hAnsi="Times New Roman"/>
        </w:rPr>
        <w:t>_</w:t>
      </w:r>
      <w:r w:rsidRPr="004D05FC">
        <w:rPr>
          <w:rFonts w:ascii="Times New Roman" w:hAnsi="Times New Roman"/>
        </w:rPr>
        <w:t>___________________________________________________________</w:t>
      </w:r>
    </w:p>
    <w:p w14:paraId="17AE6045" w14:textId="77777777" w:rsidR="006C54A8" w:rsidRPr="004D05FC" w:rsidRDefault="00393944"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 xml:space="preserve">When? </w:t>
      </w:r>
      <w:r w:rsidR="001C2330" w:rsidRPr="004D05FC">
        <w:rPr>
          <w:rFonts w:ascii="Times New Roman" w:hAnsi="Times New Roman"/>
        </w:rPr>
        <w:t xml:space="preserve"> </w:t>
      </w:r>
      <w:r w:rsidRPr="004D05FC">
        <w:rPr>
          <w:rFonts w:ascii="Times New Roman" w:hAnsi="Times New Roman"/>
        </w:rPr>
        <w:t>_</w:t>
      </w:r>
      <w:r w:rsidR="006C54A8" w:rsidRPr="004D05FC">
        <w:rPr>
          <w:rFonts w:ascii="Times New Roman" w:hAnsi="Times New Roman"/>
        </w:rPr>
        <w:t>___________________________</w:t>
      </w:r>
      <w:r w:rsidR="001C2330" w:rsidRPr="004D05FC">
        <w:rPr>
          <w:rFonts w:ascii="Times New Roman" w:hAnsi="Times New Roman"/>
        </w:rPr>
        <w:t>____________________</w:t>
      </w:r>
      <w:r w:rsidR="006C54A8" w:rsidRPr="004D05FC">
        <w:rPr>
          <w:rFonts w:ascii="Times New Roman" w:hAnsi="Times New Roman"/>
        </w:rPr>
        <w:t>_____________________________</w:t>
      </w:r>
    </w:p>
    <w:p w14:paraId="17AFF51C" w14:textId="77777777" w:rsidR="006C54A8" w:rsidRPr="004D05FC" w:rsidRDefault="00393944"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 xml:space="preserve">Care provider name </w:t>
      </w:r>
      <w:r w:rsidR="006C54A8" w:rsidRPr="004D05FC">
        <w:rPr>
          <w:rFonts w:ascii="Times New Roman" w:hAnsi="Times New Roman"/>
        </w:rPr>
        <w:t>_____________________________</w:t>
      </w:r>
      <w:r w:rsidR="001C2330" w:rsidRPr="004D05FC">
        <w:rPr>
          <w:rFonts w:ascii="Times New Roman" w:hAnsi="Times New Roman"/>
        </w:rPr>
        <w:t>_</w:t>
      </w:r>
      <w:r w:rsidR="006C54A8" w:rsidRPr="004D05FC">
        <w:rPr>
          <w:rFonts w:ascii="Times New Roman" w:hAnsi="Times New Roman"/>
        </w:rPr>
        <w:t>_____________________________________</w:t>
      </w:r>
    </w:p>
    <w:p w14:paraId="545AF5EF" w14:textId="77777777" w:rsidR="00393944" w:rsidRPr="004D05FC" w:rsidRDefault="00393944" w:rsidP="006C54A8">
      <w:pPr>
        <w:autoSpaceDE w:val="0"/>
        <w:autoSpaceDN w:val="0"/>
        <w:adjustRightInd w:val="0"/>
        <w:rPr>
          <w:rFonts w:ascii="Times New Roman" w:hAnsi="Times New Roman"/>
        </w:rPr>
      </w:pPr>
    </w:p>
    <w:p w14:paraId="4099A598" w14:textId="77777777" w:rsidR="006C54A8" w:rsidRPr="004D05FC" w:rsidRDefault="00393944" w:rsidP="006C54A8">
      <w:pPr>
        <w:autoSpaceDE w:val="0"/>
        <w:autoSpaceDN w:val="0"/>
        <w:adjustRightInd w:val="0"/>
        <w:rPr>
          <w:rFonts w:ascii="Times New Roman" w:hAnsi="Times New Roman"/>
        </w:rPr>
      </w:pPr>
      <w:r w:rsidRPr="004D05FC">
        <w:rPr>
          <w:rFonts w:ascii="Times New Roman" w:hAnsi="Times New Roman"/>
        </w:rPr>
        <w:t>Do you know the name of the source individual (</w:t>
      </w:r>
      <w:r w:rsidR="001C2330" w:rsidRPr="004D05FC">
        <w:rPr>
          <w:rFonts w:ascii="Times New Roman" w:hAnsi="Times New Roman"/>
        </w:rPr>
        <w:t xml:space="preserve">the person </w:t>
      </w:r>
      <w:r w:rsidRPr="004D05FC">
        <w:rPr>
          <w:rFonts w:ascii="Times New Roman" w:hAnsi="Times New Roman"/>
        </w:rPr>
        <w:t>who the blood or potentially infectious material came from)</w:t>
      </w:r>
      <w:r w:rsidR="00B049E8" w:rsidRPr="004D05FC">
        <w:rPr>
          <w:rFonts w:ascii="Times New Roman" w:hAnsi="Times New Roman"/>
        </w:rPr>
        <w:t>?</w:t>
      </w:r>
      <w:r w:rsidR="00AC2BB9" w:rsidRPr="004D05FC">
        <w:rPr>
          <w:rFonts w:ascii="Times New Roman" w:hAnsi="Times New Roman"/>
        </w:rPr>
        <w:t xml:space="preserve"> </w:t>
      </w:r>
      <w:r w:rsidRPr="004D05FC">
        <w:rPr>
          <w:rFonts w:ascii="Times New Roman" w:hAnsi="Times New Roman"/>
        </w:rPr>
        <w:t xml:space="preserve">  </w:t>
      </w:r>
      <w:r w:rsidR="001C2330" w:rsidRPr="004D05FC">
        <w:rPr>
          <w:rFonts w:ascii="Times New Roman" w:hAnsi="Times New Roman"/>
        </w:rPr>
        <w:tab/>
      </w:r>
      <w:r w:rsidR="001C2330" w:rsidRPr="004D05FC">
        <w:rPr>
          <w:rFonts w:ascii="Times New Roman" w:hAnsi="Times New Roman"/>
        </w:rPr>
        <w:tab/>
      </w:r>
      <w:r w:rsidR="00B049E8" w:rsidRPr="004D05FC">
        <w:rPr>
          <w:rFonts w:ascii="Times New Roman" w:hAnsi="Times New Roman"/>
          <w:b/>
        </w:rPr>
        <w:t>Yes</w:t>
      </w:r>
      <w:r w:rsidR="00AC2BB9" w:rsidRPr="004D05FC">
        <w:rPr>
          <w:rFonts w:ascii="Times New Roman" w:hAnsi="Times New Roman"/>
          <w:b/>
        </w:rPr>
        <w:t xml:space="preserve"> </w:t>
      </w:r>
      <w:r w:rsidRPr="004D05FC">
        <w:rPr>
          <w:rFonts w:ascii="Times New Roman" w:hAnsi="Times New Roman"/>
          <w:b/>
        </w:rPr>
        <w:t>/</w:t>
      </w:r>
      <w:r w:rsidR="00AC2BB9" w:rsidRPr="004D05FC">
        <w:rPr>
          <w:rFonts w:ascii="Times New Roman" w:hAnsi="Times New Roman"/>
          <w:b/>
        </w:rPr>
        <w:t xml:space="preserve"> </w:t>
      </w:r>
      <w:r w:rsidR="00B049E8" w:rsidRPr="004D05FC">
        <w:rPr>
          <w:rFonts w:ascii="Times New Roman" w:hAnsi="Times New Roman"/>
          <w:b/>
        </w:rPr>
        <w:t>No</w:t>
      </w:r>
    </w:p>
    <w:p w14:paraId="617294E7" w14:textId="77777777" w:rsidR="006C54A8" w:rsidRPr="004D05FC" w:rsidRDefault="001C2330"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If yes, l</w:t>
      </w:r>
      <w:r w:rsidR="00393944" w:rsidRPr="004D05FC">
        <w:rPr>
          <w:rFonts w:ascii="Times New Roman" w:hAnsi="Times New Roman"/>
        </w:rPr>
        <w:t>ist n</w:t>
      </w:r>
      <w:r w:rsidR="006C54A8" w:rsidRPr="004D05FC">
        <w:rPr>
          <w:rFonts w:ascii="Times New Roman" w:hAnsi="Times New Roman"/>
        </w:rPr>
        <w:t>ame(s) _____________________________________________________________________</w:t>
      </w:r>
    </w:p>
    <w:p w14:paraId="03C75636" w14:textId="77777777" w:rsidR="006C54A8" w:rsidRPr="004D05FC" w:rsidRDefault="006C54A8" w:rsidP="001C2330">
      <w:pPr>
        <w:autoSpaceDE w:val="0"/>
        <w:autoSpaceDN w:val="0"/>
        <w:adjustRightInd w:val="0"/>
        <w:spacing w:line="276" w:lineRule="auto"/>
        <w:ind w:firstLine="720"/>
        <w:rPr>
          <w:rFonts w:ascii="Times New Roman" w:hAnsi="Times New Roman"/>
        </w:rPr>
      </w:pPr>
      <w:r w:rsidRPr="004D05FC">
        <w:rPr>
          <w:rFonts w:ascii="Times New Roman" w:hAnsi="Times New Roman"/>
        </w:rPr>
        <w:t>__________________________________________________________________</w:t>
      </w:r>
      <w:r w:rsidR="001C2330" w:rsidRPr="004D05FC">
        <w:rPr>
          <w:rFonts w:ascii="Times New Roman" w:hAnsi="Times New Roman"/>
        </w:rPr>
        <w:t>__________________</w:t>
      </w:r>
    </w:p>
    <w:p w14:paraId="11430580" w14:textId="77777777" w:rsidR="00B65F98" w:rsidRPr="004D05FC" w:rsidRDefault="00B65F98" w:rsidP="006C54A8">
      <w:pPr>
        <w:autoSpaceDE w:val="0"/>
        <w:autoSpaceDN w:val="0"/>
        <w:adjustRightInd w:val="0"/>
        <w:rPr>
          <w:rFonts w:ascii="Times New Roman" w:hAnsi="Times New Roman"/>
        </w:rPr>
      </w:pPr>
    </w:p>
    <w:p w14:paraId="5336B599" w14:textId="77777777" w:rsidR="006C54A8" w:rsidRPr="004D05FC" w:rsidRDefault="00393944" w:rsidP="001C2330">
      <w:pPr>
        <w:autoSpaceDE w:val="0"/>
        <w:autoSpaceDN w:val="0"/>
        <w:adjustRightInd w:val="0"/>
        <w:spacing w:line="360" w:lineRule="auto"/>
        <w:rPr>
          <w:rFonts w:ascii="Times New Roman" w:hAnsi="Times New Roman"/>
        </w:rPr>
      </w:pPr>
      <w:r w:rsidRPr="004D05FC">
        <w:rPr>
          <w:rFonts w:ascii="Times New Roman" w:hAnsi="Times New Roman"/>
        </w:rPr>
        <w:t>List any other important details. ___</w:t>
      </w:r>
      <w:r w:rsidR="006C54A8" w:rsidRPr="004D05FC">
        <w:rPr>
          <w:rFonts w:ascii="Times New Roman" w:hAnsi="Times New Roman"/>
        </w:rPr>
        <w:t>_______________________</w:t>
      </w:r>
      <w:r w:rsidR="001C2330" w:rsidRPr="004D05FC">
        <w:rPr>
          <w:rFonts w:ascii="Times New Roman" w:hAnsi="Times New Roman"/>
        </w:rPr>
        <w:t>___________________</w:t>
      </w:r>
      <w:r w:rsidR="006C54A8" w:rsidRPr="004D05FC">
        <w:rPr>
          <w:rFonts w:ascii="Times New Roman" w:hAnsi="Times New Roman"/>
        </w:rPr>
        <w:t>_____________________________________________</w:t>
      </w:r>
    </w:p>
    <w:p w14:paraId="74E18DF6" w14:textId="77777777" w:rsidR="006C54A8" w:rsidRPr="004D05FC" w:rsidRDefault="006C54A8" w:rsidP="001C2330">
      <w:pPr>
        <w:autoSpaceDE w:val="0"/>
        <w:autoSpaceDN w:val="0"/>
        <w:adjustRightInd w:val="0"/>
        <w:spacing w:line="360" w:lineRule="auto"/>
        <w:rPr>
          <w:rFonts w:ascii="Times New Roman" w:hAnsi="Times New Roman"/>
        </w:rPr>
      </w:pPr>
      <w:r w:rsidRPr="004D05FC">
        <w:rPr>
          <w:rFonts w:ascii="Times New Roman" w:hAnsi="Times New Roman"/>
        </w:rPr>
        <w:t>__________________________________________________________________________________________________</w:t>
      </w:r>
      <w:r w:rsidR="001C2330" w:rsidRPr="004D05FC">
        <w:rPr>
          <w:rFonts w:ascii="Times New Roman" w:hAnsi="Times New Roman"/>
        </w:rPr>
        <w:t>__________________________________________________________________________________</w:t>
      </w:r>
    </w:p>
    <w:p w14:paraId="0C101F57" w14:textId="77777777" w:rsidR="006C54A8" w:rsidRPr="004D05FC" w:rsidRDefault="006C54A8" w:rsidP="001C2330">
      <w:pPr>
        <w:autoSpaceDE w:val="0"/>
        <w:autoSpaceDN w:val="0"/>
        <w:adjustRightInd w:val="0"/>
        <w:spacing w:line="360" w:lineRule="auto"/>
        <w:rPr>
          <w:rFonts w:ascii="Times New Roman" w:hAnsi="Times New Roman"/>
        </w:rPr>
      </w:pPr>
      <w:r w:rsidRPr="004D05FC">
        <w:rPr>
          <w:rFonts w:ascii="Times New Roman" w:hAnsi="Times New Roman"/>
        </w:rPr>
        <w:t>___________________________________________________________________</w:t>
      </w:r>
      <w:r w:rsidR="001C2330" w:rsidRPr="004D05FC">
        <w:rPr>
          <w:rFonts w:ascii="Times New Roman" w:hAnsi="Times New Roman"/>
        </w:rPr>
        <w:t>_________________________________________________________________________________________________________________</w:t>
      </w:r>
    </w:p>
    <w:p w14:paraId="618F0194" w14:textId="77777777" w:rsidR="006C54A8" w:rsidRPr="004D05FC" w:rsidRDefault="006C54A8" w:rsidP="006C54A8">
      <w:pPr>
        <w:suppressAutoHyphens/>
        <w:rPr>
          <w:rFonts w:ascii="Times New Roman" w:hAnsi="Times New Roman"/>
        </w:rPr>
      </w:pPr>
    </w:p>
    <w:p w14:paraId="463C74B7" w14:textId="77777777" w:rsidR="00B350C5" w:rsidRPr="004D05FC" w:rsidRDefault="00B350C5" w:rsidP="006C54A8">
      <w:pPr>
        <w:suppressAutoHyphens/>
        <w:rPr>
          <w:rFonts w:ascii="Times New Roman" w:hAnsi="Times New Roman"/>
        </w:rPr>
      </w:pPr>
    </w:p>
    <w:p w14:paraId="1856642E" w14:textId="77777777" w:rsidR="00B350C5" w:rsidRPr="004D05FC" w:rsidRDefault="00B350C5" w:rsidP="006C54A8">
      <w:pPr>
        <w:suppressAutoHyphens/>
        <w:rPr>
          <w:rFonts w:ascii="Times New Roman" w:hAnsi="Times New Roman"/>
        </w:rPr>
      </w:pPr>
    </w:p>
    <w:p w14:paraId="454DE811" w14:textId="2523D4CA" w:rsidR="00B350C5" w:rsidRPr="004D05FC" w:rsidRDefault="00B350C5" w:rsidP="00B350C5">
      <w:pPr>
        <w:suppressAutoHyphens/>
        <w:jc w:val="center"/>
        <w:rPr>
          <w:rFonts w:ascii="Times New Roman" w:hAnsi="Times New Roman"/>
          <w:i/>
        </w:rPr>
      </w:pPr>
      <w:r w:rsidRPr="004D05FC">
        <w:rPr>
          <w:rFonts w:ascii="Times New Roman" w:hAnsi="Times New Roman"/>
          <w:i/>
        </w:rPr>
        <w:t>Submit completed report to</w:t>
      </w:r>
      <w:r w:rsidR="006B40F1">
        <w:rPr>
          <w:rFonts w:ascii="Times New Roman" w:hAnsi="Times New Roman"/>
          <w:i/>
        </w:rPr>
        <w:t>: riskmanagement</w:t>
      </w:r>
      <w:r w:rsidR="00663F0D">
        <w:rPr>
          <w:rFonts w:ascii="Times New Roman" w:hAnsi="Times New Roman"/>
          <w:i/>
        </w:rPr>
        <w:t>@daltonstate.edu</w:t>
      </w:r>
    </w:p>
    <w:p w14:paraId="58CCA639" w14:textId="081E417F" w:rsidR="00F6588E" w:rsidRPr="004D05FC" w:rsidRDefault="006C54A8" w:rsidP="00F6588E">
      <w:pPr>
        <w:pBdr>
          <w:bottom w:val="single" w:sz="12" w:space="1" w:color="auto"/>
        </w:pBdr>
        <w:rPr>
          <w:rFonts w:ascii="Times New Roman" w:hAnsi="Times New Roman"/>
          <w:b/>
          <w:spacing w:val="-3"/>
        </w:rPr>
      </w:pPr>
      <w:r w:rsidRPr="004D05FC">
        <w:rPr>
          <w:rFonts w:ascii="Times New Roman" w:hAnsi="Times New Roman"/>
          <w:color w:val="FF0000"/>
          <w:spacing w:val="-3"/>
        </w:rPr>
        <w:br w:type="page"/>
      </w:r>
      <w:bookmarkStart w:id="10" w:name="Appendix_I"/>
      <w:r w:rsidR="00F6588E" w:rsidRPr="004D05FC">
        <w:rPr>
          <w:rFonts w:ascii="Times New Roman" w:hAnsi="Times New Roman"/>
          <w:b/>
        </w:rPr>
        <w:t xml:space="preserve">Appendix </w:t>
      </w:r>
      <w:bookmarkEnd w:id="10"/>
      <w:r w:rsidR="00663F0D">
        <w:rPr>
          <w:rFonts w:ascii="Times New Roman" w:hAnsi="Times New Roman"/>
          <w:b/>
        </w:rPr>
        <w:t>G</w:t>
      </w:r>
      <w:r w:rsidR="00F6588E" w:rsidRPr="004D05FC">
        <w:rPr>
          <w:rFonts w:ascii="Times New Roman" w:hAnsi="Times New Roman"/>
          <w:b/>
        </w:rPr>
        <w:t xml:space="preserve"> – Sharps Injury Log</w:t>
      </w:r>
    </w:p>
    <w:p w14:paraId="3E11AE93" w14:textId="77777777" w:rsidR="00F6588E" w:rsidRPr="004D05FC" w:rsidRDefault="00F6588E" w:rsidP="00F6588E">
      <w:pPr>
        <w:autoSpaceDE w:val="0"/>
        <w:autoSpaceDN w:val="0"/>
        <w:adjustRightInd w:val="0"/>
        <w:rPr>
          <w:rFonts w:ascii="Times New Roman" w:hAnsi="Times New Roman"/>
          <w:b/>
          <w:spacing w:val="-3"/>
        </w:rPr>
      </w:pPr>
    </w:p>
    <w:p w14:paraId="406B2C97" w14:textId="77777777" w:rsidR="00F6588E" w:rsidRPr="004D05FC" w:rsidRDefault="00557026" w:rsidP="00F6588E">
      <w:pPr>
        <w:autoSpaceDE w:val="0"/>
        <w:autoSpaceDN w:val="0"/>
        <w:adjustRightInd w:val="0"/>
        <w:jc w:val="center"/>
        <w:rPr>
          <w:rFonts w:ascii="Times New Roman" w:hAnsi="Times New Roman"/>
          <w:b/>
          <w:bCs/>
        </w:rPr>
      </w:pPr>
      <w:r w:rsidRPr="004D05FC">
        <w:rPr>
          <w:rFonts w:ascii="Times New Roman" w:hAnsi="Times New Roman"/>
          <w:b/>
          <w:bCs/>
        </w:rPr>
        <w:t>Sharps Injury Log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37"/>
        <w:gridCol w:w="1769"/>
        <w:gridCol w:w="1738"/>
        <w:gridCol w:w="4070"/>
      </w:tblGrid>
      <w:tr w:rsidR="00195032" w:rsidRPr="004D05FC" w14:paraId="63E67FF9" w14:textId="77777777" w:rsidTr="00772779">
        <w:trPr>
          <w:jc w:val="center"/>
        </w:trPr>
        <w:tc>
          <w:tcPr>
            <w:tcW w:w="1278" w:type="dxa"/>
            <w:shd w:val="clear" w:color="auto" w:fill="auto"/>
            <w:vAlign w:val="center"/>
          </w:tcPr>
          <w:p w14:paraId="6A9A7D96"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
                <w:bCs/>
              </w:rPr>
              <w:t>Date</w:t>
            </w:r>
          </w:p>
        </w:tc>
        <w:tc>
          <w:tcPr>
            <w:tcW w:w="1980" w:type="dxa"/>
            <w:shd w:val="clear" w:color="auto" w:fill="auto"/>
            <w:vAlign w:val="center"/>
          </w:tcPr>
          <w:p w14:paraId="43D0D070"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
                <w:bCs/>
              </w:rPr>
              <w:t>Type of Device</w:t>
            </w:r>
          </w:p>
          <w:p w14:paraId="3CD93693" w14:textId="77777777" w:rsidR="00557026" w:rsidRPr="004D05FC" w:rsidRDefault="00772779"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rPr>
              <w:t>(</w:t>
            </w:r>
            <w:r w:rsidR="00557026" w:rsidRPr="004D05FC">
              <w:rPr>
                <w:rFonts w:ascii="Times New Roman" w:eastAsia="Calibri" w:hAnsi="Times New Roman"/>
              </w:rPr>
              <w:t>syringe,</w:t>
            </w:r>
            <w:r w:rsidR="00B049E8" w:rsidRPr="004D05FC">
              <w:rPr>
                <w:rFonts w:ascii="Times New Roman" w:eastAsia="Calibri" w:hAnsi="Times New Roman"/>
              </w:rPr>
              <w:t xml:space="preserve"> broken glass</w:t>
            </w:r>
            <w:r w:rsidRPr="004D05FC">
              <w:rPr>
                <w:rFonts w:ascii="Times New Roman" w:eastAsia="Calibri" w:hAnsi="Times New Roman"/>
              </w:rPr>
              <w:t>,</w:t>
            </w:r>
            <w:r w:rsidR="00557026" w:rsidRPr="004D05FC">
              <w:rPr>
                <w:rFonts w:ascii="Times New Roman" w:eastAsia="Calibri" w:hAnsi="Times New Roman"/>
              </w:rPr>
              <w:t xml:space="preserve"> </w:t>
            </w:r>
            <w:r w:rsidR="00B049E8" w:rsidRPr="004D05FC">
              <w:rPr>
                <w:rFonts w:ascii="Times New Roman" w:eastAsia="Calibri" w:hAnsi="Times New Roman"/>
              </w:rPr>
              <w:t>knife</w:t>
            </w:r>
            <w:r w:rsidRPr="004D05FC">
              <w:rPr>
                <w:rFonts w:ascii="Times New Roman" w:eastAsia="Calibri" w:hAnsi="Times New Roman"/>
              </w:rPr>
              <w:t>, etc.</w:t>
            </w:r>
            <w:r w:rsidR="00557026" w:rsidRPr="004D05FC">
              <w:rPr>
                <w:rFonts w:ascii="Times New Roman" w:eastAsia="Calibri" w:hAnsi="Times New Roman"/>
              </w:rPr>
              <w:t>)</w:t>
            </w:r>
          </w:p>
        </w:tc>
        <w:tc>
          <w:tcPr>
            <w:tcW w:w="1800" w:type="dxa"/>
            <w:shd w:val="clear" w:color="auto" w:fill="auto"/>
            <w:vAlign w:val="center"/>
          </w:tcPr>
          <w:p w14:paraId="740F6FBA"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
                <w:bCs/>
              </w:rPr>
              <w:t>Brand Name</w:t>
            </w:r>
          </w:p>
        </w:tc>
        <w:tc>
          <w:tcPr>
            <w:tcW w:w="1744" w:type="dxa"/>
            <w:shd w:val="clear" w:color="auto" w:fill="auto"/>
            <w:vAlign w:val="center"/>
          </w:tcPr>
          <w:p w14:paraId="0F3E39F8"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
                <w:bCs/>
              </w:rPr>
              <w:t>Location/Dept.</w:t>
            </w:r>
          </w:p>
        </w:tc>
        <w:tc>
          <w:tcPr>
            <w:tcW w:w="4196" w:type="dxa"/>
            <w:shd w:val="clear" w:color="auto" w:fill="auto"/>
            <w:vAlign w:val="center"/>
          </w:tcPr>
          <w:p w14:paraId="61429B42"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
                <w:bCs/>
              </w:rPr>
              <w:t>Brief description of incident</w:t>
            </w:r>
          </w:p>
          <w:p w14:paraId="534B2DB5" w14:textId="77777777" w:rsidR="00772779" w:rsidRPr="004D05FC" w:rsidRDefault="00772779" w:rsidP="00772779">
            <w:pPr>
              <w:autoSpaceDE w:val="0"/>
              <w:autoSpaceDN w:val="0"/>
              <w:adjustRightInd w:val="0"/>
              <w:jc w:val="center"/>
              <w:rPr>
                <w:rFonts w:ascii="Times New Roman" w:eastAsia="Calibri" w:hAnsi="Times New Roman"/>
                <w:bCs/>
              </w:rPr>
            </w:pPr>
            <w:r w:rsidRPr="004D05FC">
              <w:rPr>
                <w:rFonts w:ascii="Times New Roman" w:eastAsia="Calibri" w:hAnsi="Times New Roman"/>
                <w:bCs/>
              </w:rPr>
              <w:t>(</w:t>
            </w:r>
            <w:r w:rsidR="00557026" w:rsidRPr="004D05FC">
              <w:rPr>
                <w:rFonts w:ascii="Times New Roman" w:eastAsia="Calibri" w:hAnsi="Times New Roman"/>
                <w:bCs/>
              </w:rPr>
              <w:t xml:space="preserve">procedure being done, action being </w:t>
            </w:r>
          </w:p>
          <w:p w14:paraId="062566D4" w14:textId="77777777" w:rsidR="00557026" w:rsidRPr="004D05FC" w:rsidRDefault="00557026" w:rsidP="00772779">
            <w:pPr>
              <w:autoSpaceDE w:val="0"/>
              <w:autoSpaceDN w:val="0"/>
              <w:adjustRightInd w:val="0"/>
              <w:jc w:val="center"/>
              <w:rPr>
                <w:rFonts w:ascii="Times New Roman" w:eastAsia="Calibri" w:hAnsi="Times New Roman"/>
                <w:b/>
                <w:bCs/>
              </w:rPr>
            </w:pPr>
            <w:r w:rsidRPr="004D05FC">
              <w:rPr>
                <w:rFonts w:ascii="Times New Roman" w:eastAsia="Calibri" w:hAnsi="Times New Roman"/>
                <w:bCs/>
              </w:rPr>
              <w:t>performed, body part injured</w:t>
            </w:r>
            <w:r w:rsidR="00772779" w:rsidRPr="004D05FC">
              <w:rPr>
                <w:rFonts w:ascii="Times New Roman" w:eastAsia="Calibri" w:hAnsi="Times New Roman"/>
                <w:bCs/>
              </w:rPr>
              <w:t>, etc.</w:t>
            </w:r>
            <w:r w:rsidRPr="004D05FC">
              <w:rPr>
                <w:rFonts w:ascii="Times New Roman" w:eastAsia="Calibri" w:hAnsi="Times New Roman"/>
                <w:bCs/>
              </w:rPr>
              <w:t>)</w:t>
            </w:r>
          </w:p>
        </w:tc>
      </w:tr>
      <w:tr w:rsidR="00195032" w:rsidRPr="004D05FC" w14:paraId="2E053D1D" w14:textId="77777777" w:rsidTr="00772779">
        <w:trPr>
          <w:trHeight w:val="576"/>
          <w:jc w:val="center"/>
        </w:trPr>
        <w:tc>
          <w:tcPr>
            <w:tcW w:w="1278" w:type="dxa"/>
            <w:shd w:val="clear" w:color="auto" w:fill="auto"/>
            <w:vAlign w:val="center"/>
          </w:tcPr>
          <w:p w14:paraId="1CC84CB3" w14:textId="77777777" w:rsidR="00557026" w:rsidRPr="004D05FC" w:rsidRDefault="00B049E8" w:rsidP="00772779">
            <w:pPr>
              <w:autoSpaceDE w:val="0"/>
              <w:autoSpaceDN w:val="0"/>
              <w:adjustRightInd w:val="0"/>
              <w:jc w:val="center"/>
              <w:rPr>
                <w:rFonts w:ascii="Times New Roman" w:eastAsia="Calibri" w:hAnsi="Times New Roman"/>
                <w:bCs/>
                <w:color w:val="FF0000"/>
                <w:highlight w:val="yellow"/>
              </w:rPr>
            </w:pPr>
            <w:r w:rsidRPr="004D05FC">
              <w:rPr>
                <w:rFonts w:ascii="Times New Roman" w:eastAsia="Calibri" w:hAnsi="Times New Roman"/>
                <w:bCs/>
                <w:color w:val="FF0000"/>
                <w:highlight w:val="yellow"/>
              </w:rPr>
              <w:t>10/29/2014</w:t>
            </w:r>
          </w:p>
        </w:tc>
        <w:tc>
          <w:tcPr>
            <w:tcW w:w="1980" w:type="dxa"/>
            <w:shd w:val="clear" w:color="auto" w:fill="auto"/>
            <w:vAlign w:val="center"/>
          </w:tcPr>
          <w:p w14:paraId="4B332F51" w14:textId="77777777" w:rsidR="00557026" w:rsidRPr="004D05FC" w:rsidRDefault="00B049E8" w:rsidP="00772779">
            <w:pPr>
              <w:autoSpaceDE w:val="0"/>
              <w:autoSpaceDN w:val="0"/>
              <w:adjustRightInd w:val="0"/>
              <w:jc w:val="center"/>
              <w:rPr>
                <w:rFonts w:ascii="Times New Roman" w:eastAsia="Calibri" w:hAnsi="Times New Roman"/>
                <w:bCs/>
                <w:color w:val="FF0000"/>
                <w:highlight w:val="yellow"/>
              </w:rPr>
            </w:pPr>
            <w:r w:rsidRPr="004D05FC">
              <w:rPr>
                <w:rFonts w:ascii="Times New Roman" w:eastAsia="Calibri" w:hAnsi="Times New Roman"/>
                <w:bCs/>
                <w:color w:val="FF0000"/>
                <w:highlight w:val="yellow"/>
              </w:rPr>
              <w:t>Box cutter</w:t>
            </w:r>
          </w:p>
        </w:tc>
        <w:tc>
          <w:tcPr>
            <w:tcW w:w="1800" w:type="dxa"/>
            <w:shd w:val="clear" w:color="auto" w:fill="auto"/>
            <w:vAlign w:val="center"/>
          </w:tcPr>
          <w:p w14:paraId="05AB0A6D" w14:textId="77777777" w:rsidR="00557026" w:rsidRPr="004D05FC" w:rsidRDefault="00B049E8" w:rsidP="00772779">
            <w:pPr>
              <w:autoSpaceDE w:val="0"/>
              <w:autoSpaceDN w:val="0"/>
              <w:adjustRightInd w:val="0"/>
              <w:jc w:val="center"/>
              <w:rPr>
                <w:rFonts w:ascii="Times New Roman" w:eastAsia="Calibri" w:hAnsi="Times New Roman"/>
                <w:bCs/>
                <w:color w:val="FF0000"/>
                <w:highlight w:val="yellow"/>
              </w:rPr>
            </w:pPr>
            <w:r w:rsidRPr="004D05FC">
              <w:rPr>
                <w:rFonts w:ascii="Times New Roman" w:eastAsia="Calibri" w:hAnsi="Times New Roman"/>
                <w:bCs/>
                <w:color w:val="FF0000"/>
                <w:highlight w:val="yellow"/>
              </w:rPr>
              <w:t>Unknown</w:t>
            </w:r>
          </w:p>
        </w:tc>
        <w:tc>
          <w:tcPr>
            <w:tcW w:w="1744" w:type="dxa"/>
            <w:shd w:val="clear" w:color="auto" w:fill="auto"/>
            <w:vAlign w:val="center"/>
          </w:tcPr>
          <w:p w14:paraId="0DBB9C77" w14:textId="77777777" w:rsidR="00557026" w:rsidRPr="004D05FC" w:rsidRDefault="00B049E8" w:rsidP="00772779">
            <w:pPr>
              <w:autoSpaceDE w:val="0"/>
              <w:autoSpaceDN w:val="0"/>
              <w:adjustRightInd w:val="0"/>
              <w:jc w:val="center"/>
              <w:rPr>
                <w:rFonts w:ascii="Times New Roman" w:eastAsia="Calibri" w:hAnsi="Times New Roman"/>
                <w:bCs/>
                <w:color w:val="FF0000"/>
                <w:highlight w:val="yellow"/>
              </w:rPr>
            </w:pPr>
            <w:r w:rsidRPr="004D05FC">
              <w:rPr>
                <w:rFonts w:ascii="Times New Roman" w:eastAsia="Calibri" w:hAnsi="Times New Roman"/>
                <w:bCs/>
                <w:color w:val="FF0000"/>
                <w:highlight w:val="yellow"/>
              </w:rPr>
              <w:t>Shipping</w:t>
            </w:r>
          </w:p>
        </w:tc>
        <w:tc>
          <w:tcPr>
            <w:tcW w:w="4196" w:type="dxa"/>
            <w:shd w:val="clear" w:color="auto" w:fill="auto"/>
            <w:vAlign w:val="center"/>
          </w:tcPr>
          <w:p w14:paraId="716E42CA" w14:textId="77777777" w:rsidR="00557026" w:rsidRPr="004D05FC" w:rsidRDefault="00B049E8" w:rsidP="00772779">
            <w:pPr>
              <w:autoSpaceDE w:val="0"/>
              <w:autoSpaceDN w:val="0"/>
              <w:adjustRightInd w:val="0"/>
              <w:jc w:val="center"/>
              <w:rPr>
                <w:rFonts w:ascii="Times New Roman" w:eastAsia="Calibri" w:hAnsi="Times New Roman"/>
                <w:bCs/>
                <w:color w:val="FF0000"/>
                <w:highlight w:val="yellow"/>
              </w:rPr>
            </w:pPr>
            <w:r w:rsidRPr="004D05FC">
              <w:rPr>
                <w:rFonts w:ascii="Times New Roman" w:eastAsia="Calibri" w:hAnsi="Times New Roman"/>
                <w:bCs/>
                <w:color w:val="FF0000"/>
                <w:highlight w:val="yellow"/>
              </w:rPr>
              <w:t>Picking up box cutter, cut thumb, previous use by others who have cut themselves as well</w:t>
            </w:r>
          </w:p>
        </w:tc>
      </w:tr>
      <w:tr w:rsidR="00195032" w:rsidRPr="004D05FC" w14:paraId="20544881" w14:textId="77777777" w:rsidTr="00772779">
        <w:trPr>
          <w:trHeight w:val="576"/>
          <w:jc w:val="center"/>
        </w:trPr>
        <w:tc>
          <w:tcPr>
            <w:tcW w:w="1278" w:type="dxa"/>
            <w:shd w:val="clear" w:color="auto" w:fill="auto"/>
            <w:vAlign w:val="center"/>
          </w:tcPr>
          <w:p w14:paraId="1A065396"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7FC150FE"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364D269F"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48CF6F76"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58F3E991"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7C94E4E5" w14:textId="77777777" w:rsidTr="00772779">
        <w:trPr>
          <w:trHeight w:val="576"/>
          <w:jc w:val="center"/>
        </w:trPr>
        <w:tc>
          <w:tcPr>
            <w:tcW w:w="1278" w:type="dxa"/>
            <w:shd w:val="clear" w:color="auto" w:fill="auto"/>
            <w:vAlign w:val="center"/>
          </w:tcPr>
          <w:p w14:paraId="5C6E34C2"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0AEAE3A7"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702C23BB"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6863A143"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512E6992"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28842737" w14:textId="77777777" w:rsidTr="00772779">
        <w:trPr>
          <w:trHeight w:val="576"/>
          <w:jc w:val="center"/>
        </w:trPr>
        <w:tc>
          <w:tcPr>
            <w:tcW w:w="1278" w:type="dxa"/>
            <w:shd w:val="clear" w:color="auto" w:fill="auto"/>
            <w:vAlign w:val="center"/>
          </w:tcPr>
          <w:p w14:paraId="771E23BE"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5A4E2848"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036C4088"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6AF443DF"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37DCB122"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1DE622CF" w14:textId="77777777" w:rsidTr="00772779">
        <w:trPr>
          <w:trHeight w:val="576"/>
          <w:jc w:val="center"/>
        </w:trPr>
        <w:tc>
          <w:tcPr>
            <w:tcW w:w="1278" w:type="dxa"/>
            <w:shd w:val="clear" w:color="auto" w:fill="auto"/>
            <w:vAlign w:val="center"/>
          </w:tcPr>
          <w:p w14:paraId="70E135DB"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0ADBFA56"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341F7EBF"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374E467F"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50F33932"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77F68A4A" w14:textId="77777777" w:rsidTr="00772779">
        <w:trPr>
          <w:trHeight w:val="576"/>
          <w:jc w:val="center"/>
        </w:trPr>
        <w:tc>
          <w:tcPr>
            <w:tcW w:w="1278" w:type="dxa"/>
            <w:shd w:val="clear" w:color="auto" w:fill="auto"/>
            <w:vAlign w:val="center"/>
          </w:tcPr>
          <w:p w14:paraId="20D22B67"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39D7DDD8"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29666FA0"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59D523E4"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60CEC8B4"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A97B76C" w14:textId="77777777" w:rsidTr="00772779">
        <w:trPr>
          <w:trHeight w:val="576"/>
          <w:jc w:val="center"/>
        </w:trPr>
        <w:tc>
          <w:tcPr>
            <w:tcW w:w="1278" w:type="dxa"/>
            <w:shd w:val="clear" w:color="auto" w:fill="auto"/>
            <w:vAlign w:val="center"/>
          </w:tcPr>
          <w:p w14:paraId="48241E1C"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2CA4014C"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2AD29461"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6B9329EC"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07BC3707"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E4D5452" w14:textId="77777777" w:rsidTr="00772779">
        <w:trPr>
          <w:trHeight w:val="576"/>
          <w:jc w:val="center"/>
        </w:trPr>
        <w:tc>
          <w:tcPr>
            <w:tcW w:w="1278" w:type="dxa"/>
            <w:shd w:val="clear" w:color="auto" w:fill="auto"/>
            <w:vAlign w:val="center"/>
          </w:tcPr>
          <w:p w14:paraId="096486B3"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70903A0C"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680FC0F6"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3F6A9F12"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7865391F"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8BBADFF" w14:textId="77777777" w:rsidTr="00772779">
        <w:trPr>
          <w:trHeight w:val="576"/>
          <w:jc w:val="center"/>
        </w:trPr>
        <w:tc>
          <w:tcPr>
            <w:tcW w:w="1278" w:type="dxa"/>
            <w:shd w:val="clear" w:color="auto" w:fill="auto"/>
            <w:vAlign w:val="center"/>
          </w:tcPr>
          <w:p w14:paraId="57A8A395"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7B986424"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2046B131"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53085EDF"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032C6217"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4D467591" w14:textId="77777777" w:rsidTr="00772779">
        <w:trPr>
          <w:trHeight w:val="576"/>
          <w:jc w:val="center"/>
        </w:trPr>
        <w:tc>
          <w:tcPr>
            <w:tcW w:w="1278" w:type="dxa"/>
            <w:shd w:val="clear" w:color="auto" w:fill="auto"/>
            <w:vAlign w:val="center"/>
          </w:tcPr>
          <w:p w14:paraId="330EFED5"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61531123"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4AC54ACC"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0DD36135"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0144F3B7"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B923BBF" w14:textId="77777777" w:rsidTr="00772779">
        <w:trPr>
          <w:trHeight w:val="576"/>
          <w:jc w:val="center"/>
        </w:trPr>
        <w:tc>
          <w:tcPr>
            <w:tcW w:w="1278" w:type="dxa"/>
            <w:shd w:val="clear" w:color="auto" w:fill="auto"/>
            <w:vAlign w:val="center"/>
          </w:tcPr>
          <w:p w14:paraId="23191D76"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158BF862"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35C48A24"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4FF445F1"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692C1799"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004514C" w14:textId="77777777" w:rsidTr="00772779">
        <w:trPr>
          <w:trHeight w:val="576"/>
          <w:jc w:val="center"/>
        </w:trPr>
        <w:tc>
          <w:tcPr>
            <w:tcW w:w="1278" w:type="dxa"/>
            <w:shd w:val="clear" w:color="auto" w:fill="auto"/>
            <w:vAlign w:val="center"/>
          </w:tcPr>
          <w:p w14:paraId="140AEF32"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02871EB8"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14B22C3F"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12583798"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5D59905E"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48ABA586" w14:textId="77777777" w:rsidTr="00772779">
        <w:trPr>
          <w:trHeight w:val="576"/>
          <w:jc w:val="center"/>
        </w:trPr>
        <w:tc>
          <w:tcPr>
            <w:tcW w:w="1278" w:type="dxa"/>
            <w:shd w:val="clear" w:color="auto" w:fill="auto"/>
            <w:vAlign w:val="center"/>
          </w:tcPr>
          <w:p w14:paraId="50AFA0B5"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7CB52042"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4BA38261"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5ACDAD8F"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1F883D7D"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00FEF979" w14:textId="77777777" w:rsidTr="00772779">
        <w:trPr>
          <w:trHeight w:val="576"/>
          <w:jc w:val="center"/>
        </w:trPr>
        <w:tc>
          <w:tcPr>
            <w:tcW w:w="1278" w:type="dxa"/>
            <w:shd w:val="clear" w:color="auto" w:fill="auto"/>
            <w:vAlign w:val="center"/>
          </w:tcPr>
          <w:p w14:paraId="7BF9D999"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3B1DAD35"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7C8A9002"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6AC3A10C"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6E06412B"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BB75389" w14:textId="77777777" w:rsidTr="00772779">
        <w:trPr>
          <w:trHeight w:val="576"/>
          <w:jc w:val="center"/>
        </w:trPr>
        <w:tc>
          <w:tcPr>
            <w:tcW w:w="1278" w:type="dxa"/>
            <w:shd w:val="clear" w:color="auto" w:fill="auto"/>
            <w:vAlign w:val="center"/>
          </w:tcPr>
          <w:p w14:paraId="50B54B55"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5617D472"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6B3DF32D"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42A6F66A"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1A481E19"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88B93DC" w14:textId="77777777" w:rsidTr="00772779">
        <w:trPr>
          <w:trHeight w:val="576"/>
          <w:jc w:val="center"/>
        </w:trPr>
        <w:tc>
          <w:tcPr>
            <w:tcW w:w="1278" w:type="dxa"/>
            <w:shd w:val="clear" w:color="auto" w:fill="auto"/>
            <w:vAlign w:val="center"/>
          </w:tcPr>
          <w:p w14:paraId="230CA04A"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366DF17A"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32D5B0CF"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4AECC6B9"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789072A8"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1340EC60" w14:textId="77777777" w:rsidTr="00772779">
        <w:trPr>
          <w:trHeight w:val="576"/>
          <w:jc w:val="center"/>
        </w:trPr>
        <w:tc>
          <w:tcPr>
            <w:tcW w:w="1278" w:type="dxa"/>
            <w:shd w:val="clear" w:color="auto" w:fill="auto"/>
            <w:vAlign w:val="center"/>
          </w:tcPr>
          <w:p w14:paraId="7DB4506F"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097EB9A6"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5DA4CA94"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15FC6F3A"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1043C749" w14:textId="77777777" w:rsidR="00557026" w:rsidRPr="004D05FC" w:rsidRDefault="00557026" w:rsidP="00195032">
            <w:pPr>
              <w:autoSpaceDE w:val="0"/>
              <w:autoSpaceDN w:val="0"/>
              <w:adjustRightInd w:val="0"/>
              <w:rPr>
                <w:rFonts w:ascii="Times New Roman" w:eastAsia="Calibri" w:hAnsi="Times New Roman"/>
                <w:b/>
                <w:bCs/>
              </w:rPr>
            </w:pPr>
          </w:p>
        </w:tc>
      </w:tr>
      <w:tr w:rsidR="00195032" w:rsidRPr="004D05FC" w14:paraId="59FE49BE" w14:textId="77777777" w:rsidTr="00772779">
        <w:trPr>
          <w:trHeight w:val="576"/>
          <w:jc w:val="center"/>
        </w:trPr>
        <w:tc>
          <w:tcPr>
            <w:tcW w:w="1278" w:type="dxa"/>
            <w:shd w:val="clear" w:color="auto" w:fill="auto"/>
            <w:vAlign w:val="center"/>
          </w:tcPr>
          <w:p w14:paraId="3CB8E2D6" w14:textId="77777777" w:rsidR="00557026" w:rsidRPr="004D05FC" w:rsidRDefault="00557026" w:rsidP="00195032">
            <w:pPr>
              <w:autoSpaceDE w:val="0"/>
              <w:autoSpaceDN w:val="0"/>
              <w:adjustRightInd w:val="0"/>
              <w:rPr>
                <w:rFonts w:ascii="Times New Roman" w:eastAsia="Calibri" w:hAnsi="Times New Roman"/>
                <w:b/>
                <w:bCs/>
              </w:rPr>
            </w:pPr>
          </w:p>
        </w:tc>
        <w:tc>
          <w:tcPr>
            <w:tcW w:w="1980" w:type="dxa"/>
            <w:shd w:val="clear" w:color="auto" w:fill="auto"/>
            <w:vAlign w:val="center"/>
          </w:tcPr>
          <w:p w14:paraId="1BE2FBEB" w14:textId="77777777" w:rsidR="00557026" w:rsidRPr="004D05FC" w:rsidRDefault="00557026" w:rsidP="00195032">
            <w:pPr>
              <w:autoSpaceDE w:val="0"/>
              <w:autoSpaceDN w:val="0"/>
              <w:adjustRightInd w:val="0"/>
              <w:rPr>
                <w:rFonts w:ascii="Times New Roman" w:eastAsia="Calibri" w:hAnsi="Times New Roman"/>
                <w:b/>
                <w:bCs/>
              </w:rPr>
            </w:pPr>
          </w:p>
        </w:tc>
        <w:tc>
          <w:tcPr>
            <w:tcW w:w="1800" w:type="dxa"/>
            <w:shd w:val="clear" w:color="auto" w:fill="auto"/>
            <w:vAlign w:val="center"/>
          </w:tcPr>
          <w:p w14:paraId="6DE7277B" w14:textId="77777777" w:rsidR="00557026" w:rsidRPr="004D05FC" w:rsidRDefault="00557026" w:rsidP="00195032">
            <w:pPr>
              <w:autoSpaceDE w:val="0"/>
              <w:autoSpaceDN w:val="0"/>
              <w:adjustRightInd w:val="0"/>
              <w:rPr>
                <w:rFonts w:ascii="Times New Roman" w:eastAsia="Calibri" w:hAnsi="Times New Roman"/>
                <w:b/>
                <w:bCs/>
              </w:rPr>
            </w:pPr>
          </w:p>
        </w:tc>
        <w:tc>
          <w:tcPr>
            <w:tcW w:w="1744" w:type="dxa"/>
            <w:shd w:val="clear" w:color="auto" w:fill="auto"/>
            <w:vAlign w:val="center"/>
          </w:tcPr>
          <w:p w14:paraId="57E293F7" w14:textId="77777777" w:rsidR="00557026" w:rsidRPr="004D05FC" w:rsidRDefault="00557026" w:rsidP="00195032">
            <w:pPr>
              <w:autoSpaceDE w:val="0"/>
              <w:autoSpaceDN w:val="0"/>
              <w:adjustRightInd w:val="0"/>
              <w:rPr>
                <w:rFonts w:ascii="Times New Roman" w:eastAsia="Calibri" w:hAnsi="Times New Roman"/>
                <w:b/>
                <w:bCs/>
              </w:rPr>
            </w:pPr>
          </w:p>
        </w:tc>
        <w:tc>
          <w:tcPr>
            <w:tcW w:w="4196" w:type="dxa"/>
            <w:shd w:val="clear" w:color="auto" w:fill="auto"/>
            <w:vAlign w:val="center"/>
          </w:tcPr>
          <w:p w14:paraId="2A53555B" w14:textId="77777777" w:rsidR="00557026" w:rsidRPr="004D05FC" w:rsidRDefault="00557026" w:rsidP="00195032">
            <w:pPr>
              <w:autoSpaceDE w:val="0"/>
              <w:autoSpaceDN w:val="0"/>
              <w:adjustRightInd w:val="0"/>
              <w:rPr>
                <w:rFonts w:ascii="Times New Roman" w:eastAsia="Calibri" w:hAnsi="Times New Roman"/>
                <w:b/>
                <w:bCs/>
              </w:rPr>
            </w:pPr>
          </w:p>
        </w:tc>
      </w:tr>
    </w:tbl>
    <w:p w14:paraId="0B5FD505" w14:textId="77777777" w:rsidR="00F6588E" w:rsidRPr="004D05FC" w:rsidRDefault="00F6588E" w:rsidP="002F4DA3">
      <w:pPr>
        <w:autoSpaceDE w:val="0"/>
        <w:autoSpaceDN w:val="0"/>
        <w:adjustRightInd w:val="0"/>
        <w:rPr>
          <w:rFonts w:ascii="Times New Roman" w:hAnsi="Times New Roman"/>
          <w:spacing w:val="-3"/>
        </w:rPr>
      </w:pPr>
    </w:p>
    <w:p w14:paraId="767BCFDE" w14:textId="77777777" w:rsidR="00BA43E2" w:rsidRPr="004D05FC" w:rsidRDefault="00BA43E2" w:rsidP="002F4DA3">
      <w:pPr>
        <w:autoSpaceDE w:val="0"/>
        <w:autoSpaceDN w:val="0"/>
        <w:adjustRightInd w:val="0"/>
        <w:rPr>
          <w:rFonts w:ascii="Times New Roman" w:hAnsi="Times New Roman"/>
          <w:spacing w:val="-3"/>
        </w:rPr>
      </w:pPr>
    </w:p>
    <w:p w14:paraId="06E27A8D" w14:textId="2166D169" w:rsidR="00BA43E2" w:rsidRPr="004D05FC" w:rsidRDefault="00BA43E2" w:rsidP="00BA43E2">
      <w:pPr>
        <w:pBdr>
          <w:bottom w:val="single" w:sz="12" w:space="1" w:color="auto"/>
        </w:pBdr>
        <w:rPr>
          <w:rFonts w:ascii="Times New Roman" w:hAnsi="Times New Roman"/>
          <w:b/>
        </w:rPr>
      </w:pPr>
      <w:r w:rsidRPr="004D05FC">
        <w:rPr>
          <w:rFonts w:ascii="Times New Roman" w:hAnsi="Times New Roman"/>
          <w:spacing w:val="-3"/>
        </w:rPr>
        <w:br w:type="page"/>
      </w:r>
      <w:r w:rsidRPr="004D05FC">
        <w:rPr>
          <w:rFonts w:ascii="Times New Roman" w:hAnsi="Times New Roman"/>
          <w:b/>
        </w:rPr>
        <w:t xml:space="preserve">Appendix </w:t>
      </w:r>
      <w:r w:rsidR="0066779E">
        <w:rPr>
          <w:rFonts w:ascii="Times New Roman" w:hAnsi="Times New Roman"/>
          <w:b/>
        </w:rPr>
        <w:t>H</w:t>
      </w:r>
      <w:r w:rsidRPr="004D05FC">
        <w:rPr>
          <w:rFonts w:ascii="Times New Roman" w:hAnsi="Times New Roman"/>
          <w:b/>
        </w:rPr>
        <w:t xml:space="preserve"> – Annual Evaluation Report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1"/>
        <w:gridCol w:w="5389"/>
      </w:tblGrid>
      <w:tr w:rsidR="00B049E8" w:rsidRPr="004D05FC" w14:paraId="279B772A" w14:textId="77777777" w:rsidTr="00B049E8">
        <w:tc>
          <w:tcPr>
            <w:tcW w:w="5508" w:type="dxa"/>
            <w:shd w:val="clear" w:color="auto" w:fill="auto"/>
          </w:tcPr>
          <w:p w14:paraId="39843349" w14:textId="77777777" w:rsidR="00BA43E2" w:rsidRPr="004D05FC" w:rsidRDefault="00BA43E2" w:rsidP="00412FEF">
            <w:pPr>
              <w:rPr>
                <w:rFonts w:ascii="Times New Roman" w:eastAsia="Calibri" w:hAnsi="Times New Roman"/>
              </w:rPr>
            </w:pPr>
            <w:r w:rsidRPr="004D05FC">
              <w:rPr>
                <w:rFonts w:ascii="Times New Roman" w:eastAsia="Calibri" w:hAnsi="Times New Roman"/>
              </w:rPr>
              <w:t xml:space="preserve">Date of </w:t>
            </w:r>
            <w:r w:rsidR="00497B17" w:rsidRPr="004D05FC">
              <w:rPr>
                <w:rFonts w:ascii="Times New Roman" w:eastAsia="Calibri" w:hAnsi="Times New Roman"/>
              </w:rPr>
              <w:t>evalu</w:t>
            </w:r>
            <w:r w:rsidRPr="004D05FC">
              <w:rPr>
                <w:rFonts w:ascii="Times New Roman" w:eastAsia="Calibri" w:hAnsi="Times New Roman"/>
              </w:rPr>
              <w:t>ation:</w:t>
            </w:r>
          </w:p>
        </w:tc>
        <w:tc>
          <w:tcPr>
            <w:tcW w:w="5508" w:type="dxa"/>
            <w:shd w:val="clear" w:color="auto" w:fill="auto"/>
          </w:tcPr>
          <w:p w14:paraId="1FB05CFA" w14:textId="77777777" w:rsidR="00BA43E2" w:rsidRPr="004D05FC" w:rsidRDefault="00BA43E2" w:rsidP="00412FEF">
            <w:pPr>
              <w:rPr>
                <w:rFonts w:ascii="Times New Roman" w:eastAsia="Calibri" w:hAnsi="Times New Roman"/>
              </w:rPr>
            </w:pPr>
            <w:r w:rsidRPr="004D05FC">
              <w:rPr>
                <w:rFonts w:ascii="Times New Roman" w:eastAsia="Calibri" w:hAnsi="Times New Roman"/>
              </w:rPr>
              <w:t>Evaluated by (list all present):</w:t>
            </w:r>
          </w:p>
          <w:p w14:paraId="4BEB940C" w14:textId="77777777" w:rsidR="000A3C90" w:rsidRPr="004D05FC" w:rsidRDefault="000A3C90" w:rsidP="00412FEF">
            <w:pPr>
              <w:rPr>
                <w:rFonts w:ascii="Times New Roman" w:eastAsia="Calibri" w:hAnsi="Times New Roman"/>
              </w:rPr>
            </w:pPr>
          </w:p>
        </w:tc>
      </w:tr>
      <w:tr w:rsidR="00BA43E2" w:rsidRPr="004D05FC" w14:paraId="6CE52500" w14:textId="77777777" w:rsidTr="00B049E8">
        <w:tc>
          <w:tcPr>
            <w:tcW w:w="11016" w:type="dxa"/>
            <w:gridSpan w:val="2"/>
            <w:shd w:val="clear" w:color="auto" w:fill="auto"/>
          </w:tcPr>
          <w:p w14:paraId="123741D4" w14:textId="77777777" w:rsidR="00BA43E2" w:rsidRPr="004D05FC" w:rsidRDefault="00BA43E2" w:rsidP="00412FEF">
            <w:pPr>
              <w:rPr>
                <w:rFonts w:ascii="Times New Roman" w:eastAsia="Calibri" w:hAnsi="Times New Roman"/>
              </w:rPr>
            </w:pPr>
            <w:r w:rsidRPr="004D05FC">
              <w:rPr>
                <w:rFonts w:ascii="Times New Roman" w:eastAsia="Calibri" w:hAnsi="Times New Roman"/>
              </w:rPr>
              <w:t xml:space="preserve">Written </w:t>
            </w:r>
            <w:r w:rsidR="00497B17" w:rsidRPr="004D05FC">
              <w:rPr>
                <w:rFonts w:ascii="Times New Roman" w:eastAsia="Calibri" w:hAnsi="Times New Roman"/>
              </w:rPr>
              <w:t>program reviewed</w:t>
            </w:r>
            <w:r w:rsidRPr="004D05FC">
              <w:rPr>
                <w:rFonts w:ascii="Times New Roman" w:eastAsia="Calibri" w:hAnsi="Times New Roman"/>
              </w:rPr>
              <w:t>:</w:t>
            </w:r>
            <w:r w:rsidR="00AC2BB9" w:rsidRPr="004D05FC">
              <w:rPr>
                <w:rFonts w:ascii="Times New Roman" w:eastAsia="Calibri" w:hAnsi="Times New Roman"/>
              </w:rPr>
              <w:t xml:space="preserve">  </w:t>
            </w:r>
            <w:r w:rsidRPr="004D05FC">
              <w:rPr>
                <w:rFonts w:ascii="Times New Roman" w:eastAsia="Calibri" w:hAnsi="Times New Roman"/>
              </w:rPr>
              <w:t>Yes</w:t>
            </w:r>
            <w:r w:rsidR="00AC2BB9" w:rsidRPr="004D05FC">
              <w:rPr>
                <w:rFonts w:ascii="Times New Roman" w:eastAsia="Calibri" w:hAnsi="Times New Roman"/>
              </w:rPr>
              <w:t xml:space="preserve">  </w:t>
            </w:r>
            <w:r w:rsidRPr="004D05FC">
              <w:rPr>
                <w:rFonts w:ascii="Times New Roman" w:eastAsia="Calibri" w:hAnsi="Times New Roman"/>
              </w:rPr>
              <w:t>No</w:t>
            </w:r>
          </w:p>
        </w:tc>
      </w:tr>
      <w:tr w:rsidR="00BA43E2" w:rsidRPr="004D05FC" w14:paraId="3C151BD7" w14:textId="77777777" w:rsidTr="00B049E8">
        <w:tc>
          <w:tcPr>
            <w:tcW w:w="11016" w:type="dxa"/>
            <w:gridSpan w:val="2"/>
            <w:shd w:val="clear" w:color="auto" w:fill="auto"/>
          </w:tcPr>
          <w:p w14:paraId="2DC959AD" w14:textId="77777777" w:rsidR="00BA43E2" w:rsidRPr="004D05FC" w:rsidRDefault="00BA43E2" w:rsidP="00412FEF">
            <w:pPr>
              <w:rPr>
                <w:rFonts w:ascii="Times New Roman" w:eastAsia="Calibri" w:hAnsi="Times New Roman"/>
              </w:rPr>
            </w:pPr>
            <w:r w:rsidRPr="004D05FC">
              <w:rPr>
                <w:rFonts w:ascii="Times New Roman" w:eastAsia="Calibri" w:hAnsi="Times New Roman"/>
              </w:rPr>
              <w:t xml:space="preserve">Comments </w:t>
            </w:r>
            <w:r w:rsidR="00497B17" w:rsidRPr="004D05FC">
              <w:rPr>
                <w:rFonts w:ascii="Times New Roman" w:eastAsia="Calibri" w:hAnsi="Times New Roman"/>
              </w:rPr>
              <w:t>on written program</w:t>
            </w:r>
            <w:r w:rsidRPr="004D05FC">
              <w:rPr>
                <w:rFonts w:ascii="Times New Roman" w:eastAsia="Calibri" w:hAnsi="Times New Roman"/>
              </w:rPr>
              <w:t>:</w:t>
            </w:r>
          </w:p>
          <w:p w14:paraId="2082123F" w14:textId="77777777" w:rsidR="000A3C90" w:rsidRPr="004D05FC" w:rsidRDefault="000A3C90" w:rsidP="00412FEF">
            <w:pPr>
              <w:rPr>
                <w:rFonts w:ascii="Times New Roman" w:eastAsia="Calibri" w:hAnsi="Times New Roman"/>
              </w:rPr>
            </w:pPr>
          </w:p>
          <w:p w14:paraId="3902D0E8" w14:textId="77777777" w:rsidR="000A3C90" w:rsidRPr="004D05FC" w:rsidRDefault="000A3C90" w:rsidP="00412FEF">
            <w:pPr>
              <w:rPr>
                <w:rFonts w:ascii="Times New Roman" w:eastAsia="Calibri" w:hAnsi="Times New Roman"/>
              </w:rPr>
            </w:pPr>
          </w:p>
        </w:tc>
      </w:tr>
      <w:tr w:rsidR="00BA43E2" w:rsidRPr="004D05FC" w14:paraId="0E86B8E5" w14:textId="77777777" w:rsidTr="00B049E8">
        <w:trPr>
          <w:trHeight w:val="1745"/>
        </w:trPr>
        <w:tc>
          <w:tcPr>
            <w:tcW w:w="11016" w:type="dxa"/>
            <w:gridSpan w:val="2"/>
            <w:shd w:val="clear" w:color="auto" w:fill="auto"/>
          </w:tcPr>
          <w:p w14:paraId="10D9CC7E" w14:textId="77777777" w:rsidR="00BA43E2" w:rsidRPr="004D05FC" w:rsidRDefault="00BA43E2" w:rsidP="00BA43E2">
            <w:pPr>
              <w:rPr>
                <w:rFonts w:ascii="Times New Roman" w:eastAsia="Calibri" w:hAnsi="Times New Roman"/>
              </w:rPr>
            </w:pPr>
            <w:r w:rsidRPr="004D05FC">
              <w:rPr>
                <w:rFonts w:ascii="Times New Roman" w:eastAsia="Calibri" w:hAnsi="Times New Roman"/>
              </w:rPr>
              <w:t>The following specific bloodborne pathogens procedures have been reviewed:</w:t>
            </w:r>
          </w:p>
        </w:tc>
      </w:tr>
      <w:tr w:rsidR="00BA43E2" w:rsidRPr="004D05FC" w14:paraId="1D4028F9" w14:textId="77777777" w:rsidTr="00B049E8">
        <w:trPr>
          <w:trHeight w:val="2519"/>
        </w:trPr>
        <w:tc>
          <w:tcPr>
            <w:tcW w:w="11016" w:type="dxa"/>
            <w:gridSpan w:val="2"/>
            <w:shd w:val="clear" w:color="auto" w:fill="auto"/>
          </w:tcPr>
          <w:p w14:paraId="616FE8BB" w14:textId="77777777" w:rsidR="00BA43E2" w:rsidRPr="004D05FC" w:rsidRDefault="00BA43E2" w:rsidP="00BA43E2">
            <w:pPr>
              <w:rPr>
                <w:rFonts w:ascii="Times New Roman" w:eastAsia="Calibri" w:hAnsi="Times New Roman"/>
              </w:rPr>
            </w:pPr>
            <w:r w:rsidRPr="004D05FC">
              <w:rPr>
                <w:rFonts w:ascii="Times New Roman" w:eastAsia="Calibri" w:hAnsi="Times New Roman"/>
              </w:rPr>
              <w:t>The following specific bloodborne pathogens procedures were modified:</w:t>
            </w:r>
          </w:p>
        </w:tc>
      </w:tr>
      <w:tr w:rsidR="00BA43E2" w:rsidRPr="004D05FC" w14:paraId="19B19397" w14:textId="77777777" w:rsidTr="00B049E8">
        <w:trPr>
          <w:trHeight w:val="2654"/>
        </w:trPr>
        <w:tc>
          <w:tcPr>
            <w:tcW w:w="11016" w:type="dxa"/>
            <w:gridSpan w:val="2"/>
            <w:shd w:val="clear" w:color="auto" w:fill="auto"/>
          </w:tcPr>
          <w:p w14:paraId="4170A688" w14:textId="77777777" w:rsidR="00BA43E2" w:rsidRPr="004D05FC" w:rsidRDefault="00BA43E2" w:rsidP="00BA43E2">
            <w:pPr>
              <w:rPr>
                <w:rFonts w:ascii="Times New Roman" w:eastAsia="Calibri" w:hAnsi="Times New Roman"/>
              </w:rPr>
            </w:pPr>
            <w:r w:rsidRPr="004D05FC">
              <w:rPr>
                <w:rFonts w:ascii="Times New Roman" w:eastAsia="Calibri" w:hAnsi="Times New Roman"/>
              </w:rPr>
              <w:t>The following specific bloodborne pathogens procedures were added:</w:t>
            </w:r>
          </w:p>
        </w:tc>
      </w:tr>
      <w:tr w:rsidR="00BA43E2" w:rsidRPr="004D05FC" w14:paraId="2782E741" w14:textId="77777777" w:rsidTr="00B049E8">
        <w:tc>
          <w:tcPr>
            <w:tcW w:w="11016" w:type="dxa"/>
            <w:gridSpan w:val="2"/>
            <w:shd w:val="clear" w:color="auto" w:fill="auto"/>
          </w:tcPr>
          <w:p w14:paraId="4C77B5B6" w14:textId="77777777" w:rsidR="00BA43E2" w:rsidRPr="004D05FC" w:rsidRDefault="00BA43E2" w:rsidP="00BA43E2">
            <w:pPr>
              <w:rPr>
                <w:rFonts w:ascii="Times New Roman" w:eastAsia="Calibri" w:hAnsi="Times New Roman"/>
              </w:rPr>
            </w:pPr>
            <w:r w:rsidRPr="004D05FC">
              <w:rPr>
                <w:rFonts w:ascii="Times New Roman" w:eastAsia="Calibri" w:hAnsi="Times New Roman"/>
              </w:rPr>
              <w:t>A review of the sharps procedures was made:</w:t>
            </w:r>
            <w:r w:rsidR="00AC2BB9" w:rsidRPr="004D05FC">
              <w:rPr>
                <w:rFonts w:ascii="Times New Roman" w:eastAsia="Calibri" w:hAnsi="Times New Roman"/>
              </w:rPr>
              <w:t xml:space="preserve"> </w:t>
            </w:r>
            <w:r w:rsidRPr="004D05FC">
              <w:rPr>
                <w:rFonts w:ascii="Times New Roman" w:eastAsia="Calibri" w:hAnsi="Times New Roman"/>
              </w:rPr>
              <w:t>Yes</w:t>
            </w:r>
            <w:r w:rsidR="00AC2BB9" w:rsidRPr="004D05FC">
              <w:rPr>
                <w:rFonts w:ascii="Times New Roman" w:eastAsia="Calibri" w:hAnsi="Times New Roman"/>
              </w:rPr>
              <w:t xml:space="preserve">  </w:t>
            </w:r>
            <w:r w:rsidRPr="004D05FC">
              <w:rPr>
                <w:rFonts w:ascii="Times New Roman" w:eastAsia="Calibri" w:hAnsi="Times New Roman"/>
              </w:rPr>
              <w:t>No</w:t>
            </w:r>
          </w:p>
        </w:tc>
      </w:tr>
      <w:tr w:rsidR="00BA43E2" w:rsidRPr="004D05FC" w14:paraId="4A91CD0D" w14:textId="77777777" w:rsidTr="000A3C90">
        <w:trPr>
          <w:trHeight w:val="1528"/>
        </w:trPr>
        <w:tc>
          <w:tcPr>
            <w:tcW w:w="11016" w:type="dxa"/>
            <w:gridSpan w:val="2"/>
            <w:shd w:val="clear" w:color="auto" w:fill="auto"/>
          </w:tcPr>
          <w:p w14:paraId="63EE5DCF" w14:textId="77777777" w:rsidR="00BA43E2" w:rsidRPr="004D05FC" w:rsidRDefault="00BA43E2" w:rsidP="00BA43E2">
            <w:pPr>
              <w:rPr>
                <w:rFonts w:ascii="Times New Roman" w:eastAsia="Calibri" w:hAnsi="Times New Roman"/>
              </w:rPr>
            </w:pPr>
            <w:r w:rsidRPr="004D05FC">
              <w:rPr>
                <w:rFonts w:ascii="Times New Roman" w:eastAsia="Calibri" w:hAnsi="Times New Roman"/>
              </w:rPr>
              <w:t>The following</w:t>
            </w:r>
            <w:r w:rsidR="000A3C90" w:rsidRPr="004D05FC">
              <w:rPr>
                <w:rFonts w:ascii="Times New Roman" w:eastAsia="Calibri" w:hAnsi="Times New Roman"/>
              </w:rPr>
              <w:t xml:space="preserve"> specific sharps procedures were</w:t>
            </w:r>
            <w:r w:rsidRPr="004D05FC">
              <w:rPr>
                <w:rFonts w:ascii="Times New Roman" w:eastAsia="Calibri" w:hAnsi="Times New Roman"/>
              </w:rPr>
              <w:t xml:space="preserve"> modified:</w:t>
            </w:r>
          </w:p>
        </w:tc>
      </w:tr>
      <w:tr w:rsidR="00BA43E2" w:rsidRPr="004D05FC" w14:paraId="5C7A1D25" w14:textId="77777777" w:rsidTr="00B049E8">
        <w:trPr>
          <w:trHeight w:val="1160"/>
        </w:trPr>
        <w:tc>
          <w:tcPr>
            <w:tcW w:w="11016" w:type="dxa"/>
            <w:gridSpan w:val="2"/>
            <w:shd w:val="clear" w:color="auto" w:fill="auto"/>
          </w:tcPr>
          <w:p w14:paraId="5674596B" w14:textId="77777777" w:rsidR="00BA43E2" w:rsidRPr="004D05FC" w:rsidRDefault="00BA43E2" w:rsidP="00BA43E2">
            <w:pPr>
              <w:rPr>
                <w:rFonts w:ascii="Times New Roman" w:eastAsia="Calibri" w:hAnsi="Times New Roman"/>
              </w:rPr>
            </w:pPr>
            <w:r w:rsidRPr="004D05FC">
              <w:rPr>
                <w:rFonts w:ascii="Times New Roman" w:eastAsia="Calibri" w:hAnsi="Times New Roman"/>
              </w:rPr>
              <w:t>The following specific sharps procedures were added:</w:t>
            </w:r>
          </w:p>
          <w:p w14:paraId="489734B6" w14:textId="77777777" w:rsidR="000A3C90" w:rsidRPr="004D05FC" w:rsidRDefault="000A3C90" w:rsidP="00BA43E2">
            <w:pPr>
              <w:rPr>
                <w:rFonts w:ascii="Times New Roman" w:eastAsia="Calibri" w:hAnsi="Times New Roman"/>
              </w:rPr>
            </w:pPr>
          </w:p>
          <w:p w14:paraId="6BCE17F6" w14:textId="77777777" w:rsidR="000A3C90" w:rsidRPr="004D05FC" w:rsidRDefault="000A3C90" w:rsidP="00BA43E2">
            <w:pPr>
              <w:rPr>
                <w:rFonts w:ascii="Times New Roman" w:eastAsia="Calibri" w:hAnsi="Times New Roman"/>
              </w:rPr>
            </w:pPr>
          </w:p>
        </w:tc>
      </w:tr>
      <w:tr w:rsidR="00BA43E2" w:rsidRPr="004D05FC" w14:paraId="05A4AB2B" w14:textId="77777777" w:rsidTr="00B049E8">
        <w:trPr>
          <w:trHeight w:val="1150"/>
        </w:trPr>
        <w:tc>
          <w:tcPr>
            <w:tcW w:w="11016" w:type="dxa"/>
            <w:gridSpan w:val="2"/>
            <w:shd w:val="clear" w:color="auto" w:fill="auto"/>
          </w:tcPr>
          <w:p w14:paraId="53BCFA1E" w14:textId="77777777" w:rsidR="00BA43E2" w:rsidRPr="004D05FC" w:rsidRDefault="009E0E8C" w:rsidP="00412FEF">
            <w:pPr>
              <w:rPr>
                <w:rFonts w:ascii="Times New Roman" w:eastAsia="Calibri" w:hAnsi="Times New Roman"/>
              </w:rPr>
            </w:pPr>
            <w:r w:rsidRPr="004D05FC">
              <w:rPr>
                <w:rFonts w:ascii="Times New Roman" w:eastAsia="Calibri" w:hAnsi="Times New Roman"/>
              </w:rPr>
              <w:t>Additional</w:t>
            </w:r>
            <w:r w:rsidR="00497B17" w:rsidRPr="004D05FC">
              <w:rPr>
                <w:rFonts w:ascii="Times New Roman" w:eastAsia="Calibri" w:hAnsi="Times New Roman"/>
              </w:rPr>
              <w:t xml:space="preserve"> information</w:t>
            </w:r>
            <w:r w:rsidRPr="004D05FC">
              <w:rPr>
                <w:rFonts w:ascii="Times New Roman" w:eastAsia="Calibri" w:hAnsi="Times New Roman"/>
              </w:rPr>
              <w:t>:</w:t>
            </w:r>
          </w:p>
          <w:p w14:paraId="13D43D66" w14:textId="77777777" w:rsidR="000A3C90" w:rsidRPr="004D05FC" w:rsidRDefault="000A3C90" w:rsidP="00412FEF">
            <w:pPr>
              <w:rPr>
                <w:rFonts w:ascii="Times New Roman" w:eastAsia="Calibri" w:hAnsi="Times New Roman"/>
              </w:rPr>
            </w:pPr>
          </w:p>
          <w:p w14:paraId="50442621" w14:textId="77777777" w:rsidR="000A3C90" w:rsidRPr="004D05FC" w:rsidRDefault="000A3C90" w:rsidP="00412FEF">
            <w:pPr>
              <w:rPr>
                <w:rFonts w:ascii="Times New Roman" w:eastAsia="Calibri" w:hAnsi="Times New Roman"/>
              </w:rPr>
            </w:pPr>
          </w:p>
          <w:p w14:paraId="6177A30B" w14:textId="77777777" w:rsidR="000A3C90" w:rsidRPr="004D05FC" w:rsidRDefault="000A3C90" w:rsidP="00412FEF">
            <w:pPr>
              <w:rPr>
                <w:rFonts w:ascii="Times New Roman" w:eastAsia="Calibri" w:hAnsi="Times New Roman"/>
              </w:rPr>
            </w:pPr>
          </w:p>
          <w:p w14:paraId="45B6BBC8" w14:textId="77777777" w:rsidR="000A3C90" w:rsidRPr="004D05FC" w:rsidRDefault="000A3C90" w:rsidP="00412FEF">
            <w:pPr>
              <w:rPr>
                <w:rFonts w:ascii="Times New Roman" w:eastAsia="Calibri" w:hAnsi="Times New Roman"/>
              </w:rPr>
            </w:pPr>
          </w:p>
          <w:p w14:paraId="0E4EB8E2" w14:textId="77777777" w:rsidR="000A3C90" w:rsidRPr="004D05FC" w:rsidRDefault="000A3C90" w:rsidP="00412FEF">
            <w:pPr>
              <w:rPr>
                <w:rFonts w:ascii="Times New Roman" w:eastAsia="Calibri" w:hAnsi="Times New Roman"/>
              </w:rPr>
            </w:pPr>
          </w:p>
          <w:p w14:paraId="7D1765AD" w14:textId="77777777" w:rsidR="000A3C90" w:rsidRPr="004D05FC" w:rsidRDefault="000A3C90" w:rsidP="00412FEF">
            <w:pPr>
              <w:rPr>
                <w:rFonts w:ascii="Times New Roman" w:eastAsia="Calibri" w:hAnsi="Times New Roman"/>
              </w:rPr>
            </w:pPr>
          </w:p>
        </w:tc>
      </w:tr>
    </w:tbl>
    <w:p w14:paraId="194733EA" w14:textId="77777777" w:rsidR="00BA43E2" w:rsidRPr="004D05FC" w:rsidRDefault="00BA43E2" w:rsidP="00BA43E2">
      <w:pPr>
        <w:rPr>
          <w:rFonts w:ascii="Times New Roman" w:hAnsi="Times New Roman"/>
          <w:b/>
        </w:rPr>
      </w:pPr>
    </w:p>
    <w:p w14:paraId="5B9F60B0" w14:textId="77777777" w:rsidR="00BA43E2" w:rsidRPr="004D05FC" w:rsidRDefault="00BA43E2" w:rsidP="002F4DA3">
      <w:pPr>
        <w:autoSpaceDE w:val="0"/>
        <w:autoSpaceDN w:val="0"/>
        <w:adjustRightInd w:val="0"/>
        <w:rPr>
          <w:rFonts w:ascii="Times New Roman" w:hAnsi="Times New Roman"/>
          <w:spacing w:val="-3"/>
        </w:rPr>
      </w:pPr>
    </w:p>
    <w:sectPr w:rsidR="00BA43E2" w:rsidRPr="004D05FC" w:rsidSect="00190C8A">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0755" w14:textId="77777777" w:rsidR="00504021" w:rsidRDefault="00504021" w:rsidP="006F0996">
      <w:r>
        <w:separator/>
      </w:r>
    </w:p>
  </w:endnote>
  <w:endnote w:type="continuationSeparator" w:id="0">
    <w:p w14:paraId="2AA5FBF5" w14:textId="77777777" w:rsidR="00504021" w:rsidRDefault="00504021" w:rsidP="006F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53773"/>
      <w:docPartObj>
        <w:docPartGallery w:val="Page Numbers (Bottom of Page)"/>
        <w:docPartUnique/>
      </w:docPartObj>
    </w:sdtPr>
    <w:sdtEndPr>
      <w:rPr>
        <w:noProof/>
      </w:rPr>
    </w:sdtEndPr>
    <w:sdtContent>
      <w:p w14:paraId="6A8E3ECD" w14:textId="510C6014" w:rsidR="00504021" w:rsidRDefault="00504021">
        <w:pPr>
          <w:pStyle w:val="Footer"/>
          <w:jc w:val="right"/>
        </w:pPr>
        <w:r>
          <w:fldChar w:fldCharType="begin"/>
        </w:r>
        <w:r>
          <w:instrText xml:space="preserve"> PAGE   \* MERGEFORMAT </w:instrText>
        </w:r>
        <w:r>
          <w:fldChar w:fldCharType="separate"/>
        </w:r>
        <w:r w:rsidR="00C73EC8">
          <w:rPr>
            <w:noProof/>
          </w:rPr>
          <w:t>1</w:t>
        </w:r>
        <w:r>
          <w:rPr>
            <w:noProof/>
          </w:rPr>
          <w:fldChar w:fldCharType="end"/>
        </w:r>
      </w:p>
    </w:sdtContent>
  </w:sdt>
  <w:p w14:paraId="0E1038A7" w14:textId="77777777" w:rsidR="00504021" w:rsidRDefault="00504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132A" w14:textId="77777777" w:rsidR="00504021" w:rsidRDefault="00504021" w:rsidP="006F0996">
      <w:r>
        <w:separator/>
      </w:r>
    </w:p>
  </w:footnote>
  <w:footnote w:type="continuationSeparator" w:id="0">
    <w:p w14:paraId="1DF426C0" w14:textId="77777777" w:rsidR="00504021" w:rsidRDefault="00504021" w:rsidP="006F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6CF"/>
    <w:multiLevelType w:val="hybridMultilevel"/>
    <w:tmpl w:val="7ECE2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D636F"/>
    <w:multiLevelType w:val="hybridMultilevel"/>
    <w:tmpl w:val="AB0ED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3063D"/>
    <w:multiLevelType w:val="hybridMultilevel"/>
    <w:tmpl w:val="33664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82E00"/>
    <w:multiLevelType w:val="hybridMultilevel"/>
    <w:tmpl w:val="D8C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80384"/>
    <w:multiLevelType w:val="hybridMultilevel"/>
    <w:tmpl w:val="37400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913301"/>
    <w:multiLevelType w:val="hybridMultilevel"/>
    <w:tmpl w:val="CB8E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D6920"/>
    <w:multiLevelType w:val="hybridMultilevel"/>
    <w:tmpl w:val="7728C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AE648B"/>
    <w:multiLevelType w:val="hybridMultilevel"/>
    <w:tmpl w:val="DFF2E8B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275119A7"/>
    <w:multiLevelType w:val="hybridMultilevel"/>
    <w:tmpl w:val="970E7E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0B72E9"/>
    <w:multiLevelType w:val="hybridMultilevel"/>
    <w:tmpl w:val="05E6A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F578E"/>
    <w:multiLevelType w:val="hybridMultilevel"/>
    <w:tmpl w:val="449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C02A8"/>
    <w:multiLevelType w:val="hybridMultilevel"/>
    <w:tmpl w:val="23FABA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39B50302"/>
    <w:multiLevelType w:val="hybridMultilevel"/>
    <w:tmpl w:val="3FEA8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E6133"/>
    <w:multiLevelType w:val="hybridMultilevel"/>
    <w:tmpl w:val="54083D8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3D511AFC"/>
    <w:multiLevelType w:val="hybridMultilevel"/>
    <w:tmpl w:val="E6D0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423B3"/>
    <w:multiLevelType w:val="hybridMultilevel"/>
    <w:tmpl w:val="BB2E7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422714">
      <w:numFmt w:val="bullet"/>
      <w:lvlText w:val="•"/>
      <w:lvlJc w:val="left"/>
      <w:pPr>
        <w:ind w:left="2160" w:hanging="360"/>
      </w:pPr>
      <w:rPr>
        <w:rFonts w:ascii="Calibri" w:eastAsia="Times New Roman" w:hAnsi="Calibri" w:cs="Univer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76143"/>
    <w:multiLevelType w:val="hybridMultilevel"/>
    <w:tmpl w:val="0B0C1FC6"/>
    <w:lvl w:ilvl="0" w:tplc="ACDAB61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45EC3285"/>
    <w:multiLevelType w:val="hybridMultilevel"/>
    <w:tmpl w:val="9DEE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65D59"/>
    <w:multiLevelType w:val="hybridMultilevel"/>
    <w:tmpl w:val="C66E0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A3D75"/>
    <w:multiLevelType w:val="hybridMultilevel"/>
    <w:tmpl w:val="09A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0178D"/>
    <w:multiLevelType w:val="hybridMultilevel"/>
    <w:tmpl w:val="73A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45BF5"/>
    <w:multiLevelType w:val="hybridMultilevel"/>
    <w:tmpl w:val="065A2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8A46DC"/>
    <w:multiLevelType w:val="hybridMultilevel"/>
    <w:tmpl w:val="5A3C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236B01"/>
    <w:multiLevelType w:val="hybridMultilevel"/>
    <w:tmpl w:val="8766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27570"/>
    <w:multiLevelType w:val="hybridMultilevel"/>
    <w:tmpl w:val="13FE7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55811"/>
    <w:multiLevelType w:val="hybridMultilevel"/>
    <w:tmpl w:val="A4A2891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6" w15:restartNumberingAfterBreak="0">
    <w:nsid w:val="607B26E6"/>
    <w:multiLevelType w:val="hybridMultilevel"/>
    <w:tmpl w:val="E8047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1E6EEC"/>
    <w:multiLevelType w:val="hybridMultilevel"/>
    <w:tmpl w:val="4478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C5D2B"/>
    <w:multiLevelType w:val="hybridMultilevel"/>
    <w:tmpl w:val="2588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9497A"/>
    <w:multiLevelType w:val="hybridMultilevel"/>
    <w:tmpl w:val="3EAA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75E37"/>
    <w:multiLevelType w:val="hybridMultilevel"/>
    <w:tmpl w:val="479A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B6D15"/>
    <w:multiLevelType w:val="hybridMultilevel"/>
    <w:tmpl w:val="33A0E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614477"/>
    <w:multiLevelType w:val="hybridMultilevel"/>
    <w:tmpl w:val="8A8C7D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1E3D74"/>
    <w:multiLevelType w:val="hybridMultilevel"/>
    <w:tmpl w:val="AE6A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9A4746"/>
    <w:multiLevelType w:val="hybridMultilevel"/>
    <w:tmpl w:val="17E881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5"/>
  </w:num>
  <w:num w:numId="3">
    <w:abstractNumId w:val="7"/>
  </w:num>
  <w:num w:numId="4">
    <w:abstractNumId w:val="28"/>
  </w:num>
  <w:num w:numId="5">
    <w:abstractNumId w:val="15"/>
  </w:num>
  <w:num w:numId="6">
    <w:abstractNumId w:val="10"/>
  </w:num>
  <w:num w:numId="7">
    <w:abstractNumId w:val="21"/>
  </w:num>
  <w:num w:numId="8">
    <w:abstractNumId w:val="34"/>
  </w:num>
  <w:num w:numId="9">
    <w:abstractNumId w:val="6"/>
  </w:num>
  <w:num w:numId="10">
    <w:abstractNumId w:val="4"/>
  </w:num>
  <w:num w:numId="11">
    <w:abstractNumId w:val="9"/>
  </w:num>
  <w:num w:numId="12">
    <w:abstractNumId w:val="1"/>
  </w:num>
  <w:num w:numId="13">
    <w:abstractNumId w:val="32"/>
  </w:num>
  <w:num w:numId="14">
    <w:abstractNumId w:val="0"/>
  </w:num>
  <w:num w:numId="15">
    <w:abstractNumId w:val="31"/>
  </w:num>
  <w:num w:numId="16">
    <w:abstractNumId w:val="8"/>
  </w:num>
  <w:num w:numId="17">
    <w:abstractNumId w:val="2"/>
  </w:num>
  <w:num w:numId="18">
    <w:abstractNumId w:val="26"/>
  </w:num>
  <w:num w:numId="19">
    <w:abstractNumId w:val="18"/>
  </w:num>
  <w:num w:numId="20">
    <w:abstractNumId w:val="3"/>
  </w:num>
  <w:num w:numId="21">
    <w:abstractNumId w:val="11"/>
  </w:num>
  <w:num w:numId="22">
    <w:abstractNumId w:val="33"/>
  </w:num>
  <w:num w:numId="23">
    <w:abstractNumId w:val="17"/>
  </w:num>
  <w:num w:numId="24">
    <w:abstractNumId w:val="13"/>
  </w:num>
  <w:num w:numId="25">
    <w:abstractNumId w:val="16"/>
  </w:num>
  <w:num w:numId="26">
    <w:abstractNumId w:val="25"/>
  </w:num>
  <w:num w:numId="27">
    <w:abstractNumId w:val="24"/>
  </w:num>
  <w:num w:numId="28">
    <w:abstractNumId w:val="22"/>
  </w:num>
  <w:num w:numId="29">
    <w:abstractNumId w:val="23"/>
  </w:num>
  <w:num w:numId="30">
    <w:abstractNumId w:val="29"/>
  </w:num>
  <w:num w:numId="31">
    <w:abstractNumId w:val="14"/>
  </w:num>
  <w:num w:numId="32">
    <w:abstractNumId w:val="27"/>
  </w:num>
  <w:num w:numId="33">
    <w:abstractNumId w:val="20"/>
  </w:num>
  <w:num w:numId="34">
    <w:abstractNumId w:val="1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64"/>
    <w:rsid w:val="00005E66"/>
    <w:rsid w:val="000114D2"/>
    <w:rsid w:val="0001224C"/>
    <w:rsid w:val="000252EA"/>
    <w:rsid w:val="00031036"/>
    <w:rsid w:val="000349FD"/>
    <w:rsid w:val="0005370F"/>
    <w:rsid w:val="00055A2E"/>
    <w:rsid w:val="0006144B"/>
    <w:rsid w:val="0006168B"/>
    <w:rsid w:val="00062C33"/>
    <w:rsid w:val="000713A4"/>
    <w:rsid w:val="00083272"/>
    <w:rsid w:val="0009642A"/>
    <w:rsid w:val="00096A2C"/>
    <w:rsid w:val="0009700B"/>
    <w:rsid w:val="000A3C90"/>
    <w:rsid w:val="000A525C"/>
    <w:rsid w:val="000B34FB"/>
    <w:rsid w:val="000B5ADB"/>
    <w:rsid w:val="000C29F7"/>
    <w:rsid w:val="000C5D01"/>
    <w:rsid w:val="000C5D84"/>
    <w:rsid w:val="000D1668"/>
    <w:rsid w:val="000D62D0"/>
    <w:rsid w:val="00104209"/>
    <w:rsid w:val="00107DF6"/>
    <w:rsid w:val="00123412"/>
    <w:rsid w:val="001458A9"/>
    <w:rsid w:val="0015689A"/>
    <w:rsid w:val="00165FBA"/>
    <w:rsid w:val="001756CE"/>
    <w:rsid w:val="00190C8A"/>
    <w:rsid w:val="00195032"/>
    <w:rsid w:val="001978A9"/>
    <w:rsid w:val="001A0D15"/>
    <w:rsid w:val="001B35C5"/>
    <w:rsid w:val="001B53B2"/>
    <w:rsid w:val="001C2330"/>
    <w:rsid w:val="001C3B5A"/>
    <w:rsid w:val="001C4555"/>
    <w:rsid w:val="001D58FD"/>
    <w:rsid w:val="001E2FBF"/>
    <w:rsid w:val="001E3AA6"/>
    <w:rsid w:val="001E4020"/>
    <w:rsid w:val="001E6492"/>
    <w:rsid w:val="001F099A"/>
    <w:rsid w:val="001F1383"/>
    <w:rsid w:val="001F62CD"/>
    <w:rsid w:val="001F64E4"/>
    <w:rsid w:val="00214A7C"/>
    <w:rsid w:val="002205A1"/>
    <w:rsid w:val="00221817"/>
    <w:rsid w:val="002332A1"/>
    <w:rsid w:val="0023528E"/>
    <w:rsid w:val="00241DEF"/>
    <w:rsid w:val="00245B58"/>
    <w:rsid w:val="00246E01"/>
    <w:rsid w:val="00254532"/>
    <w:rsid w:val="00254BC6"/>
    <w:rsid w:val="0026539B"/>
    <w:rsid w:val="00284548"/>
    <w:rsid w:val="00287B5C"/>
    <w:rsid w:val="00292D03"/>
    <w:rsid w:val="0029368C"/>
    <w:rsid w:val="002A35D3"/>
    <w:rsid w:val="002A5697"/>
    <w:rsid w:val="002B5F83"/>
    <w:rsid w:val="002D0B78"/>
    <w:rsid w:val="002E09A3"/>
    <w:rsid w:val="002E4614"/>
    <w:rsid w:val="002E552A"/>
    <w:rsid w:val="002F40CC"/>
    <w:rsid w:val="002F4DA3"/>
    <w:rsid w:val="003038FC"/>
    <w:rsid w:val="003124C8"/>
    <w:rsid w:val="0031391D"/>
    <w:rsid w:val="003161A3"/>
    <w:rsid w:val="003161AE"/>
    <w:rsid w:val="00337BA6"/>
    <w:rsid w:val="003576FF"/>
    <w:rsid w:val="00380459"/>
    <w:rsid w:val="003926CD"/>
    <w:rsid w:val="003928F8"/>
    <w:rsid w:val="0039363E"/>
    <w:rsid w:val="00393944"/>
    <w:rsid w:val="003C5688"/>
    <w:rsid w:val="003C585D"/>
    <w:rsid w:val="003C64C2"/>
    <w:rsid w:val="003E7210"/>
    <w:rsid w:val="003E7B09"/>
    <w:rsid w:val="003F1B90"/>
    <w:rsid w:val="003F5A11"/>
    <w:rsid w:val="00406D22"/>
    <w:rsid w:val="00412FEF"/>
    <w:rsid w:val="00416CA0"/>
    <w:rsid w:val="004409ED"/>
    <w:rsid w:val="00440A67"/>
    <w:rsid w:val="00446A8A"/>
    <w:rsid w:val="004644C8"/>
    <w:rsid w:val="0048712D"/>
    <w:rsid w:val="00491FB7"/>
    <w:rsid w:val="00497B17"/>
    <w:rsid w:val="004A1FA7"/>
    <w:rsid w:val="004D05FC"/>
    <w:rsid w:val="004D24E5"/>
    <w:rsid w:val="004E417A"/>
    <w:rsid w:val="004E5E1A"/>
    <w:rsid w:val="00504021"/>
    <w:rsid w:val="00520325"/>
    <w:rsid w:val="00526EB6"/>
    <w:rsid w:val="00527C85"/>
    <w:rsid w:val="00532684"/>
    <w:rsid w:val="00534808"/>
    <w:rsid w:val="0053535B"/>
    <w:rsid w:val="00550D41"/>
    <w:rsid w:val="00553696"/>
    <w:rsid w:val="00557026"/>
    <w:rsid w:val="00574BC5"/>
    <w:rsid w:val="00582200"/>
    <w:rsid w:val="005C197E"/>
    <w:rsid w:val="005E3A54"/>
    <w:rsid w:val="00623038"/>
    <w:rsid w:val="0062781C"/>
    <w:rsid w:val="00644AFD"/>
    <w:rsid w:val="0065299F"/>
    <w:rsid w:val="0065630D"/>
    <w:rsid w:val="0065657D"/>
    <w:rsid w:val="006623F1"/>
    <w:rsid w:val="00662540"/>
    <w:rsid w:val="00663DD5"/>
    <w:rsid w:val="00663F0D"/>
    <w:rsid w:val="0066779E"/>
    <w:rsid w:val="0067061C"/>
    <w:rsid w:val="00676F85"/>
    <w:rsid w:val="006B14C7"/>
    <w:rsid w:val="006B40F1"/>
    <w:rsid w:val="006B4D37"/>
    <w:rsid w:val="006C02FF"/>
    <w:rsid w:val="006C54A8"/>
    <w:rsid w:val="006E33F2"/>
    <w:rsid w:val="006E3548"/>
    <w:rsid w:val="006E4683"/>
    <w:rsid w:val="006F0996"/>
    <w:rsid w:val="006F553C"/>
    <w:rsid w:val="00703E8A"/>
    <w:rsid w:val="00704CB3"/>
    <w:rsid w:val="00712426"/>
    <w:rsid w:val="007300BD"/>
    <w:rsid w:val="00730765"/>
    <w:rsid w:val="00731B8E"/>
    <w:rsid w:val="00742254"/>
    <w:rsid w:val="00744359"/>
    <w:rsid w:val="00755EA2"/>
    <w:rsid w:val="007614ED"/>
    <w:rsid w:val="00762524"/>
    <w:rsid w:val="007668DF"/>
    <w:rsid w:val="00772779"/>
    <w:rsid w:val="007728C4"/>
    <w:rsid w:val="007741CD"/>
    <w:rsid w:val="00786F64"/>
    <w:rsid w:val="00790C9C"/>
    <w:rsid w:val="007A0164"/>
    <w:rsid w:val="007A6854"/>
    <w:rsid w:val="007B0969"/>
    <w:rsid w:val="007B37F2"/>
    <w:rsid w:val="007C09C6"/>
    <w:rsid w:val="007C17E4"/>
    <w:rsid w:val="007C7028"/>
    <w:rsid w:val="007D6BED"/>
    <w:rsid w:val="007F3BCD"/>
    <w:rsid w:val="008021B2"/>
    <w:rsid w:val="00820AB8"/>
    <w:rsid w:val="008266EC"/>
    <w:rsid w:val="00841034"/>
    <w:rsid w:val="008425F4"/>
    <w:rsid w:val="008504FB"/>
    <w:rsid w:val="00850B14"/>
    <w:rsid w:val="008559CE"/>
    <w:rsid w:val="0085788F"/>
    <w:rsid w:val="008622B8"/>
    <w:rsid w:val="008B27CF"/>
    <w:rsid w:val="008B4C2C"/>
    <w:rsid w:val="008C7D3D"/>
    <w:rsid w:val="008E197A"/>
    <w:rsid w:val="008E5076"/>
    <w:rsid w:val="008F0267"/>
    <w:rsid w:val="00906D57"/>
    <w:rsid w:val="0092072D"/>
    <w:rsid w:val="00924DDC"/>
    <w:rsid w:val="00933677"/>
    <w:rsid w:val="0093538C"/>
    <w:rsid w:val="00963A97"/>
    <w:rsid w:val="0097419C"/>
    <w:rsid w:val="009745BE"/>
    <w:rsid w:val="0097499F"/>
    <w:rsid w:val="009756C0"/>
    <w:rsid w:val="009850BA"/>
    <w:rsid w:val="00997A8D"/>
    <w:rsid w:val="009C3AC3"/>
    <w:rsid w:val="009E0E8C"/>
    <w:rsid w:val="009F0656"/>
    <w:rsid w:val="009F55C9"/>
    <w:rsid w:val="00A0524A"/>
    <w:rsid w:val="00A070D1"/>
    <w:rsid w:val="00A15323"/>
    <w:rsid w:val="00A22443"/>
    <w:rsid w:val="00A45FC8"/>
    <w:rsid w:val="00A543DA"/>
    <w:rsid w:val="00A547F7"/>
    <w:rsid w:val="00A566A0"/>
    <w:rsid w:val="00A56851"/>
    <w:rsid w:val="00A57695"/>
    <w:rsid w:val="00A80EE7"/>
    <w:rsid w:val="00A9499E"/>
    <w:rsid w:val="00AA7675"/>
    <w:rsid w:val="00AB1B62"/>
    <w:rsid w:val="00AB5017"/>
    <w:rsid w:val="00AB7A1C"/>
    <w:rsid w:val="00AC2BB9"/>
    <w:rsid w:val="00AD7488"/>
    <w:rsid w:val="00AE421A"/>
    <w:rsid w:val="00AF6A0A"/>
    <w:rsid w:val="00B049E8"/>
    <w:rsid w:val="00B1003B"/>
    <w:rsid w:val="00B27DCE"/>
    <w:rsid w:val="00B31B3C"/>
    <w:rsid w:val="00B350C5"/>
    <w:rsid w:val="00B62470"/>
    <w:rsid w:val="00B64E2E"/>
    <w:rsid w:val="00B65F98"/>
    <w:rsid w:val="00B72E7C"/>
    <w:rsid w:val="00B808FD"/>
    <w:rsid w:val="00B82120"/>
    <w:rsid w:val="00B91B30"/>
    <w:rsid w:val="00B95551"/>
    <w:rsid w:val="00BA43E2"/>
    <w:rsid w:val="00BA5B42"/>
    <w:rsid w:val="00BB00F9"/>
    <w:rsid w:val="00BB16AE"/>
    <w:rsid w:val="00BB3274"/>
    <w:rsid w:val="00BC3D74"/>
    <w:rsid w:val="00BD24B0"/>
    <w:rsid w:val="00BF448F"/>
    <w:rsid w:val="00BF763A"/>
    <w:rsid w:val="00C05A2A"/>
    <w:rsid w:val="00C13C14"/>
    <w:rsid w:val="00C15CAA"/>
    <w:rsid w:val="00C31B97"/>
    <w:rsid w:val="00C34C40"/>
    <w:rsid w:val="00C351F7"/>
    <w:rsid w:val="00C354B8"/>
    <w:rsid w:val="00C50876"/>
    <w:rsid w:val="00C63DF8"/>
    <w:rsid w:val="00C713A4"/>
    <w:rsid w:val="00C72672"/>
    <w:rsid w:val="00C73EC8"/>
    <w:rsid w:val="00C81DC3"/>
    <w:rsid w:val="00C82DF9"/>
    <w:rsid w:val="00C84401"/>
    <w:rsid w:val="00CA6BC6"/>
    <w:rsid w:val="00CB35D4"/>
    <w:rsid w:val="00CC3FF6"/>
    <w:rsid w:val="00CC7B08"/>
    <w:rsid w:val="00CD25A3"/>
    <w:rsid w:val="00CE1760"/>
    <w:rsid w:val="00CE6603"/>
    <w:rsid w:val="00D00A71"/>
    <w:rsid w:val="00D1023A"/>
    <w:rsid w:val="00D12B0A"/>
    <w:rsid w:val="00D23766"/>
    <w:rsid w:val="00D2644E"/>
    <w:rsid w:val="00D2677F"/>
    <w:rsid w:val="00D3378E"/>
    <w:rsid w:val="00D37861"/>
    <w:rsid w:val="00D4232F"/>
    <w:rsid w:val="00D7655C"/>
    <w:rsid w:val="00DA49C7"/>
    <w:rsid w:val="00DB0C79"/>
    <w:rsid w:val="00DB4A3B"/>
    <w:rsid w:val="00DC06DA"/>
    <w:rsid w:val="00DD0AA5"/>
    <w:rsid w:val="00DD53D6"/>
    <w:rsid w:val="00DE13CA"/>
    <w:rsid w:val="00DE635D"/>
    <w:rsid w:val="00DF0559"/>
    <w:rsid w:val="00DF3DEE"/>
    <w:rsid w:val="00DF71B4"/>
    <w:rsid w:val="00E0144D"/>
    <w:rsid w:val="00E01632"/>
    <w:rsid w:val="00E050AE"/>
    <w:rsid w:val="00E05D5D"/>
    <w:rsid w:val="00E124ED"/>
    <w:rsid w:val="00E40A84"/>
    <w:rsid w:val="00E46076"/>
    <w:rsid w:val="00E52218"/>
    <w:rsid w:val="00E60799"/>
    <w:rsid w:val="00E6161F"/>
    <w:rsid w:val="00E71F15"/>
    <w:rsid w:val="00E82FAC"/>
    <w:rsid w:val="00E83F6D"/>
    <w:rsid w:val="00E85B9E"/>
    <w:rsid w:val="00E912B6"/>
    <w:rsid w:val="00E94480"/>
    <w:rsid w:val="00ED0B93"/>
    <w:rsid w:val="00EE5963"/>
    <w:rsid w:val="00EF1F20"/>
    <w:rsid w:val="00EF2253"/>
    <w:rsid w:val="00EF3F8F"/>
    <w:rsid w:val="00F02AA5"/>
    <w:rsid w:val="00F17C68"/>
    <w:rsid w:val="00F40789"/>
    <w:rsid w:val="00F43068"/>
    <w:rsid w:val="00F4788C"/>
    <w:rsid w:val="00F512D9"/>
    <w:rsid w:val="00F6546A"/>
    <w:rsid w:val="00F6588E"/>
    <w:rsid w:val="00F81815"/>
    <w:rsid w:val="00F8611A"/>
    <w:rsid w:val="00F86A4A"/>
    <w:rsid w:val="00F92AAB"/>
    <w:rsid w:val="00F92ED4"/>
    <w:rsid w:val="00F93929"/>
    <w:rsid w:val="00FA5517"/>
    <w:rsid w:val="00FB4CD6"/>
    <w:rsid w:val="00FC5DD1"/>
    <w:rsid w:val="00FD6404"/>
    <w:rsid w:val="00FE173F"/>
    <w:rsid w:val="00FE6871"/>
    <w:rsid w:val="00FF04CE"/>
    <w:rsid w:val="00FF0A73"/>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B1C98"/>
  <w15:docId w15:val="{EC3B61E0-61F7-411B-8EB7-F9FF3A87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A6"/>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7C"/>
    <w:pPr>
      <w:ind w:left="720"/>
    </w:pPr>
    <w:rPr>
      <w:rFonts w:ascii="Arial" w:hAnsi="Arial" w:cs="Arial"/>
      <w:szCs w:val="24"/>
    </w:rPr>
  </w:style>
  <w:style w:type="paragraph" w:styleId="NoSpacing">
    <w:name w:val="No Spacing"/>
    <w:uiPriority w:val="1"/>
    <w:qFormat/>
    <w:rsid w:val="007A0164"/>
    <w:rPr>
      <w:rFonts w:ascii="Calibri" w:eastAsia="Calibri" w:hAnsi="Calibri"/>
      <w:sz w:val="22"/>
      <w:szCs w:val="22"/>
    </w:rPr>
  </w:style>
  <w:style w:type="table" w:styleId="TableGrid">
    <w:name w:val="Table Grid"/>
    <w:basedOn w:val="TableNormal"/>
    <w:uiPriority w:val="59"/>
    <w:rsid w:val="00B100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F0267"/>
    <w:rPr>
      <w:color w:val="0000FF"/>
      <w:u w:val="single"/>
    </w:rPr>
  </w:style>
  <w:style w:type="character" w:styleId="FollowedHyperlink">
    <w:name w:val="FollowedHyperlink"/>
    <w:uiPriority w:val="99"/>
    <w:semiHidden/>
    <w:unhideWhenUsed/>
    <w:rsid w:val="0015689A"/>
    <w:rPr>
      <w:color w:val="800080"/>
      <w:u w:val="single"/>
    </w:rPr>
  </w:style>
  <w:style w:type="paragraph" w:styleId="BalloonText">
    <w:name w:val="Balloon Text"/>
    <w:basedOn w:val="Normal"/>
    <w:link w:val="BalloonTextChar"/>
    <w:uiPriority w:val="99"/>
    <w:semiHidden/>
    <w:unhideWhenUsed/>
    <w:rsid w:val="00820AB8"/>
    <w:rPr>
      <w:rFonts w:ascii="Tahoma" w:hAnsi="Tahoma" w:cs="Tahoma"/>
      <w:sz w:val="16"/>
      <w:szCs w:val="16"/>
    </w:rPr>
  </w:style>
  <w:style w:type="character" w:customStyle="1" w:styleId="BalloonTextChar">
    <w:name w:val="Balloon Text Char"/>
    <w:link w:val="BalloonText"/>
    <w:uiPriority w:val="99"/>
    <w:semiHidden/>
    <w:rsid w:val="00820AB8"/>
    <w:rPr>
      <w:rFonts w:ascii="Tahoma" w:eastAsia="Times New Roman" w:hAnsi="Tahoma" w:cs="Tahoma"/>
      <w:sz w:val="16"/>
      <w:szCs w:val="16"/>
    </w:rPr>
  </w:style>
  <w:style w:type="paragraph" w:customStyle="1" w:styleId="Default">
    <w:name w:val="Default"/>
    <w:rsid w:val="006C02FF"/>
    <w:pPr>
      <w:autoSpaceDE w:val="0"/>
      <w:autoSpaceDN w:val="0"/>
      <w:adjustRightInd w:val="0"/>
    </w:pPr>
    <w:rPr>
      <w:rFonts w:ascii="Univers" w:hAnsi="Univers" w:cs="Univers"/>
      <w:color w:val="000000"/>
      <w:sz w:val="24"/>
      <w:szCs w:val="24"/>
    </w:rPr>
  </w:style>
  <w:style w:type="paragraph" w:customStyle="1" w:styleId="Pa16">
    <w:name w:val="Pa16"/>
    <w:basedOn w:val="Default"/>
    <w:next w:val="Default"/>
    <w:uiPriority w:val="99"/>
    <w:rsid w:val="006C02FF"/>
    <w:pPr>
      <w:spacing w:line="221" w:lineRule="atLeast"/>
    </w:pPr>
    <w:rPr>
      <w:rFonts w:cs="Times New Roman"/>
      <w:color w:val="auto"/>
    </w:rPr>
  </w:style>
  <w:style w:type="paragraph" w:customStyle="1" w:styleId="Pa17">
    <w:name w:val="Pa17"/>
    <w:basedOn w:val="Default"/>
    <w:next w:val="Default"/>
    <w:uiPriority w:val="99"/>
    <w:rsid w:val="006C02FF"/>
    <w:pPr>
      <w:spacing w:line="221" w:lineRule="atLeast"/>
    </w:pPr>
    <w:rPr>
      <w:rFonts w:cs="Times New Roman"/>
      <w:color w:val="auto"/>
    </w:rPr>
  </w:style>
  <w:style w:type="character" w:customStyle="1" w:styleId="A7">
    <w:name w:val="A7"/>
    <w:uiPriority w:val="99"/>
    <w:rsid w:val="006C02FF"/>
    <w:rPr>
      <w:rFonts w:cs="Univers"/>
      <w:color w:val="000000"/>
      <w:sz w:val="22"/>
      <w:szCs w:val="22"/>
    </w:rPr>
  </w:style>
  <w:style w:type="paragraph" w:customStyle="1" w:styleId="Pa18">
    <w:name w:val="Pa18"/>
    <w:basedOn w:val="Default"/>
    <w:next w:val="Default"/>
    <w:uiPriority w:val="99"/>
    <w:rsid w:val="006C02FF"/>
    <w:pPr>
      <w:spacing w:line="221" w:lineRule="atLeast"/>
    </w:pPr>
    <w:rPr>
      <w:rFonts w:cs="Times New Roman"/>
      <w:color w:val="auto"/>
    </w:rPr>
  </w:style>
  <w:style w:type="character" w:customStyle="1" w:styleId="UnresolvedMention">
    <w:name w:val="Unresolved Mention"/>
    <w:basedOn w:val="DefaultParagraphFont"/>
    <w:uiPriority w:val="99"/>
    <w:semiHidden/>
    <w:unhideWhenUsed/>
    <w:rsid w:val="00663F0D"/>
    <w:rPr>
      <w:color w:val="605E5C"/>
      <w:shd w:val="clear" w:color="auto" w:fill="E1DFDD"/>
    </w:rPr>
  </w:style>
  <w:style w:type="paragraph" w:styleId="Header">
    <w:name w:val="header"/>
    <w:basedOn w:val="Normal"/>
    <w:link w:val="HeaderChar"/>
    <w:uiPriority w:val="99"/>
    <w:unhideWhenUsed/>
    <w:rsid w:val="006F0996"/>
    <w:pPr>
      <w:tabs>
        <w:tab w:val="center" w:pos="4680"/>
        <w:tab w:val="right" w:pos="9360"/>
      </w:tabs>
    </w:pPr>
  </w:style>
  <w:style w:type="character" w:customStyle="1" w:styleId="HeaderChar">
    <w:name w:val="Header Char"/>
    <w:basedOn w:val="DefaultParagraphFont"/>
    <w:link w:val="Header"/>
    <w:uiPriority w:val="99"/>
    <w:rsid w:val="006F0996"/>
    <w:rPr>
      <w:rFonts w:ascii="Calibri" w:hAnsi="Calibri"/>
      <w:sz w:val="22"/>
      <w:szCs w:val="22"/>
    </w:rPr>
  </w:style>
  <w:style w:type="paragraph" w:styleId="Footer">
    <w:name w:val="footer"/>
    <w:basedOn w:val="Normal"/>
    <w:link w:val="FooterChar"/>
    <w:uiPriority w:val="99"/>
    <w:unhideWhenUsed/>
    <w:rsid w:val="006F0996"/>
    <w:pPr>
      <w:tabs>
        <w:tab w:val="center" w:pos="4680"/>
        <w:tab w:val="right" w:pos="9360"/>
      </w:tabs>
    </w:pPr>
  </w:style>
  <w:style w:type="character" w:customStyle="1" w:styleId="FooterChar">
    <w:name w:val="Footer Char"/>
    <w:basedOn w:val="DefaultParagraphFont"/>
    <w:link w:val="Footer"/>
    <w:uiPriority w:val="99"/>
    <w:rsid w:val="006F099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838">
      <w:bodyDiv w:val="1"/>
      <w:marLeft w:val="0"/>
      <w:marRight w:val="0"/>
      <w:marTop w:val="0"/>
      <w:marBottom w:val="0"/>
      <w:divBdr>
        <w:top w:val="none" w:sz="0" w:space="0" w:color="auto"/>
        <w:left w:val="none" w:sz="0" w:space="0" w:color="auto"/>
        <w:bottom w:val="none" w:sz="0" w:space="0" w:color="auto"/>
        <w:right w:val="none" w:sz="0" w:space="0" w:color="auto"/>
      </w:divBdr>
      <w:divsChild>
        <w:div w:id="1344748552">
          <w:marLeft w:val="0"/>
          <w:marRight w:val="0"/>
          <w:marTop w:val="0"/>
          <w:marBottom w:val="0"/>
          <w:divBdr>
            <w:top w:val="none" w:sz="0" w:space="0" w:color="auto"/>
            <w:left w:val="none" w:sz="0" w:space="0" w:color="auto"/>
            <w:bottom w:val="none" w:sz="0" w:space="0" w:color="auto"/>
            <w:right w:val="none" w:sz="0" w:space="0" w:color="auto"/>
          </w:divBdr>
          <w:divsChild>
            <w:div w:id="1368142056">
              <w:marLeft w:val="0"/>
              <w:marRight w:val="0"/>
              <w:marTop w:val="0"/>
              <w:marBottom w:val="0"/>
              <w:divBdr>
                <w:top w:val="none" w:sz="0" w:space="0" w:color="auto"/>
                <w:left w:val="none" w:sz="0" w:space="0" w:color="auto"/>
                <w:bottom w:val="none" w:sz="0" w:space="0" w:color="auto"/>
                <w:right w:val="none" w:sz="0" w:space="0" w:color="auto"/>
              </w:divBdr>
              <w:divsChild>
                <w:div w:id="464851845">
                  <w:marLeft w:val="0"/>
                  <w:marRight w:val="0"/>
                  <w:marTop w:val="0"/>
                  <w:marBottom w:val="0"/>
                  <w:divBdr>
                    <w:top w:val="none" w:sz="0" w:space="0" w:color="auto"/>
                    <w:left w:val="none" w:sz="0" w:space="0" w:color="auto"/>
                    <w:bottom w:val="none" w:sz="0" w:space="0" w:color="auto"/>
                    <w:right w:val="none" w:sz="0" w:space="0" w:color="auto"/>
                  </w:divBdr>
                  <w:divsChild>
                    <w:div w:id="3516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4054">
      <w:bodyDiv w:val="1"/>
      <w:marLeft w:val="0"/>
      <w:marRight w:val="0"/>
      <w:marTop w:val="0"/>
      <w:marBottom w:val="0"/>
      <w:divBdr>
        <w:top w:val="none" w:sz="0" w:space="0" w:color="auto"/>
        <w:left w:val="none" w:sz="0" w:space="0" w:color="auto"/>
        <w:bottom w:val="none" w:sz="0" w:space="0" w:color="auto"/>
        <w:right w:val="none" w:sz="0" w:space="0" w:color="auto"/>
      </w:divBdr>
      <w:divsChild>
        <w:div w:id="1727996229">
          <w:marLeft w:val="0"/>
          <w:marRight w:val="0"/>
          <w:marTop w:val="0"/>
          <w:marBottom w:val="0"/>
          <w:divBdr>
            <w:top w:val="none" w:sz="0" w:space="0" w:color="auto"/>
            <w:left w:val="none" w:sz="0" w:space="0" w:color="auto"/>
            <w:bottom w:val="none" w:sz="0" w:space="0" w:color="auto"/>
            <w:right w:val="none" w:sz="0" w:space="0" w:color="auto"/>
          </w:divBdr>
          <w:divsChild>
            <w:div w:id="1838960208">
              <w:marLeft w:val="0"/>
              <w:marRight w:val="0"/>
              <w:marTop w:val="0"/>
              <w:marBottom w:val="0"/>
              <w:divBdr>
                <w:top w:val="none" w:sz="0" w:space="0" w:color="auto"/>
                <w:left w:val="none" w:sz="0" w:space="0" w:color="auto"/>
                <w:bottom w:val="none" w:sz="0" w:space="0" w:color="auto"/>
                <w:right w:val="none" w:sz="0" w:space="0" w:color="auto"/>
              </w:divBdr>
              <w:divsChild>
                <w:div w:id="1953898394">
                  <w:marLeft w:val="0"/>
                  <w:marRight w:val="0"/>
                  <w:marTop w:val="0"/>
                  <w:marBottom w:val="0"/>
                  <w:divBdr>
                    <w:top w:val="none" w:sz="0" w:space="0" w:color="auto"/>
                    <w:left w:val="none" w:sz="0" w:space="0" w:color="auto"/>
                    <w:bottom w:val="none" w:sz="0" w:space="0" w:color="auto"/>
                    <w:right w:val="none" w:sz="0" w:space="0" w:color="auto"/>
                  </w:divBdr>
                  <w:divsChild>
                    <w:div w:id="578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management@dalton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70176-8CCF-46A1-B224-A4922B04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6122</Words>
  <Characters>34897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EMC Insurance</Company>
  <LinksUpToDate>false</LinksUpToDate>
  <CharactersWithSpaces>40938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kent-c</dc:creator>
  <cp:lastModifiedBy>Michael Masters</cp:lastModifiedBy>
  <cp:revision>6</cp:revision>
  <cp:lastPrinted>2021-11-29T14:15:00Z</cp:lastPrinted>
  <dcterms:created xsi:type="dcterms:W3CDTF">2021-11-29T14:14:00Z</dcterms:created>
  <dcterms:modified xsi:type="dcterms:W3CDTF">2021-11-30T13:10:00Z</dcterms:modified>
</cp:coreProperties>
</file>